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82C343" w14:textId="77777777" w:rsidR="00695BED" w:rsidRPr="008A7480" w:rsidRDefault="00695BED">
      <w:pPr>
        <w:rPr>
          <w:b/>
          <w:sz w:val="22"/>
        </w:rPr>
      </w:pPr>
    </w:p>
    <w:p w14:paraId="6A89A273" w14:textId="77777777" w:rsidR="00996EDC" w:rsidRDefault="00996EDC">
      <w:pPr>
        <w:rPr>
          <w:b/>
          <w:sz w:val="28"/>
        </w:rPr>
      </w:pPr>
    </w:p>
    <w:p w14:paraId="3D2A1010" w14:textId="77777777" w:rsidR="00996EDC" w:rsidRDefault="00996EDC">
      <w:pPr>
        <w:rPr>
          <w:b/>
          <w:sz w:val="28"/>
        </w:rPr>
      </w:pPr>
    </w:p>
    <w:p w14:paraId="11B6FA13" w14:textId="77777777" w:rsidR="00996EDC" w:rsidRDefault="00996EDC">
      <w:pPr>
        <w:rPr>
          <w:b/>
          <w:sz w:val="28"/>
        </w:rPr>
      </w:pPr>
    </w:p>
    <w:p w14:paraId="33A47096" w14:textId="77777777" w:rsidR="00996EDC" w:rsidRDefault="00996EDC">
      <w:pPr>
        <w:rPr>
          <w:b/>
          <w:sz w:val="28"/>
        </w:rPr>
      </w:pPr>
    </w:p>
    <w:p w14:paraId="4680017C" w14:textId="77777777" w:rsidR="00996EDC" w:rsidRDefault="00996EDC">
      <w:pPr>
        <w:rPr>
          <w:b/>
          <w:sz w:val="28"/>
        </w:rPr>
      </w:pPr>
    </w:p>
    <w:p w14:paraId="37C5C777" w14:textId="77777777" w:rsidR="00996EDC" w:rsidRDefault="00996EDC">
      <w:pPr>
        <w:rPr>
          <w:b/>
          <w:sz w:val="28"/>
        </w:rPr>
      </w:pPr>
    </w:p>
    <w:p w14:paraId="3981FCC5" w14:textId="77777777" w:rsidR="00996EDC" w:rsidRDefault="00996EDC">
      <w:pPr>
        <w:rPr>
          <w:b/>
          <w:sz w:val="28"/>
        </w:rPr>
      </w:pPr>
    </w:p>
    <w:p w14:paraId="4ACAD18E" w14:textId="77777777" w:rsidR="00996EDC" w:rsidRDefault="00996EDC">
      <w:pPr>
        <w:rPr>
          <w:b/>
          <w:sz w:val="28"/>
        </w:rPr>
      </w:pPr>
    </w:p>
    <w:p w14:paraId="61D61312" w14:textId="77777777" w:rsidR="00996EDC" w:rsidRDefault="00996EDC">
      <w:pPr>
        <w:rPr>
          <w:b/>
          <w:sz w:val="28"/>
        </w:rPr>
      </w:pPr>
    </w:p>
    <w:p w14:paraId="6CA67540" w14:textId="77777777" w:rsidR="00996EDC" w:rsidRDefault="006241C7">
      <w:pPr>
        <w:rPr>
          <w:b/>
          <w:sz w:val="28"/>
        </w:rPr>
      </w:pPr>
      <w:r>
        <w:rPr>
          <w:b/>
          <w:noProof/>
          <w:sz w:val="28"/>
          <w:lang w:val="en-GB" w:eastAsia="en-GB"/>
        </w:rPr>
        <w:drawing>
          <wp:anchor distT="0" distB="0" distL="114300" distR="114300" simplePos="0" relativeHeight="251682816" behindDoc="0" locked="0" layoutInCell="1" allowOverlap="1" wp14:anchorId="7F13C543" wp14:editId="3483A50F">
            <wp:simplePos x="0" y="0"/>
            <wp:positionH relativeFrom="column">
              <wp:posOffset>724535</wp:posOffset>
            </wp:positionH>
            <wp:positionV relativeFrom="paragraph">
              <wp:posOffset>208915</wp:posOffset>
            </wp:positionV>
            <wp:extent cx="4695825" cy="3829050"/>
            <wp:effectExtent l="0" t="0" r="0" b="0"/>
            <wp:wrapThrough wrapText="bothSides">
              <wp:wrapPolygon edited="0">
                <wp:start x="0" y="0"/>
                <wp:lineTo x="0" y="21493"/>
                <wp:lineTo x="21556" y="21493"/>
                <wp:lineTo x="21556"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95825" cy="3829050"/>
                    </a:xfrm>
                    <a:prstGeom prst="rect">
                      <a:avLst/>
                    </a:prstGeom>
                    <a:noFill/>
                    <a:ln>
                      <a:noFill/>
                    </a:ln>
                  </pic:spPr>
                </pic:pic>
              </a:graphicData>
            </a:graphic>
          </wp:anchor>
        </w:drawing>
      </w:r>
    </w:p>
    <w:p w14:paraId="48ECFEAD" w14:textId="77777777" w:rsidR="00996EDC" w:rsidRDefault="00996EDC">
      <w:pPr>
        <w:rPr>
          <w:b/>
          <w:sz w:val="28"/>
        </w:rPr>
      </w:pPr>
    </w:p>
    <w:p w14:paraId="46F31860" w14:textId="77777777" w:rsidR="00996EDC" w:rsidRDefault="00996EDC">
      <w:pPr>
        <w:rPr>
          <w:b/>
          <w:sz w:val="28"/>
        </w:rPr>
      </w:pPr>
    </w:p>
    <w:p w14:paraId="76FAF96E" w14:textId="77777777" w:rsidR="00996EDC" w:rsidRDefault="00996EDC">
      <w:pPr>
        <w:rPr>
          <w:b/>
          <w:sz w:val="28"/>
        </w:rPr>
      </w:pPr>
    </w:p>
    <w:p w14:paraId="153FFA02" w14:textId="77777777" w:rsidR="00996EDC" w:rsidRDefault="00996EDC">
      <w:pPr>
        <w:rPr>
          <w:b/>
          <w:sz w:val="28"/>
        </w:rPr>
      </w:pPr>
    </w:p>
    <w:p w14:paraId="5266DABE" w14:textId="77777777" w:rsidR="00996EDC" w:rsidRDefault="00996EDC">
      <w:pPr>
        <w:rPr>
          <w:b/>
          <w:sz w:val="28"/>
        </w:rPr>
      </w:pPr>
    </w:p>
    <w:p w14:paraId="4EE297D2" w14:textId="77777777" w:rsidR="00996EDC" w:rsidRDefault="00996EDC">
      <w:pPr>
        <w:rPr>
          <w:b/>
          <w:sz w:val="28"/>
        </w:rPr>
      </w:pPr>
    </w:p>
    <w:p w14:paraId="65E7233C" w14:textId="77777777" w:rsidR="00996EDC" w:rsidRDefault="00996EDC">
      <w:pPr>
        <w:rPr>
          <w:b/>
          <w:sz w:val="28"/>
        </w:rPr>
      </w:pPr>
    </w:p>
    <w:p w14:paraId="6F3FADBB" w14:textId="77777777" w:rsidR="00996EDC" w:rsidRDefault="00996EDC">
      <w:pPr>
        <w:rPr>
          <w:b/>
          <w:sz w:val="28"/>
        </w:rPr>
      </w:pPr>
    </w:p>
    <w:p w14:paraId="78F8BF37" w14:textId="77777777" w:rsidR="00996EDC" w:rsidRDefault="00996EDC">
      <w:pPr>
        <w:rPr>
          <w:b/>
          <w:sz w:val="28"/>
        </w:rPr>
      </w:pPr>
    </w:p>
    <w:p w14:paraId="79CC8A8D" w14:textId="77777777" w:rsidR="00996EDC" w:rsidRDefault="00996EDC">
      <w:pPr>
        <w:rPr>
          <w:b/>
          <w:sz w:val="28"/>
        </w:rPr>
      </w:pPr>
    </w:p>
    <w:p w14:paraId="36EC40E1" w14:textId="77777777" w:rsidR="00996EDC" w:rsidRDefault="00996EDC">
      <w:pPr>
        <w:rPr>
          <w:b/>
          <w:sz w:val="28"/>
        </w:rPr>
      </w:pPr>
    </w:p>
    <w:p w14:paraId="2081C2BE" w14:textId="77777777" w:rsidR="00996EDC" w:rsidRDefault="00996EDC">
      <w:pPr>
        <w:rPr>
          <w:b/>
          <w:sz w:val="28"/>
        </w:rPr>
      </w:pPr>
    </w:p>
    <w:p w14:paraId="2D18C60C" w14:textId="77777777" w:rsidR="00996EDC" w:rsidRDefault="00996EDC">
      <w:pPr>
        <w:rPr>
          <w:b/>
          <w:sz w:val="28"/>
        </w:rPr>
      </w:pPr>
    </w:p>
    <w:p w14:paraId="2A7277BA" w14:textId="77777777" w:rsidR="00996EDC" w:rsidRDefault="00996EDC">
      <w:pPr>
        <w:rPr>
          <w:b/>
          <w:sz w:val="28"/>
        </w:rPr>
      </w:pPr>
    </w:p>
    <w:p w14:paraId="0467EB59" w14:textId="77777777" w:rsidR="00996EDC" w:rsidRDefault="00996EDC">
      <w:pPr>
        <w:rPr>
          <w:b/>
          <w:sz w:val="28"/>
        </w:rPr>
      </w:pPr>
    </w:p>
    <w:p w14:paraId="21BC6178" w14:textId="77777777" w:rsidR="00996EDC" w:rsidRDefault="00996EDC">
      <w:pPr>
        <w:rPr>
          <w:b/>
          <w:sz w:val="28"/>
        </w:rPr>
      </w:pPr>
    </w:p>
    <w:p w14:paraId="52F3EB8B" w14:textId="77777777" w:rsidR="00996EDC" w:rsidRDefault="00996EDC">
      <w:pPr>
        <w:rPr>
          <w:b/>
          <w:sz w:val="28"/>
        </w:rPr>
      </w:pPr>
    </w:p>
    <w:p w14:paraId="72A0211D" w14:textId="77777777" w:rsidR="00996EDC" w:rsidRDefault="00996EDC">
      <w:pPr>
        <w:rPr>
          <w:b/>
          <w:sz w:val="28"/>
        </w:rPr>
      </w:pPr>
    </w:p>
    <w:p w14:paraId="04234BC7" w14:textId="77777777" w:rsidR="00996EDC" w:rsidRDefault="00996EDC" w:rsidP="00996EDC">
      <w:pPr>
        <w:jc w:val="center"/>
        <w:rPr>
          <w:rFonts w:ascii="Arial Black" w:eastAsia="SimSun" w:hAnsi="Arial Black"/>
          <w:b/>
          <w:color w:val="000000"/>
          <w:sz w:val="28"/>
          <w:lang w:eastAsia="zh-CN"/>
        </w:rPr>
      </w:pPr>
      <w:r w:rsidRPr="003A589D">
        <w:rPr>
          <w:rFonts w:ascii="Arial Black" w:eastAsia="SimSun" w:hAnsi="Arial Black"/>
          <w:b/>
          <w:i/>
          <w:color w:val="000000"/>
          <w:sz w:val="28"/>
          <w:lang w:eastAsia="zh-CN"/>
        </w:rPr>
        <w:t>Facilitated Positional Release and Beyond</w:t>
      </w:r>
    </w:p>
    <w:p w14:paraId="591EB6AE" w14:textId="77777777" w:rsidR="007B4929" w:rsidRDefault="007B4929" w:rsidP="00996EDC">
      <w:pPr>
        <w:jc w:val="center"/>
        <w:rPr>
          <w:rFonts w:ascii="Arial Black" w:eastAsia="SimSun" w:hAnsi="Arial Black"/>
          <w:b/>
          <w:color w:val="000000"/>
          <w:sz w:val="28"/>
          <w:lang w:eastAsia="zh-CN"/>
        </w:rPr>
      </w:pPr>
    </w:p>
    <w:p w14:paraId="0A53238E" w14:textId="77777777" w:rsidR="00996EDC" w:rsidRDefault="003A589D" w:rsidP="00996EDC">
      <w:pPr>
        <w:jc w:val="center"/>
        <w:rPr>
          <w:rFonts w:ascii="Arial Black" w:eastAsia="SimSun" w:hAnsi="Arial Black"/>
          <w:b/>
          <w:color w:val="000000"/>
          <w:sz w:val="28"/>
          <w:lang w:eastAsia="zh-CN"/>
        </w:rPr>
      </w:pPr>
      <w:r>
        <w:rPr>
          <w:rFonts w:ascii="Arial Black" w:eastAsia="SimSun" w:hAnsi="Arial Black"/>
          <w:b/>
          <w:color w:val="000000"/>
          <w:sz w:val="28"/>
          <w:lang w:eastAsia="zh-CN"/>
        </w:rPr>
        <w:t>Sydney, Australia</w:t>
      </w:r>
    </w:p>
    <w:p w14:paraId="3287B91B" w14:textId="77777777" w:rsidR="003A589D" w:rsidRPr="003A589D" w:rsidRDefault="003A589D" w:rsidP="00996EDC">
      <w:pPr>
        <w:jc w:val="center"/>
        <w:rPr>
          <w:rFonts w:ascii="Arial Black" w:eastAsia="SimSun" w:hAnsi="Arial Black"/>
          <w:b/>
          <w:color w:val="000000"/>
          <w:sz w:val="28"/>
          <w:lang w:eastAsia="zh-CN"/>
        </w:rPr>
      </w:pPr>
      <w:r>
        <w:rPr>
          <w:rFonts w:ascii="Arial Black" w:eastAsia="SimSun" w:hAnsi="Arial Black"/>
          <w:b/>
          <w:color w:val="000000"/>
          <w:sz w:val="28"/>
          <w:lang w:eastAsia="zh-CN"/>
        </w:rPr>
        <w:t>July 2019</w:t>
      </w:r>
    </w:p>
    <w:p w14:paraId="1BD51555" w14:textId="77777777" w:rsidR="00996EDC" w:rsidRDefault="00996EDC" w:rsidP="00996EDC">
      <w:pPr>
        <w:jc w:val="center"/>
        <w:rPr>
          <w:rFonts w:eastAsia="SimSun"/>
          <w:b/>
          <w:color w:val="000000"/>
          <w:sz w:val="28"/>
          <w:lang w:eastAsia="zh-CN"/>
        </w:rPr>
      </w:pPr>
    </w:p>
    <w:p w14:paraId="58A00D28" w14:textId="77777777" w:rsidR="00996EDC" w:rsidRPr="000E6877" w:rsidRDefault="00996EDC" w:rsidP="00996EDC">
      <w:pPr>
        <w:jc w:val="center"/>
        <w:rPr>
          <w:rFonts w:eastAsia="SimSun"/>
          <w:b/>
          <w:color w:val="000000"/>
          <w:sz w:val="28"/>
          <w:lang w:eastAsia="zh-CN"/>
        </w:rPr>
      </w:pPr>
      <w:r>
        <w:rPr>
          <w:rFonts w:eastAsia="SimSun"/>
          <w:b/>
          <w:color w:val="000000"/>
          <w:sz w:val="28"/>
          <w:lang w:eastAsia="zh-CN"/>
        </w:rPr>
        <w:t>Dennis J. Dowling, D.O., F.A.A.O.</w:t>
      </w:r>
    </w:p>
    <w:p w14:paraId="0F25A8FA" w14:textId="77777777" w:rsidR="00996EDC" w:rsidRDefault="00996EDC">
      <w:pPr>
        <w:rPr>
          <w:b/>
          <w:sz w:val="28"/>
        </w:rPr>
      </w:pPr>
      <w:r>
        <w:rPr>
          <w:b/>
          <w:sz w:val="28"/>
        </w:rPr>
        <w:br w:type="page"/>
      </w:r>
    </w:p>
    <w:p w14:paraId="72B34CFF" w14:textId="1D2D5447" w:rsidR="007B2348" w:rsidRDefault="007B2348" w:rsidP="007B2348">
      <w:pPr>
        <w:shd w:val="clear" w:color="auto" w:fill="FFFFFF"/>
        <w:rPr>
          <w:rFonts w:ascii="TimesNewRomanPSMT" w:hAnsi="TimesNewRomanPSMT" w:cs="TimesNewRomanPSMT"/>
          <w:color w:val="000000"/>
          <w:sz w:val="36"/>
          <w:szCs w:val="36"/>
          <w:lang w:val="en-AU"/>
        </w:rPr>
      </w:pPr>
      <w:r>
        <w:rPr>
          <w:rFonts w:ascii="TimesNewRomanPSMT" w:hAnsi="TimesNewRomanPSMT" w:cs="TimesNewRomanPSMT"/>
          <w:color w:val="000000"/>
          <w:sz w:val="36"/>
          <w:szCs w:val="36"/>
          <w:lang w:val="en-AU"/>
        </w:rPr>
        <w:lastRenderedPageBreak/>
        <w:t xml:space="preserve">Registrations and </w:t>
      </w:r>
      <w:r w:rsidRPr="007B2348">
        <w:rPr>
          <w:rFonts w:ascii="TimesNewRomanPSMT" w:hAnsi="TimesNewRomanPSMT" w:cs="TimesNewRomanPSMT"/>
          <w:color w:val="000000"/>
          <w:sz w:val="36"/>
          <w:szCs w:val="36"/>
          <w:lang w:val="en-AU"/>
        </w:rPr>
        <w:t xml:space="preserve">Payment: </w:t>
      </w:r>
    </w:p>
    <w:p w14:paraId="6AC30408" w14:textId="77777777" w:rsidR="000B2C3A" w:rsidRPr="000B2C3A" w:rsidRDefault="000B2C3A" w:rsidP="000B2C3A">
      <w:pPr>
        <w:pStyle w:val="NormalWeb"/>
        <w:shd w:val="clear" w:color="auto" w:fill="FFFFFF"/>
        <w:spacing w:before="0" w:beforeAutospacing="0" w:after="0" w:afterAutospacing="0"/>
        <w:rPr>
          <w:rFonts w:ascii="TimesNewRomanPSMT" w:hAnsi="TimesNewRomanPSMT" w:cs="TimesNewRomanPSMT"/>
          <w:color w:val="000000"/>
          <w:sz w:val="36"/>
          <w:szCs w:val="36"/>
          <w:lang w:val="en-AU"/>
        </w:rPr>
      </w:pPr>
      <w:r w:rsidRPr="000B2C3A">
        <w:rPr>
          <w:rFonts w:ascii="TimesNewRomanPSMT" w:hAnsi="TimesNewRomanPSMT" w:cs="TimesNewRomanPSMT"/>
          <w:color w:val="000000"/>
          <w:sz w:val="36"/>
          <w:szCs w:val="36"/>
          <w:lang w:val="en-AU"/>
        </w:rPr>
        <w:t>Contact: </w:t>
      </w:r>
      <w:proofErr w:type="spellStart"/>
      <w:r w:rsidRPr="000B2C3A">
        <w:rPr>
          <w:rFonts w:ascii="TimesNewRomanPSMT" w:hAnsi="TimesNewRomanPSMT" w:cs="TimesNewRomanPSMT"/>
          <w:color w:val="000000"/>
          <w:sz w:val="36"/>
          <w:szCs w:val="36"/>
          <w:lang w:val="en-AU"/>
        </w:rPr>
        <w:t>Dr</w:t>
      </w:r>
      <w:proofErr w:type="spellEnd"/>
      <w:r w:rsidRPr="000B2C3A">
        <w:rPr>
          <w:rFonts w:ascii="TimesNewRomanPSMT" w:hAnsi="TimesNewRomanPSMT" w:cs="TimesNewRomanPSMT"/>
          <w:color w:val="000000"/>
          <w:sz w:val="36"/>
          <w:szCs w:val="36"/>
          <w:lang w:val="en-AU"/>
        </w:rPr>
        <w:t xml:space="preserve"> Terry Vardy</w:t>
      </w:r>
    </w:p>
    <w:p w14:paraId="567EA0F7" w14:textId="674EA1B9" w:rsidR="000B2C3A" w:rsidRPr="000B2C3A" w:rsidRDefault="000B2C3A" w:rsidP="000B2C3A">
      <w:pPr>
        <w:pStyle w:val="NormalWeb"/>
        <w:shd w:val="clear" w:color="auto" w:fill="FFFFFF"/>
        <w:spacing w:before="0" w:beforeAutospacing="0" w:after="0" w:afterAutospacing="0"/>
        <w:rPr>
          <w:rFonts w:ascii="TimesNewRomanPSMT" w:hAnsi="TimesNewRomanPSMT" w:cs="TimesNewRomanPSMT"/>
          <w:color w:val="000000"/>
          <w:sz w:val="36"/>
          <w:szCs w:val="36"/>
          <w:lang w:val="en-AU"/>
        </w:rPr>
      </w:pPr>
      <w:r w:rsidRPr="000B2C3A">
        <w:rPr>
          <w:rFonts w:ascii="TimesNewRomanPSMT" w:hAnsi="TimesNewRomanPSMT" w:cs="TimesNewRomanPSMT"/>
          <w:color w:val="000000"/>
          <w:sz w:val="36"/>
          <w:szCs w:val="36"/>
          <w:lang w:val="en-AU"/>
        </w:rPr>
        <w:t>Email:  </w:t>
      </w:r>
      <w:hyperlink r:id="rId9" w:tgtFrame="_blank" w:history="1">
        <w:r w:rsidRPr="000B2C3A">
          <w:rPr>
            <w:rFonts w:ascii="TimesNewRomanPSMT" w:hAnsi="TimesNewRomanPSMT" w:cs="TimesNewRomanPSMT"/>
            <w:color w:val="000000"/>
            <w:sz w:val="36"/>
            <w:szCs w:val="36"/>
            <w:lang w:val="en-AU"/>
          </w:rPr>
          <w:t>tv8000@isotechnology.net</w:t>
        </w:r>
      </w:hyperlink>
      <w:r w:rsidR="00024D04">
        <w:rPr>
          <w:rFonts w:ascii="TimesNewRomanPSMT" w:hAnsi="TimesNewRomanPSMT" w:cs="TimesNewRomanPSMT"/>
          <w:color w:val="000000"/>
          <w:sz w:val="36"/>
          <w:szCs w:val="36"/>
          <w:lang w:val="en-AU"/>
        </w:rPr>
        <w:t xml:space="preserve"> </w:t>
      </w:r>
      <w:bookmarkStart w:id="0" w:name="_GoBack"/>
      <w:bookmarkEnd w:id="0"/>
    </w:p>
    <w:p w14:paraId="6F06EC33" w14:textId="77777777" w:rsidR="000B2C3A" w:rsidRDefault="000B2C3A" w:rsidP="007B2348">
      <w:pPr>
        <w:shd w:val="clear" w:color="auto" w:fill="FFFFFF"/>
        <w:rPr>
          <w:rFonts w:ascii="TimesNewRomanPSMT" w:hAnsi="TimesNewRomanPSMT" w:cs="TimesNewRomanPSMT"/>
          <w:color w:val="000000"/>
          <w:sz w:val="36"/>
          <w:szCs w:val="36"/>
          <w:lang w:val="en-AU"/>
        </w:rPr>
      </w:pPr>
    </w:p>
    <w:p w14:paraId="6764BEE3" w14:textId="520E3778" w:rsidR="007B2348" w:rsidRDefault="007B2348" w:rsidP="007B2348">
      <w:pPr>
        <w:shd w:val="clear" w:color="auto" w:fill="FFFFFF"/>
        <w:rPr>
          <w:rFonts w:ascii="TimesNewRomanPSMT" w:hAnsi="TimesNewRomanPSMT" w:cs="TimesNewRomanPSMT"/>
          <w:color w:val="000000"/>
          <w:sz w:val="36"/>
          <w:szCs w:val="36"/>
          <w:lang w:val="en-AU"/>
        </w:rPr>
      </w:pPr>
      <w:r w:rsidRPr="007B2348">
        <w:rPr>
          <w:rFonts w:ascii="TimesNewRomanPSMT" w:hAnsi="TimesNewRomanPSMT" w:cs="TimesNewRomanPSMT"/>
          <w:color w:val="000000"/>
          <w:sz w:val="36"/>
          <w:szCs w:val="36"/>
          <w:lang w:val="en-AU"/>
        </w:rPr>
        <w:t>Cost this year is $1250.00 per registration.</w:t>
      </w:r>
      <w:r>
        <w:rPr>
          <w:rFonts w:ascii="TimesNewRomanPSMT" w:hAnsi="TimesNewRomanPSMT" w:cs="TimesNewRomanPSMT"/>
          <w:color w:val="000000"/>
          <w:sz w:val="36"/>
          <w:szCs w:val="36"/>
          <w:lang w:val="en-AU"/>
        </w:rPr>
        <w:t xml:space="preserve"> </w:t>
      </w:r>
    </w:p>
    <w:p w14:paraId="39DBBAC7" w14:textId="3946ACEC" w:rsidR="007B2348" w:rsidRPr="007B2348" w:rsidRDefault="007B2348" w:rsidP="007B2348">
      <w:pPr>
        <w:shd w:val="clear" w:color="auto" w:fill="FFFFFF"/>
        <w:rPr>
          <w:rFonts w:ascii="TimesNewRomanPSMT" w:hAnsi="TimesNewRomanPSMT" w:cs="TimesNewRomanPSMT"/>
          <w:color w:val="000000"/>
          <w:sz w:val="24"/>
          <w:szCs w:val="24"/>
          <w:lang w:val="en-AU"/>
        </w:rPr>
      </w:pPr>
      <w:r w:rsidRPr="007B2348">
        <w:rPr>
          <w:rFonts w:ascii="TimesNewRomanPSMT" w:hAnsi="TimesNewRomanPSMT" w:cs="TimesNewRomanPSMT"/>
          <w:color w:val="000000"/>
          <w:sz w:val="36"/>
          <w:szCs w:val="36"/>
          <w:lang w:val="en-AU"/>
        </w:rPr>
        <w:t>This may be paid by direct debit to: </w:t>
      </w:r>
    </w:p>
    <w:p w14:paraId="3F6C3771" w14:textId="19634AD1" w:rsidR="007B2348" w:rsidRDefault="007B2348" w:rsidP="007B2348">
      <w:pPr>
        <w:shd w:val="clear" w:color="auto" w:fill="FFFFFF"/>
        <w:rPr>
          <w:rFonts w:ascii="TimesNewRomanPSMT" w:hAnsi="TimesNewRomanPSMT" w:cs="TimesNewRomanPSMT"/>
          <w:color w:val="000000"/>
          <w:sz w:val="36"/>
          <w:szCs w:val="36"/>
          <w:lang w:val="en-AU"/>
        </w:rPr>
      </w:pPr>
      <w:r>
        <w:rPr>
          <w:rFonts w:ascii="TimesNewRomanPSMT" w:hAnsi="TimesNewRomanPSMT" w:cs="TimesNewRomanPSMT"/>
          <w:color w:val="000000"/>
          <w:sz w:val="36"/>
          <w:szCs w:val="36"/>
          <w:lang w:val="en-AU"/>
        </w:rPr>
        <w:t>Bank:</w:t>
      </w:r>
      <w:r w:rsidR="004821A9">
        <w:rPr>
          <w:rFonts w:ascii="TimesNewRomanPSMT" w:hAnsi="TimesNewRomanPSMT" w:cs="TimesNewRomanPSMT"/>
          <w:color w:val="000000"/>
          <w:sz w:val="36"/>
          <w:szCs w:val="36"/>
          <w:lang w:val="en-AU"/>
        </w:rPr>
        <w:t xml:space="preserve"> </w:t>
      </w:r>
      <w:r w:rsidRPr="007B2348">
        <w:rPr>
          <w:rFonts w:ascii="TimesNewRomanPSMT" w:hAnsi="TimesNewRomanPSMT" w:cs="TimesNewRomanPSMT"/>
          <w:color w:val="000000"/>
          <w:sz w:val="36"/>
          <w:szCs w:val="36"/>
          <w:lang w:val="en-AU"/>
        </w:rPr>
        <w:t>NAB</w:t>
      </w:r>
    </w:p>
    <w:p w14:paraId="113A00CE" w14:textId="62863F22" w:rsidR="00397A08" w:rsidRDefault="00397A08" w:rsidP="007B2348">
      <w:pPr>
        <w:shd w:val="clear" w:color="auto" w:fill="FFFFFF"/>
        <w:rPr>
          <w:rFonts w:ascii="TimesNewRomanPSMT" w:hAnsi="TimesNewRomanPSMT" w:cs="TimesNewRomanPSMT"/>
          <w:color w:val="000000"/>
          <w:sz w:val="36"/>
          <w:szCs w:val="36"/>
          <w:lang w:val="en-AU"/>
        </w:rPr>
      </w:pPr>
      <w:r>
        <w:rPr>
          <w:rFonts w:ascii="TimesNewRomanPSMT" w:hAnsi="TimesNewRomanPSMT" w:cs="TimesNewRomanPSMT"/>
          <w:color w:val="000000"/>
          <w:sz w:val="36"/>
          <w:szCs w:val="36"/>
          <w:lang w:val="en-AU"/>
        </w:rPr>
        <w:t xml:space="preserve">Name: </w:t>
      </w:r>
      <w:r w:rsidRPr="007B2348">
        <w:rPr>
          <w:rFonts w:ascii="TimesNewRomanPSMT" w:hAnsi="TimesNewRomanPSMT" w:cs="TimesNewRomanPSMT"/>
          <w:color w:val="000000"/>
          <w:sz w:val="32"/>
          <w:szCs w:val="32"/>
          <w:lang w:val="en-AU"/>
        </w:rPr>
        <w:t>NEUROMUSCULAR ENGINEERING &amp; TECHNOLOGY</w:t>
      </w:r>
    </w:p>
    <w:p w14:paraId="3D99494C" w14:textId="4FC68B2F" w:rsidR="007B2348" w:rsidRPr="007B2348" w:rsidRDefault="007B2348" w:rsidP="007B2348">
      <w:pPr>
        <w:shd w:val="clear" w:color="auto" w:fill="FFFFFF"/>
        <w:rPr>
          <w:rFonts w:ascii="TimesNewRomanPSMT" w:hAnsi="TimesNewRomanPSMT" w:cs="TimesNewRomanPSMT"/>
          <w:color w:val="000000"/>
          <w:sz w:val="24"/>
          <w:szCs w:val="24"/>
          <w:lang w:val="en-AU"/>
        </w:rPr>
      </w:pPr>
      <w:r w:rsidRPr="007B2348">
        <w:rPr>
          <w:rFonts w:ascii="TimesNewRomanPSMT" w:hAnsi="TimesNewRomanPSMT" w:cs="TimesNewRomanPSMT"/>
          <w:color w:val="000000"/>
          <w:sz w:val="36"/>
          <w:szCs w:val="36"/>
          <w:lang w:val="en-AU"/>
        </w:rPr>
        <w:t>BSB</w:t>
      </w:r>
      <w:r w:rsidR="004821A9">
        <w:rPr>
          <w:rFonts w:ascii="TimesNewRomanPSMT" w:hAnsi="TimesNewRomanPSMT" w:cs="TimesNewRomanPSMT"/>
          <w:color w:val="000000"/>
          <w:sz w:val="36"/>
          <w:szCs w:val="36"/>
          <w:lang w:val="en-AU"/>
        </w:rPr>
        <w:t>:</w:t>
      </w:r>
      <w:r w:rsidRPr="007B2348">
        <w:rPr>
          <w:rFonts w:ascii="TimesNewRomanPSMT" w:hAnsi="TimesNewRomanPSMT" w:cs="TimesNewRomanPSMT"/>
          <w:color w:val="000000"/>
          <w:sz w:val="36"/>
          <w:szCs w:val="36"/>
          <w:lang w:val="en-AU"/>
        </w:rPr>
        <w:t xml:space="preserve"> 082-738</w:t>
      </w:r>
    </w:p>
    <w:p w14:paraId="3C9DBCC1" w14:textId="041EBB9E" w:rsidR="007B2348" w:rsidRPr="007B2348" w:rsidRDefault="007B2348" w:rsidP="007B2348">
      <w:pPr>
        <w:shd w:val="clear" w:color="auto" w:fill="FFFFFF"/>
        <w:rPr>
          <w:rFonts w:ascii="TimesNewRomanPSMT" w:hAnsi="TimesNewRomanPSMT" w:cs="TimesNewRomanPSMT"/>
          <w:color w:val="000000"/>
          <w:sz w:val="36"/>
          <w:szCs w:val="36"/>
          <w:lang w:val="en-AU"/>
        </w:rPr>
      </w:pPr>
      <w:r w:rsidRPr="007B2348">
        <w:rPr>
          <w:rFonts w:ascii="TimesNewRomanPSMT" w:hAnsi="TimesNewRomanPSMT" w:cs="TimesNewRomanPSMT"/>
          <w:color w:val="000000"/>
          <w:sz w:val="36"/>
          <w:szCs w:val="36"/>
          <w:lang w:val="en-AU"/>
        </w:rPr>
        <w:t>ACCOUNT NO</w:t>
      </w:r>
      <w:r w:rsidR="004821A9">
        <w:rPr>
          <w:rFonts w:ascii="TimesNewRomanPSMT" w:hAnsi="TimesNewRomanPSMT" w:cs="TimesNewRomanPSMT"/>
          <w:color w:val="000000"/>
          <w:sz w:val="36"/>
          <w:szCs w:val="36"/>
          <w:lang w:val="en-AU"/>
        </w:rPr>
        <w:t>:</w:t>
      </w:r>
      <w:r w:rsidRPr="007B2348">
        <w:rPr>
          <w:rFonts w:ascii="TimesNewRomanPSMT" w:hAnsi="TimesNewRomanPSMT" w:cs="TimesNewRomanPSMT"/>
          <w:color w:val="000000"/>
          <w:sz w:val="36"/>
          <w:szCs w:val="36"/>
          <w:lang w:val="en-AU"/>
        </w:rPr>
        <w:t xml:space="preserve"> 67-526-9577 </w:t>
      </w:r>
    </w:p>
    <w:p w14:paraId="0A5F1148" w14:textId="1E8796CC" w:rsidR="007B2348" w:rsidRPr="007B2348" w:rsidRDefault="007B2348" w:rsidP="007B2348">
      <w:pPr>
        <w:shd w:val="clear" w:color="auto" w:fill="FFFFFF"/>
        <w:rPr>
          <w:rFonts w:ascii="TimesNewRomanPSMT" w:hAnsi="TimesNewRomanPSMT" w:cs="TimesNewRomanPSMT"/>
          <w:color w:val="000000"/>
          <w:sz w:val="24"/>
          <w:szCs w:val="24"/>
          <w:lang w:val="en-AU"/>
        </w:rPr>
      </w:pPr>
      <w:r w:rsidRPr="007B2348">
        <w:rPr>
          <w:rFonts w:ascii="TimesNewRomanPSMT" w:hAnsi="TimesNewRomanPSMT" w:cs="TimesNewRomanPSMT"/>
          <w:color w:val="000000"/>
          <w:sz w:val="27"/>
          <w:szCs w:val="27"/>
          <w:lang w:val="en-AU"/>
        </w:rPr>
        <w:t>Cheque to Neuromuscular Technology, PO BOX 375, TWEED HEADS. NSW 2485</w:t>
      </w:r>
    </w:p>
    <w:p w14:paraId="32D03272" w14:textId="77777777" w:rsidR="00290D0D" w:rsidRDefault="00290D0D">
      <w:pPr>
        <w:rPr>
          <w:b/>
          <w:sz w:val="28"/>
        </w:rPr>
      </w:pPr>
    </w:p>
    <w:p w14:paraId="782C1F05" w14:textId="4DFBE2D0" w:rsidR="007B2348" w:rsidRDefault="007B2348">
      <w:pPr>
        <w:rPr>
          <w:sz w:val="24"/>
        </w:rPr>
      </w:pPr>
      <w:r>
        <w:rPr>
          <w:sz w:val="24"/>
        </w:rPr>
        <w:br w:type="page"/>
      </w:r>
    </w:p>
    <w:p w14:paraId="533925EB" w14:textId="77777777" w:rsidR="00695BED" w:rsidRDefault="00695BED" w:rsidP="008A7480">
      <w:pPr>
        <w:pStyle w:val="PlainText"/>
        <w:jc w:val="center"/>
        <w:rPr>
          <w:rFonts w:ascii="Times New Roman" w:hAnsi="Times New Roman"/>
          <w:sz w:val="24"/>
        </w:rPr>
      </w:pPr>
    </w:p>
    <w:p w14:paraId="4FAEFA54" w14:textId="77777777" w:rsidR="00E9291A" w:rsidRDefault="00E9291A" w:rsidP="00E9291A">
      <w:pPr>
        <w:jc w:val="center"/>
        <w:rPr>
          <w:rFonts w:eastAsia="SimSun"/>
          <w:b/>
          <w:color w:val="000000"/>
          <w:sz w:val="28"/>
          <w:lang w:eastAsia="zh-CN"/>
        </w:rPr>
      </w:pPr>
      <w:r w:rsidRPr="000E6877">
        <w:rPr>
          <w:rFonts w:eastAsia="SimSun"/>
          <w:b/>
          <w:color w:val="000000"/>
          <w:sz w:val="28"/>
          <w:lang w:eastAsia="zh-CN"/>
        </w:rPr>
        <w:t>Facilitated Positional Release and Beyond</w:t>
      </w:r>
    </w:p>
    <w:p w14:paraId="06C63792" w14:textId="77777777" w:rsidR="00E9291A" w:rsidRDefault="00E9291A" w:rsidP="00E9291A">
      <w:pPr>
        <w:jc w:val="center"/>
        <w:rPr>
          <w:rFonts w:eastAsia="SimSun"/>
          <w:b/>
          <w:color w:val="000000"/>
          <w:sz w:val="28"/>
          <w:lang w:eastAsia="zh-CN"/>
        </w:rPr>
      </w:pPr>
    </w:p>
    <w:p w14:paraId="7D4E815A" w14:textId="77777777" w:rsidR="00E9291A" w:rsidRPr="000E6877" w:rsidRDefault="00E9291A" w:rsidP="00E9291A">
      <w:pPr>
        <w:jc w:val="center"/>
        <w:rPr>
          <w:rFonts w:eastAsia="SimSun"/>
          <w:b/>
          <w:color w:val="000000"/>
          <w:sz w:val="28"/>
          <w:lang w:eastAsia="zh-CN"/>
        </w:rPr>
      </w:pPr>
      <w:r>
        <w:rPr>
          <w:rFonts w:eastAsia="SimSun"/>
          <w:b/>
          <w:color w:val="000000"/>
          <w:sz w:val="28"/>
          <w:lang w:eastAsia="zh-CN"/>
        </w:rPr>
        <w:t>Dennis J. Dowling, D.O., F.A.A.O.</w:t>
      </w:r>
    </w:p>
    <w:p w14:paraId="47C54511" w14:textId="77777777" w:rsidR="00E9291A" w:rsidRDefault="00E9291A" w:rsidP="00E9291A">
      <w:pPr>
        <w:ind w:right="-900"/>
        <w:rPr>
          <w:sz w:val="28"/>
        </w:rPr>
      </w:pPr>
    </w:p>
    <w:p w14:paraId="75F78240" w14:textId="77777777" w:rsidR="00E9291A" w:rsidRDefault="00E9291A" w:rsidP="00E9291A">
      <w:pPr>
        <w:ind w:right="-900"/>
        <w:rPr>
          <w:sz w:val="28"/>
        </w:rPr>
      </w:pPr>
      <w:r>
        <w:rPr>
          <w:sz w:val="28"/>
        </w:rPr>
        <w:t>Program:</w:t>
      </w:r>
      <w:r w:rsidRPr="007D365C">
        <w:rPr>
          <w:rFonts w:ascii="Arial" w:hAnsi="Arial" w:cs="Arial"/>
          <w:noProof/>
        </w:rPr>
        <w:t xml:space="preserve"> </w:t>
      </w:r>
    </w:p>
    <w:p w14:paraId="334CD2BA" w14:textId="77777777" w:rsidR="00E9291A" w:rsidRDefault="00B528FD" w:rsidP="00E9291A">
      <w:pPr>
        <w:ind w:right="-900"/>
        <w:rPr>
          <w:sz w:val="28"/>
        </w:rPr>
      </w:pPr>
      <w:r>
        <w:rPr>
          <w:sz w:val="28"/>
        </w:rPr>
        <w:t>Day 1</w:t>
      </w:r>
    </w:p>
    <w:p w14:paraId="253CFE9E" w14:textId="77777777" w:rsidR="00601536" w:rsidRDefault="00601536" w:rsidP="00E9291A">
      <w:pPr>
        <w:ind w:right="-900"/>
        <w:rPr>
          <w:sz w:val="28"/>
        </w:rPr>
      </w:pPr>
      <w:r>
        <w:rPr>
          <w:sz w:val="28"/>
        </w:rPr>
        <w:t xml:space="preserve">08:00 – </w:t>
      </w:r>
      <w:r w:rsidR="00C13FB4">
        <w:rPr>
          <w:sz w:val="28"/>
        </w:rPr>
        <w:t>9</w:t>
      </w:r>
      <w:r>
        <w:rPr>
          <w:sz w:val="28"/>
        </w:rPr>
        <w:t xml:space="preserve">:00 </w:t>
      </w:r>
      <w:r w:rsidR="008C7CBE" w:rsidRPr="008C7CBE">
        <w:rPr>
          <w:b/>
          <w:sz w:val="28"/>
          <w:u w:val="single"/>
        </w:rPr>
        <w:t>Overview</w:t>
      </w:r>
    </w:p>
    <w:p w14:paraId="3000AD18" w14:textId="77777777" w:rsidR="00B528FD" w:rsidRDefault="00E9291A" w:rsidP="00B528FD">
      <w:pPr>
        <w:numPr>
          <w:ilvl w:val="0"/>
          <w:numId w:val="4"/>
        </w:numPr>
        <w:ind w:right="-900"/>
        <w:rPr>
          <w:sz w:val="28"/>
        </w:rPr>
      </w:pPr>
      <w:r>
        <w:rPr>
          <w:sz w:val="28"/>
        </w:rPr>
        <w:t xml:space="preserve">Dr. </w:t>
      </w:r>
      <w:proofErr w:type="spellStart"/>
      <w:r>
        <w:rPr>
          <w:sz w:val="28"/>
        </w:rPr>
        <w:t>Schiowitz</w:t>
      </w:r>
      <w:proofErr w:type="spellEnd"/>
      <w:r>
        <w:rPr>
          <w:sz w:val="28"/>
        </w:rPr>
        <w:t xml:space="preserve"> and the development of FPR</w:t>
      </w:r>
    </w:p>
    <w:p w14:paraId="24FD4651" w14:textId="77777777" w:rsidR="00B528FD" w:rsidRPr="00B528FD" w:rsidRDefault="00B528FD" w:rsidP="00B528FD">
      <w:pPr>
        <w:numPr>
          <w:ilvl w:val="0"/>
          <w:numId w:val="4"/>
        </w:numPr>
        <w:ind w:right="-900"/>
        <w:rPr>
          <w:sz w:val="28"/>
        </w:rPr>
      </w:pPr>
      <w:r>
        <w:rPr>
          <w:sz w:val="28"/>
        </w:rPr>
        <w:t xml:space="preserve">Theory </w:t>
      </w:r>
      <w:r w:rsidR="00182F46">
        <w:rPr>
          <w:sz w:val="28"/>
        </w:rPr>
        <w:t xml:space="preserve">of FPR </w:t>
      </w:r>
    </w:p>
    <w:p w14:paraId="237F47AD" w14:textId="77777777" w:rsidR="00E9291A" w:rsidRDefault="00E9291A" w:rsidP="00E9291A">
      <w:pPr>
        <w:numPr>
          <w:ilvl w:val="0"/>
          <w:numId w:val="4"/>
        </w:numPr>
        <w:ind w:right="-900"/>
        <w:rPr>
          <w:sz w:val="28"/>
        </w:rPr>
      </w:pPr>
      <w:r>
        <w:rPr>
          <w:sz w:val="28"/>
        </w:rPr>
        <w:t>Introduction to philosophy and principle.</w:t>
      </w:r>
    </w:p>
    <w:p w14:paraId="64ED7ECE" w14:textId="77777777" w:rsidR="00B528FD" w:rsidRDefault="00B528FD" w:rsidP="00E9291A">
      <w:pPr>
        <w:numPr>
          <w:ilvl w:val="0"/>
          <w:numId w:val="4"/>
        </w:numPr>
        <w:ind w:right="-900"/>
        <w:rPr>
          <w:sz w:val="28"/>
        </w:rPr>
      </w:pPr>
      <w:r>
        <w:rPr>
          <w:sz w:val="28"/>
        </w:rPr>
        <w:t>Relationship to other Still techniques</w:t>
      </w:r>
    </w:p>
    <w:p w14:paraId="06267F34" w14:textId="77777777" w:rsidR="00601536" w:rsidRDefault="00C13FB4" w:rsidP="00601536">
      <w:pPr>
        <w:ind w:right="-900"/>
        <w:rPr>
          <w:sz w:val="28"/>
        </w:rPr>
      </w:pPr>
      <w:r>
        <w:rPr>
          <w:sz w:val="28"/>
        </w:rPr>
        <w:t>9</w:t>
      </w:r>
      <w:r w:rsidR="00601536">
        <w:rPr>
          <w:sz w:val="28"/>
        </w:rPr>
        <w:t>:</w:t>
      </w:r>
      <w:r>
        <w:rPr>
          <w:sz w:val="28"/>
        </w:rPr>
        <w:t>00</w:t>
      </w:r>
      <w:r w:rsidR="00601536">
        <w:rPr>
          <w:sz w:val="28"/>
        </w:rPr>
        <w:t xml:space="preserve"> – 1</w:t>
      </w:r>
      <w:r>
        <w:rPr>
          <w:sz w:val="28"/>
        </w:rPr>
        <w:t>0</w:t>
      </w:r>
      <w:r w:rsidR="00601536">
        <w:rPr>
          <w:sz w:val="28"/>
        </w:rPr>
        <w:t>:</w:t>
      </w:r>
      <w:r>
        <w:rPr>
          <w:sz w:val="28"/>
        </w:rPr>
        <w:t>00</w:t>
      </w:r>
      <w:r w:rsidR="00601536">
        <w:rPr>
          <w:sz w:val="28"/>
        </w:rPr>
        <w:t xml:space="preserve"> </w:t>
      </w:r>
      <w:r w:rsidR="008C7CBE" w:rsidRPr="008C7CBE">
        <w:rPr>
          <w:b/>
          <w:sz w:val="28"/>
          <w:u w:val="single"/>
        </w:rPr>
        <w:t>Cervical</w:t>
      </w:r>
    </w:p>
    <w:p w14:paraId="0DEAA39E" w14:textId="77777777" w:rsidR="00B528FD" w:rsidRDefault="00B528FD" w:rsidP="00601536">
      <w:pPr>
        <w:numPr>
          <w:ilvl w:val="0"/>
          <w:numId w:val="40"/>
        </w:numPr>
        <w:ind w:right="-900"/>
        <w:rPr>
          <w:sz w:val="28"/>
        </w:rPr>
      </w:pPr>
      <w:r>
        <w:rPr>
          <w:sz w:val="28"/>
        </w:rPr>
        <w:t xml:space="preserve">Review of Cervical </w:t>
      </w:r>
      <w:r w:rsidR="00B6433D">
        <w:rPr>
          <w:sz w:val="28"/>
        </w:rPr>
        <w:t>A</w:t>
      </w:r>
      <w:r>
        <w:rPr>
          <w:sz w:val="28"/>
        </w:rPr>
        <w:t>natomy</w:t>
      </w:r>
      <w:r w:rsidR="00B6433D">
        <w:rPr>
          <w:sz w:val="28"/>
        </w:rPr>
        <w:t xml:space="preserve"> and Function</w:t>
      </w:r>
    </w:p>
    <w:p w14:paraId="7D93A0F0" w14:textId="77777777" w:rsidR="00B528FD" w:rsidRDefault="00B528FD" w:rsidP="00601536">
      <w:pPr>
        <w:numPr>
          <w:ilvl w:val="0"/>
          <w:numId w:val="40"/>
        </w:numPr>
        <w:ind w:right="-900"/>
        <w:rPr>
          <w:sz w:val="28"/>
        </w:rPr>
      </w:pPr>
      <w:r>
        <w:rPr>
          <w:sz w:val="28"/>
        </w:rPr>
        <w:t xml:space="preserve">Integration of Intersegmental and </w:t>
      </w:r>
      <w:proofErr w:type="spellStart"/>
      <w:r>
        <w:rPr>
          <w:sz w:val="28"/>
        </w:rPr>
        <w:t>Rotoscoliosis</w:t>
      </w:r>
      <w:proofErr w:type="spellEnd"/>
      <w:r>
        <w:rPr>
          <w:sz w:val="28"/>
        </w:rPr>
        <w:t xml:space="preserve"> Cervical Diagnosis</w:t>
      </w:r>
    </w:p>
    <w:p w14:paraId="23920E67" w14:textId="77777777" w:rsidR="00E9291A" w:rsidRDefault="00E9291A" w:rsidP="00601536">
      <w:pPr>
        <w:numPr>
          <w:ilvl w:val="0"/>
          <w:numId w:val="40"/>
        </w:numPr>
        <w:ind w:right="-900"/>
        <w:rPr>
          <w:sz w:val="28"/>
        </w:rPr>
      </w:pPr>
      <w:r>
        <w:rPr>
          <w:sz w:val="28"/>
        </w:rPr>
        <w:t>Rapid diagnosis of the cervical region</w:t>
      </w:r>
    </w:p>
    <w:p w14:paraId="353F3898" w14:textId="77777777" w:rsidR="00C13FB4" w:rsidRPr="00C13FB4" w:rsidRDefault="00C13FB4" w:rsidP="00C13FB4">
      <w:pPr>
        <w:ind w:right="-900"/>
        <w:rPr>
          <w:sz w:val="28"/>
        </w:rPr>
      </w:pPr>
      <w:r w:rsidRPr="00C13FB4">
        <w:rPr>
          <w:sz w:val="28"/>
        </w:rPr>
        <w:t>10:00 – 10:15 Break</w:t>
      </w:r>
    </w:p>
    <w:p w14:paraId="556AFB61" w14:textId="77777777" w:rsidR="00601536" w:rsidRDefault="00601536" w:rsidP="00601536">
      <w:pPr>
        <w:ind w:right="-900"/>
        <w:rPr>
          <w:sz w:val="28"/>
        </w:rPr>
      </w:pPr>
      <w:r>
        <w:rPr>
          <w:sz w:val="28"/>
        </w:rPr>
        <w:t>1</w:t>
      </w:r>
      <w:r w:rsidR="00C13FB4">
        <w:rPr>
          <w:sz w:val="28"/>
        </w:rPr>
        <w:t>0</w:t>
      </w:r>
      <w:r>
        <w:rPr>
          <w:sz w:val="28"/>
        </w:rPr>
        <w:t xml:space="preserve">:15 – 12:00 </w:t>
      </w:r>
    </w:p>
    <w:p w14:paraId="043AA21E" w14:textId="77777777" w:rsidR="00E9291A" w:rsidRDefault="00E9291A" w:rsidP="00601536">
      <w:pPr>
        <w:numPr>
          <w:ilvl w:val="0"/>
          <w:numId w:val="40"/>
        </w:numPr>
        <w:ind w:right="-900"/>
        <w:rPr>
          <w:sz w:val="28"/>
        </w:rPr>
      </w:pPr>
      <w:r>
        <w:rPr>
          <w:sz w:val="28"/>
        </w:rPr>
        <w:t>Efficient application of FPR to the cervical region.</w:t>
      </w:r>
    </w:p>
    <w:p w14:paraId="5869FF43" w14:textId="77777777" w:rsidR="005775E4" w:rsidRDefault="005775E4" w:rsidP="00601536">
      <w:pPr>
        <w:numPr>
          <w:ilvl w:val="0"/>
          <w:numId w:val="40"/>
        </w:numPr>
        <w:ind w:right="-900"/>
        <w:rPr>
          <w:sz w:val="28"/>
        </w:rPr>
      </w:pPr>
      <w:r>
        <w:rPr>
          <w:sz w:val="28"/>
        </w:rPr>
        <w:t>Discussion of Indications and Contraindications</w:t>
      </w:r>
    </w:p>
    <w:p w14:paraId="7572872D" w14:textId="77777777" w:rsidR="00E9291A" w:rsidRDefault="00C13FB4" w:rsidP="00601536">
      <w:pPr>
        <w:numPr>
          <w:ilvl w:val="0"/>
          <w:numId w:val="40"/>
        </w:numPr>
        <w:ind w:right="-900"/>
        <w:rPr>
          <w:sz w:val="28"/>
        </w:rPr>
      </w:pPr>
      <w:r>
        <w:rPr>
          <w:sz w:val="28"/>
        </w:rPr>
        <w:t xml:space="preserve">FPR for Cervical </w:t>
      </w:r>
      <w:r w:rsidR="00E9291A">
        <w:rPr>
          <w:sz w:val="28"/>
        </w:rPr>
        <w:t>Extension and flexion dysfunctions.</w:t>
      </w:r>
    </w:p>
    <w:p w14:paraId="45B8C162" w14:textId="77777777" w:rsidR="00C13FB4" w:rsidRDefault="00601536" w:rsidP="00601536">
      <w:pPr>
        <w:ind w:right="-900"/>
        <w:rPr>
          <w:sz w:val="28"/>
        </w:rPr>
      </w:pPr>
      <w:r>
        <w:rPr>
          <w:sz w:val="28"/>
        </w:rPr>
        <w:t xml:space="preserve">12:00 – </w:t>
      </w:r>
      <w:r w:rsidR="00C13FB4">
        <w:rPr>
          <w:sz w:val="28"/>
        </w:rPr>
        <w:t>13:00 Lunch</w:t>
      </w:r>
    </w:p>
    <w:p w14:paraId="5BDFA624" w14:textId="77777777" w:rsidR="00601536" w:rsidRDefault="00601536" w:rsidP="00601536">
      <w:pPr>
        <w:ind w:right="-900"/>
        <w:rPr>
          <w:sz w:val="28"/>
        </w:rPr>
      </w:pPr>
      <w:r>
        <w:rPr>
          <w:sz w:val="28"/>
        </w:rPr>
        <w:t>1</w:t>
      </w:r>
      <w:r w:rsidR="00C13FB4">
        <w:rPr>
          <w:sz w:val="28"/>
        </w:rPr>
        <w:t>3</w:t>
      </w:r>
      <w:r>
        <w:rPr>
          <w:sz w:val="28"/>
        </w:rPr>
        <w:t xml:space="preserve">:00 </w:t>
      </w:r>
      <w:r w:rsidR="00C13FB4">
        <w:rPr>
          <w:sz w:val="28"/>
        </w:rPr>
        <w:t>– 14:30</w:t>
      </w:r>
    </w:p>
    <w:p w14:paraId="2DF58F3E" w14:textId="77777777" w:rsidR="00E9291A" w:rsidRDefault="00E9291A" w:rsidP="00601536">
      <w:pPr>
        <w:numPr>
          <w:ilvl w:val="0"/>
          <w:numId w:val="40"/>
        </w:numPr>
        <w:ind w:right="-900"/>
        <w:rPr>
          <w:sz w:val="28"/>
        </w:rPr>
      </w:pPr>
      <w:r>
        <w:rPr>
          <w:sz w:val="28"/>
        </w:rPr>
        <w:t>O-A somatic dysfunction.</w:t>
      </w:r>
    </w:p>
    <w:p w14:paraId="40850109" w14:textId="77777777" w:rsidR="00B528FD" w:rsidRDefault="00B528FD" w:rsidP="00601536">
      <w:pPr>
        <w:numPr>
          <w:ilvl w:val="0"/>
          <w:numId w:val="40"/>
        </w:numPr>
        <w:ind w:right="-900"/>
        <w:rPr>
          <w:sz w:val="28"/>
        </w:rPr>
      </w:pPr>
      <w:r>
        <w:rPr>
          <w:sz w:val="28"/>
        </w:rPr>
        <w:t>AA somatic dysfunction</w:t>
      </w:r>
    </w:p>
    <w:p w14:paraId="498582FF" w14:textId="77777777" w:rsidR="00B528FD" w:rsidRDefault="00B528FD" w:rsidP="00601536">
      <w:pPr>
        <w:numPr>
          <w:ilvl w:val="0"/>
          <w:numId w:val="40"/>
        </w:numPr>
        <w:ind w:right="-900"/>
        <w:rPr>
          <w:sz w:val="28"/>
        </w:rPr>
      </w:pPr>
      <w:r>
        <w:rPr>
          <w:sz w:val="28"/>
        </w:rPr>
        <w:t>Muscle specific treatment</w:t>
      </w:r>
    </w:p>
    <w:p w14:paraId="21FF4A7A" w14:textId="77777777" w:rsidR="00B528FD" w:rsidRDefault="00B528FD" w:rsidP="00601536">
      <w:pPr>
        <w:numPr>
          <w:ilvl w:val="1"/>
          <w:numId w:val="40"/>
        </w:numPr>
        <w:ind w:right="-900"/>
        <w:rPr>
          <w:sz w:val="28"/>
        </w:rPr>
      </w:pPr>
      <w:r>
        <w:rPr>
          <w:sz w:val="28"/>
        </w:rPr>
        <w:t>Trapezius</w:t>
      </w:r>
    </w:p>
    <w:p w14:paraId="59D8FBFE" w14:textId="77777777" w:rsidR="00B528FD" w:rsidRDefault="00B528FD" w:rsidP="00601536">
      <w:pPr>
        <w:numPr>
          <w:ilvl w:val="1"/>
          <w:numId w:val="40"/>
        </w:numPr>
        <w:ind w:right="-900"/>
        <w:rPr>
          <w:sz w:val="28"/>
        </w:rPr>
      </w:pPr>
      <w:r>
        <w:rPr>
          <w:sz w:val="28"/>
        </w:rPr>
        <w:t>Sternocleidomastoid</w:t>
      </w:r>
    </w:p>
    <w:p w14:paraId="744818A9" w14:textId="77777777" w:rsidR="00B528FD" w:rsidRDefault="00B528FD" w:rsidP="00601536">
      <w:pPr>
        <w:numPr>
          <w:ilvl w:val="1"/>
          <w:numId w:val="40"/>
        </w:numPr>
        <w:ind w:right="-900"/>
        <w:rPr>
          <w:sz w:val="28"/>
        </w:rPr>
      </w:pPr>
      <w:r>
        <w:rPr>
          <w:sz w:val="28"/>
        </w:rPr>
        <w:t>Splenii</w:t>
      </w:r>
    </w:p>
    <w:p w14:paraId="0CE6FFFD" w14:textId="77777777" w:rsidR="00B528FD" w:rsidRDefault="00182F46" w:rsidP="00601536">
      <w:pPr>
        <w:numPr>
          <w:ilvl w:val="1"/>
          <w:numId w:val="40"/>
        </w:numPr>
        <w:ind w:right="-900"/>
        <w:rPr>
          <w:sz w:val="28"/>
        </w:rPr>
      </w:pPr>
      <w:r>
        <w:rPr>
          <w:sz w:val="28"/>
        </w:rPr>
        <w:t>Sub-occipital muscles</w:t>
      </w:r>
    </w:p>
    <w:p w14:paraId="14F7324D" w14:textId="77777777" w:rsidR="00182F46" w:rsidRDefault="00182F46" w:rsidP="00601536">
      <w:pPr>
        <w:numPr>
          <w:ilvl w:val="1"/>
          <w:numId w:val="40"/>
        </w:numPr>
        <w:ind w:right="-900"/>
        <w:rPr>
          <w:sz w:val="28"/>
        </w:rPr>
      </w:pPr>
      <w:proofErr w:type="spellStart"/>
      <w:r>
        <w:rPr>
          <w:sz w:val="28"/>
        </w:rPr>
        <w:t>Scalenes</w:t>
      </w:r>
      <w:proofErr w:type="spellEnd"/>
    </w:p>
    <w:p w14:paraId="6A517FF3" w14:textId="77777777" w:rsidR="00182F46" w:rsidRDefault="00182F46" w:rsidP="00601536">
      <w:pPr>
        <w:numPr>
          <w:ilvl w:val="1"/>
          <w:numId w:val="40"/>
        </w:numPr>
        <w:ind w:right="-900"/>
        <w:rPr>
          <w:sz w:val="28"/>
        </w:rPr>
      </w:pPr>
      <w:r>
        <w:rPr>
          <w:sz w:val="28"/>
        </w:rPr>
        <w:t>Strap muscles</w:t>
      </w:r>
    </w:p>
    <w:p w14:paraId="53A66E29" w14:textId="77777777" w:rsidR="00601536" w:rsidRDefault="00601536" w:rsidP="00601536">
      <w:pPr>
        <w:ind w:right="-900"/>
        <w:rPr>
          <w:sz w:val="28"/>
        </w:rPr>
      </w:pPr>
      <w:r>
        <w:rPr>
          <w:sz w:val="28"/>
        </w:rPr>
        <w:t>14:</w:t>
      </w:r>
      <w:r w:rsidR="00C13FB4">
        <w:rPr>
          <w:sz w:val="28"/>
        </w:rPr>
        <w:t>30</w:t>
      </w:r>
      <w:r>
        <w:rPr>
          <w:sz w:val="28"/>
        </w:rPr>
        <w:t xml:space="preserve"> – 14:</w:t>
      </w:r>
      <w:r w:rsidR="00C13FB4">
        <w:rPr>
          <w:sz w:val="28"/>
        </w:rPr>
        <w:t>45</w:t>
      </w:r>
      <w:r>
        <w:rPr>
          <w:sz w:val="28"/>
        </w:rPr>
        <w:t xml:space="preserve"> Break</w:t>
      </w:r>
    </w:p>
    <w:p w14:paraId="32DCEF6A" w14:textId="77777777" w:rsidR="004E7491" w:rsidRDefault="004E7491" w:rsidP="00601536">
      <w:pPr>
        <w:ind w:right="-900"/>
        <w:rPr>
          <w:sz w:val="28"/>
        </w:rPr>
      </w:pPr>
      <w:r>
        <w:rPr>
          <w:sz w:val="28"/>
        </w:rPr>
        <w:t>14:</w:t>
      </w:r>
      <w:r w:rsidR="00C13FB4">
        <w:rPr>
          <w:sz w:val="28"/>
        </w:rPr>
        <w:t>4</w:t>
      </w:r>
      <w:r>
        <w:rPr>
          <w:sz w:val="28"/>
        </w:rPr>
        <w:t xml:space="preserve">5 – 15:30 </w:t>
      </w:r>
    </w:p>
    <w:p w14:paraId="60D98B26" w14:textId="77777777" w:rsidR="00182F46" w:rsidRDefault="00182F46" w:rsidP="00601536">
      <w:pPr>
        <w:numPr>
          <w:ilvl w:val="0"/>
          <w:numId w:val="40"/>
        </w:numPr>
        <w:ind w:right="-900"/>
        <w:rPr>
          <w:sz w:val="28"/>
        </w:rPr>
      </w:pPr>
      <w:r>
        <w:rPr>
          <w:sz w:val="28"/>
        </w:rPr>
        <w:t>When does treatment determine the diagnosis</w:t>
      </w:r>
      <w:r w:rsidR="00C13FB4">
        <w:rPr>
          <w:sz w:val="28"/>
        </w:rPr>
        <w:t>?</w:t>
      </w:r>
    </w:p>
    <w:p w14:paraId="14BC2240" w14:textId="77777777" w:rsidR="00E9291A" w:rsidRDefault="00E9291A" w:rsidP="00601536">
      <w:pPr>
        <w:numPr>
          <w:ilvl w:val="0"/>
          <w:numId w:val="40"/>
        </w:numPr>
        <w:ind w:right="-900"/>
        <w:rPr>
          <w:sz w:val="28"/>
        </w:rPr>
      </w:pPr>
      <w:r>
        <w:rPr>
          <w:sz w:val="28"/>
        </w:rPr>
        <w:t>Treatment for the patient with chronic restriction of gross motion of the cervical region.</w:t>
      </w:r>
    </w:p>
    <w:p w14:paraId="107AA4E1" w14:textId="77777777" w:rsidR="00601536" w:rsidRDefault="00601536" w:rsidP="00601536">
      <w:pPr>
        <w:numPr>
          <w:ilvl w:val="0"/>
          <w:numId w:val="40"/>
        </w:numPr>
        <w:ind w:right="-900"/>
        <w:rPr>
          <w:sz w:val="28"/>
        </w:rPr>
      </w:pPr>
      <w:r>
        <w:rPr>
          <w:sz w:val="28"/>
        </w:rPr>
        <w:t>Key Dysfunction</w:t>
      </w:r>
    </w:p>
    <w:p w14:paraId="4C1404FC" w14:textId="77777777" w:rsidR="00182F46" w:rsidRDefault="00182F46" w:rsidP="00601536">
      <w:pPr>
        <w:numPr>
          <w:ilvl w:val="0"/>
          <w:numId w:val="40"/>
        </w:numPr>
        <w:ind w:right="-900"/>
        <w:rPr>
          <w:sz w:val="28"/>
        </w:rPr>
      </w:pPr>
      <w:r>
        <w:rPr>
          <w:sz w:val="28"/>
        </w:rPr>
        <w:t>Integration of FPR with other OMT Treatment modalities</w:t>
      </w:r>
    </w:p>
    <w:p w14:paraId="371008B2" w14:textId="77777777" w:rsidR="00E9291A" w:rsidRDefault="00E9291A" w:rsidP="00601536">
      <w:pPr>
        <w:numPr>
          <w:ilvl w:val="0"/>
          <w:numId w:val="40"/>
        </w:numPr>
        <w:ind w:right="-900"/>
        <w:rPr>
          <w:sz w:val="28"/>
        </w:rPr>
      </w:pPr>
      <w:r>
        <w:rPr>
          <w:sz w:val="28"/>
        </w:rPr>
        <w:t xml:space="preserve">The difficult to treat acute cervical dysfunction </w:t>
      </w:r>
    </w:p>
    <w:p w14:paraId="7D2A63A3" w14:textId="77777777" w:rsidR="00E9291A" w:rsidRDefault="00E9291A" w:rsidP="00601536">
      <w:pPr>
        <w:numPr>
          <w:ilvl w:val="0"/>
          <w:numId w:val="40"/>
        </w:numPr>
        <w:ind w:right="-900"/>
        <w:rPr>
          <w:sz w:val="28"/>
        </w:rPr>
      </w:pPr>
      <w:r>
        <w:rPr>
          <w:sz w:val="28"/>
        </w:rPr>
        <w:t>Discussion and case application in the cervical region.</w:t>
      </w:r>
    </w:p>
    <w:p w14:paraId="5E3D4F49" w14:textId="77777777" w:rsidR="00E9291A" w:rsidRDefault="004E7491" w:rsidP="00E9291A">
      <w:pPr>
        <w:ind w:right="-900"/>
        <w:rPr>
          <w:sz w:val="28"/>
        </w:rPr>
      </w:pPr>
      <w:r>
        <w:rPr>
          <w:sz w:val="28"/>
        </w:rPr>
        <w:t>15:30 – 16:30</w:t>
      </w:r>
      <w:r w:rsidR="008C7CBE">
        <w:rPr>
          <w:sz w:val="28"/>
        </w:rPr>
        <w:t xml:space="preserve"> </w:t>
      </w:r>
      <w:r w:rsidR="008C7CBE" w:rsidRPr="008C7CBE">
        <w:rPr>
          <w:b/>
          <w:sz w:val="28"/>
          <w:u w:val="single"/>
        </w:rPr>
        <w:t>Thoracic</w:t>
      </w:r>
    </w:p>
    <w:p w14:paraId="71179316" w14:textId="77777777" w:rsidR="004E7491" w:rsidRDefault="004E7491" w:rsidP="00E9291A">
      <w:pPr>
        <w:numPr>
          <w:ilvl w:val="0"/>
          <w:numId w:val="5"/>
        </w:numPr>
        <w:ind w:right="-900"/>
        <w:rPr>
          <w:sz w:val="28"/>
        </w:rPr>
      </w:pPr>
      <w:r>
        <w:rPr>
          <w:sz w:val="28"/>
        </w:rPr>
        <w:t>Review of Thoracic Spinal and Regional Anatomy</w:t>
      </w:r>
      <w:r w:rsidR="00B6433D">
        <w:rPr>
          <w:sz w:val="28"/>
        </w:rPr>
        <w:t xml:space="preserve"> and Function</w:t>
      </w:r>
    </w:p>
    <w:p w14:paraId="30729E97" w14:textId="77777777" w:rsidR="00E9291A" w:rsidRDefault="00E9291A" w:rsidP="00E9291A">
      <w:pPr>
        <w:numPr>
          <w:ilvl w:val="0"/>
          <w:numId w:val="5"/>
        </w:numPr>
        <w:ind w:right="-900"/>
        <w:rPr>
          <w:sz w:val="28"/>
        </w:rPr>
      </w:pPr>
      <w:r>
        <w:rPr>
          <w:sz w:val="28"/>
        </w:rPr>
        <w:t xml:space="preserve">Rapid diagnosis of the thoracic </w:t>
      </w:r>
      <w:r w:rsidR="004E7491">
        <w:rPr>
          <w:sz w:val="28"/>
        </w:rPr>
        <w:t>region</w:t>
      </w:r>
    </w:p>
    <w:p w14:paraId="383ADA67" w14:textId="77777777" w:rsidR="004E7491" w:rsidRDefault="004E7491" w:rsidP="00E9291A">
      <w:pPr>
        <w:numPr>
          <w:ilvl w:val="0"/>
          <w:numId w:val="5"/>
        </w:numPr>
        <w:ind w:right="-900"/>
        <w:rPr>
          <w:sz w:val="28"/>
        </w:rPr>
      </w:pPr>
      <w:r>
        <w:rPr>
          <w:sz w:val="28"/>
        </w:rPr>
        <w:lastRenderedPageBreak/>
        <w:t xml:space="preserve">Integration of Rapid Diagnosis with Intersegmental and </w:t>
      </w:r>
      <w:proofErr w:type="spellStart"/>
      <w:r>
        <w:rPr>
          <w:sz w:val="28"/>
        </w:rPr>
        <w:t>Rotoscoliosis</w:t>
      </w:r>
      <w:proofErr w:type="spellEnd"/>
      <w:r>
        <w:rPr>
          <w:sz w:val="28"/>
        </w:rPr>
        <w:t xml:space="preserve"> Testing</w:t>
      </w:r>
    </w:p>
    <w:p w14:paraId="44D96933" w14:textId="77777777" w:rsidR="005775E4" w:rsidRDefault="005775E4" w:rsidP="00DF0A8B">
      <w:pPr>
        <w:numPr>
          <w:ilvl w:val="0"/>
          <w:numId w:val="5"/>
        </w:numPr>
        <w:ind w:right="-900"/>
        <w:rPr>
          <w:sz w:val="28"/>
        </w:rPr>
      </w:pPr>
      <w:r>
        <w:rPr>
          <w:sz w:val="28"/>
        </w:rPr>
        <w:t>Discussion of Indications and Contraindications</w:t>
      </w:r>
    </w:p>
    <w:p w14:paraId="63A5A3D0" w14:textId="77777777" w:rsidR="004E7491" w:rsidRDefault="004E7491" w:rsidP="00E9291A">
      <w:pPr>
        <w:numPr>
          <w:ilvl w:val="0"/>
          <w:numId w:val="5"/>
        </w:numPr>
        <w:ind w:right="-900"/>
        <w:rPr>
          <w:sz w:val="28"/>
        </w:rPr>
      </w:pPr>
      <w:r>
        <w:rPr>
          <w:sz w:val="28"/>
        </w:rPr>
        <w:t>Treatment of Group Curve – Seated</w:t>
      </w:r>
    </w:p>
    <w:p w14:paraId="648A5E0B" w14:textId="77777777" w:rsidR="00E9291A" w:rsidRDefault="00E9291A" w:rsidP="00E9291A">
      <w:pPr>
        <w:numPr>
          <w:ilvl w:val="0"/>
          <w:numId w:val="5"/>
        </w:numPr>
        <w:ind w:right="-900"/>
        <w:rPr>
          <w:sz w:val="28"/>
        </w:rPr>
      </w:pPr>
      <w:r>
        <w:rPr>
          <w:sz w:val="28"/>
        </w:rPr>
        <w:t>Treatment of compound scoliosis</w:t>
      </w:r>
      <w:r w:rsidR="004E7491">
        <w:rPr>
          <w:sz w:val="28"/>
        </w:rPr>
        <w:t xml:space="preserve"> - Seated</w:t>
      </w:r>
    </w:p>
    <w:p w14:paraId="2B46B306" w14:textId="77777777" w:rsidR="00E9291A" w:rsidRDefault="00E9291A" w:rsidP="00E9291A">
      <w:pPr>
        <w:numPr>
          <w:ilvl w:val="0"/>
          <w:numId w:val="5"/>
        </w:numPr>
        <w:ind w:right="-900"/>
        <w:rPr>
          <w:sz w:val="28"/>
        </w:rPr>
      </w:pPr>
      <w:r>
        <w:rPr>
          <w:sz w:val="28"/>
        </w:rPr>
        <w:t>Specific treatment to mobilize the last vertebra of upper curve and first vertebra of lower curve.</w:t>
      </w:r>
    </w:p>
    <w:p w14:paraId="524EBDA7" w14:textId="77777777" w:rsidR="008C7CBE" w:rsidRDefault="008C7CBE" w:rsidP="008C7CBE">
      <w:pPr>
        <w:ind w:right="-900"/>
        <w:rPr>
          <w:sz w:val="28"/>
        </w:rPr>
      </w:pPr>
      <w:r>
        <w:rPr>
          <w:sz w:val="28"/>
        </w:rPr>
        <w:t>16:30 – 16:45 Break</w:t>
      </w:r>
    </w:p>
    <w:p w14:paraId="31CE8CA8" w14:textId="77777777" w:rsidR="008C7CBE" w:rsidRDefault="008C7CBE" w:rsidP="008C7CBE">
      <w:pPr>
        <w:ind w:right="-900"/>
        <w:rPr>
          <w:sz w:val="28"/>
        </w:rPr>
      </w:pPr>
      <w:r>
        <w:rPr>
          <w:sz w:val="28"/>
        </w:rPr>
        <w:t>16:45 – 18:00</w:t>
      </w:r>
    </w:p>
    <w:p w14:paraId="5BF6CC77" w14:textId="77777777" w:rsidR="00E9291A" w:rsidRDefault="00E9291A" w:rsidP="00E9291A">
      <w:pPr>
        <w:numPr>
          <w:ilvl w:val="0"/>
          <w:numId w:val="5"/>
        </w:numPr>
        <w:ind w:right="-900"/>
        <w:rPr>
          <w:sz w:val="28"/>
        </w:rPr>
      </w:pPr>
      <w:r>
        <w:rPr>
          <w:sz w:val="28"/>
        </w:rPr>
        <w:t xml:space="preserve">Treatment of the localized thoracic </w:t>
      </w:r>
      <w:r w:rsidR="004E7491">
        <w:rPr>
          <w:sz w:val="28"/>
        </w:rPr>
        <w:t xml:space="preserve">flexion single </w:t>
      </w:r>
      <w:r>
        <w:rPr>
          <w:sz w:val="28"/>
        </w:rPr>
        <w:t>dysfunction.</w:t>
      </w:r>
    </w:p>
    <w:p w14:paraId="260EDD5B" w14:textId="77777777" w:rsidR="004E7491" w:rsidRDefault="004E7491" w:rsidP="004E7491">
      <w:pPr>
        <w:numPr>
          <w:ilvl w:val="1"/>
          <w:numId w:val="5"/>
        </w:numPr>
        <w:ind w:right="-900"/>
        <w:rPr>
          <w:sz w:val="28"/>
        </w:rPr>
      </w:pPr>
      <w:r>
        <w:rPr>
          <w:sz w:val="28"/>
        </w:rPr>
        <w:t>Seated</w:t>
      </w:r>
    </w:p>
    <w:p w14:paraId="234EA3A8" w14:textId="77777777" w:rsidR="004E7491" w:rsidRDefault="004E7491" w:rsidP="004E7491">
      <w:pPr>
        <w:numPr>
          <w:ilvl w:val="1"/>
          <w:numId w:val="5"/>
        </w:numPr>
        <w:ind w:right="-900"/>
        <w:rPr>
          <w:sz w:val="28"/>
        </w:rPr>
      </w:pPr>
      <w:proofErr w:type="spellStart"/>
      <w:r>
        <w:rPr>
          <w:sz w:val="28"/>
        </w:rPr>
        <w:t>Sidelying</w:t>
      </w:r>
      <w:proofErr w:type="spellEnd"/>
    </w:p>
    <w:p w14:paraId="1AE93555" w14:textId="77777777" w:rsidR="00DF0A8B" w:rsidRDefault="00DF0A8B" w:rsidP="00DF0A8B">
      <w:pPr>
        <w:numPr>
          <w:ilvl w:val="0"/>
          <w:numId w:val="5"/>
        </w:numPr>
        <w:ind w:right="-900"/>
        <w:rPr>
          <w:sz w:val="28"/>
        </w:rPr>
      </w:pPr>
      <w:r>
        <w:rPr>
          <w:sz w:val="28"/>
        </w:rPr>
        <w:t>Treatment of the localized thoracic extension or flexion single dysfunction</w:t>
      </w:r>
    </w:p>
    <w:p w14:paraId="7FAFB46C" w14:textId="77777777" w:rsidR="00DF0A8B" w:rsidRDefault="00DF0A8B" w:rsidP="00DF0A8B">
      <w:pPr>
        <w:numPr>
          <w:ilvl w:val="1"/>
          <w:numId w:val="5"/>
        </w:numPr>
        <w:ind w:right="-900"/>
        <w:rPr>
          <w:sz w:val="28"/>
        </w:rPr>
      </w:pPr>
      <w:r>
        <w:rPr>
          <w:sz w:val="28"/>
        </w:rPr>
        <w:t>Seated</w:t>
      </w:r>
    </w:p>
    <w:p w14:paraId="12A99C6E" w14:textId="77777777" w:rsidR="00DF0A8B" w:rsidRDefault="00DF0A8B" w:rsidP="00DF0A8B">
      <w:pPr>
        <w:numPr>
          <w:ilvl w:val="1"/>
          <w:numId w:val="5"/>
        </w:numPr>
        <w:ind w:right="-900"/>
        <w:rPr>
          <w:sz w:val="28"/>
        </w:rPr>
      </w:pPr>
      <w:r>
        <w:rPr>
          <w:sz w:val="28"/>
        </w:rPr>
        <w:t>Prone</w:t>
      </w:r>
    </w:p>
    <w:p w14:paraId="0FE2F1EB" w14:textId="77777777" w:rsidR="00DF0A8B" w:rsidRDefault="00DF0A8B" w:rsidP="00DF0A8B">
      <w:pPr>
        <w:numPr>
          <w:ilvl w:val="1"/>
          <w:numId w:val="5"/>
        </w:numPr>
        <w:ind w:right="-900"/>
        <w:rPr>
          <w:sz w:val="28"/>
        </w:rPr>
      </w:pPr>
      <w:proofErr w:type="spellStart"/>
      <w:r>
        <w:rPr>
          <w:sz w:val="28"/>
        </w:rPr>
        <w:t>Sidelying</w:t>
      </w:r>
      <w:proofErr w:type="spellEnd"/>
    </w:p>
    <w:p w14:paraId="10678291" w14:textId="77777777" w:rsidR="00E9291A" w:rsidRDefault="00E9291A" w:rsidP="00E9291A">
      <w:pPr>
        <w:numPr>
          <w:ilvl w:val="0"/>
          <w:numId w:val="5"/>
        </w:numPr>
        <w:ind w:right="-900"/>
        <w:rPr>
          <w:sz w:val="28"/>
        </w:rPr>
      </w:pPr>
      <w:r>
        <w:rPr>
          <w:sz w:val="28"/>
        </w:rPr>
        <w:t xml:space="preserve">Rapid relaxation of the thoracic superficial muscles </w:t>
      </w:r>
    </w:p>
    <w:p w14:paraId="6E089F02" w14:textId="77777777" w:rsidR="004E7491" w:rsidRDefault="004E7491" w:rsidP="004E7491">
      <w:pPr>
        <w:numPr>
          <w:ilvl w:val="1"/>
          <w:numId w:val="5"/>
        </w:numPr>
        <w:ind w:right="-900"/>
        <w:rPr>
          <w:sz w:val="28"/>
        </w:rPr>
      </w:pPr>
      <w:r>
        <w:rPr>
          <w:sz w:val="28"/>
        </w:rPr>
        <w:t>Seated</w:t>
      </w:r>
    </w:p>
    <w:p w14:paraId="5BC9019E" w14:textId="77777777" w:rsidR="004E7491" w:rsidRDefault="004E7491" w:rsidP="004E7491">
      <w:pPr>
        <w:numPr>
          <w:ilvl w:val="1"/>
          <w:numId w:val="5"/>
        </w:numPr>
        <w:ind w:right="-900"/>
        <w:rPr>
          <w:sz w:val="28"/>
        </w:rPr>
      </w:pPr>
      <w:r>
        <w:rPr>
          <w:sz w:val="28"/>
        </w:rPr>
        <w:t>Prone</w:t>
      </w:r>
    </w:p>
    <w:p w14:paraId="494FE7D5" w14:textId="77777777" w:rsidR="004E7491" w:rsidRDefault="004E7491" w:rsidP="004E7491">
      <w:pPr>
        <w:numPr>
          <w:ilvl w:val="1"/>
          <w:numId w:val="5"/>
        </w:numPr>
        <w:ind w:right="-900"/>
        <w:rPr>
          <w:sz w:val="28"/>
        </w:rPr>
      </w:pPr>
      <w:proofErr w:type="spellStart"/>
      <w:r>
        <w:rPr>
          <w:sz w:val="28"/>
        </w:rPr>
        <w:t>Sidelying</w:t>
      </w:r>
      <w:proofErr w:type="spellEnd"/>
    </w:p>
    <w:p w14:paraId="197DC3A1" w14:textId="77777777" w:rsidR="008C7CBE" w:rsidRDefault="008C7CBE" w:rsidP="008C7CBE">
      <w:pPr>
        <w:numPr>
          <w:ilvl w:val="0"/>
          <w:numId w:val="5"/>
        </w:numPr>
        <w:ind w:right="-900"/>
        <w:rPr>
          <w:sz w:val="28"/>
        </w:rPr>
      </w:pPr>
      <w:r>
        <w:rPr>
          <w:sz w:val="28"/>
        </w:rPr>
        <w:t>Integration with other OMT modalities</w:t>
      </w:r>
    </w:p>
    <w:p w14:paraId="08C6A486" w14:textId="77777777" w:rsidR="00C13FB4" w:rsidRDefault="00C13FB4" w:rsidP="00C13FB4">
      <w:pPr>
        <w:numPr>
          <w:ilvl w:val="0"/>
          <w:numId w:val="5"/>
        </w:numPr>
        <w:ind w:right="-900"/>
        <w:rPr>
          <w:sz w:val="28"/>
        </w:rPr>
      </w:pPr>
      <w:r>
        <w:rPr>
          <w:sz w:val="28"/>
        </w:rPr>
        <w:t>When does treatment determine the diagnosis</w:t>
      </w:r>
      <w:r w:rsidR="00B6433D">
        <w:rPr>
          <w:sz w:val="28"/>
        </w:rPr>
        <w:t>?</w:t>
      </w:r>
    </w:p>
    <w:p w14:paraId="47A26286" w14:textId="77777777" w:rsidR="008C7CBE" w:rsidRDefault="008C7CBE" w:rsidP="008C7CBE">
      <w:pPr>
        <w:numPr>
          <w:ilvl w:val="0"/>
          <w:numId w:val="5"/>
        </w:numPr>
        <w:ind w:right="-900"/>
        <w:rPr>
          <w:sz w:val="28"/>
        </w:rPr>
      </w:pPr>
      <w:r>
        <w:rPr>
          <w:sz w:val="28"/>
        </w:rPr>
        <w:t>Problem solving for the Thoracic region with FPR</w:t>
      </w:r>
    </w:p>
    <w:p w14:paraId="3BAA9136" w14:textId="77777777" w:rsidR="009466C2" w:rsidRDefault="005775E4" w:rsidP="005775E4">
      <w:pPr>
        <w:ind w:right="-900"/>
        <w:rPr>
          <w:b/>
          <w:sz w:val="28"/>
          <w:u w:val="single"/>
        </w:rPr>
      </w:pPr>
      <w:r>
        <w:rPr>
          <w:sz w:val="28"/>
        </w:rPr>
        <w:t xml:space="preserve">18:00 </w:t>
      </w:r>
      <w:r w:rsidRPr="005775E4">
        <w:rPr>
          <w:b/>
          <w:sz w:val="28"/>
          <w:u w:val="single"/>
        </w:rPr>
        <w:t>Dinner</w:t>
      </w:r>
    </w:p>
    <w:p w14:paraId="199198FD" w14:textId="77777777" w:rsidR="005775E4" w:rsidRDefault="005775E4" w:rsidP="005775E4">
      <w:pPr>
        <w:ind w:right="-900"/>
        <w:rPr>
          <w:sz w:val="28"/>
        </w:rPr>
      </w:pPr>
    </w:p>
    <w:p w14:paraId="01A6E99F" w14:textId="77777777" w:rsidR="005775E4" w:rsidRDefault="005775E4" w:rsidP="005775E4">
      <w:pPr>
        <w:ind w:right="-900"/>
        <w:rPr>
          <w:sz w:val="28"/>
        </w:rPr>
      </w:pPr>
      <w:r>
        <w:rPr>
          <w:sz w:val="28"/>
        </w:rPr>
        <w:t>Day 2</w:t>
      </w:r>
    </w:p>
    <w:p w14:paraId="7B5D25B7" w14:textId="77777777" w:rsidR="005775E4" w:rsidRDefault="005775E4" w:rsidP="005775E4">
      <w:pPr>
        <w:ind w:right="-900"/>
        <w:rPr>
          <w:sz w:val="28"/>
        </w:rPr>
      </w:pPr>
      <w:r>
        <w:rPr>
          <w:sz w:val="28"/>
        </w:rPr>
        <w:t xml:space="preserve">08:00 – 10:00 </w:t>
      </w:r>
      <w:r>
        <w:rPr>
          <w:b/>
          <w:sz w:val="28"/>
          <w:u w:val="single"/>
        </w:rPr>
        <w:t xml:space="preserve">Ribs </w:t>
      </w:r>
    </w:p>
    <w:p w14:paraId="3F7CDD16" w14:textId="77777777" w:rsidR="005775E4" w:rsidRDefault="005775E4" w:rsidP="005775E4">
      <w:pPr>
        <w:numPr>
          <w:ilvl w:val="0"/>
          <w:numId w:val="42"/>
        </w:numPr>
        <w:ind w:right="-900"/>
        <w:rPr>
          <w:sz w:val="28"/>
        </w:rPr>
      </w:pPr>
      <w:r w:rsidRPr="005775E4">
        <w:rPr>
          <w:sz w:val="28"/>
        </w:rPr>
        <w:t>Review of Thoracic Cage/Rib Anatomy</w:t>
      </w:r>
      <w:r w:rsidR="00B6433D">
        <w:rPr>
          <w:sz w:val="28"/>
        </w:rPr>
        <w:t xml:space="preserve"> and Function</w:t>
      </w:r>
    </w:p>
    <w:p w14:paraId="343A60E5" w14:textId="77777777" w:rsidR="005775E4" w:rsidRDefault="005775E4" w:rsidP="005775E4">
      <w:pPr>
        <w:numPr>
          <w:ilvl w:val="0"/>
          <w:numId w:val="42"/>
        </w:numPr>
        <w:ind w:right="-900"/>
        <w:rPr>
          <w:sz w:val="28"/>
        </w:rPr>
      </w:pPr>
      <w:r w:rsidRPr="005775E4">
        <w:rPr>
          <w:sz w:val="28"/>
        </w:rPr>
        <w:t>Rapid Diagnosis of the first rib</w:t>
      </w:r>
    </w:p>
    <w:p w14:paraId="3EA40B1B" w14:textId="77777777" w:rsidR="005775E4" w:rsidRPr="005775E4" w:rsidRDefault="005775E4" w:rsidP="005775E4">
      <w:pPr>
        <w:numPr>
          <w:ilvl w:val="0"/>
          <w:numId w:val="42"/>
        </w:numPr>
        <w:ind w:right="-900"/>
        <w:rPr>
          <w:sz w:val="28"/>
        </w:rPr>
      </w:pPr>
      <w:r>
        <w:rPr>
          <w:sz w:val="28"/>
        </w:rPr>
        <w:t>Rapid Diagnosis of Typical Ribs</w:t>
      </w:r>
    </w:p>
    <w:p w14:paraId="364AE373" w14:textId="77777777" w:rsidR="005775E4" w:rsidRDefault="005775E4" w:rsidP="005775E4">
      <w:pPr>
        <w:numPr>
          <w:ilvl w:val="0"/>
          <w:numId w:val="42"/>
        </w:numPr>
        <w:ind w:right="-900"/>
        <w:rPr>
          <w:sz w:val="28"/>
        </w:rPr>
      </w:pPr>
      <w:r w:rsidRPr="005775E4">
        <w:rPr>
          <w:sz w:val="28"/>
        </w:rPr>
        <w:t>Integration with other Rib Diagnosis approaches</w:t>
      </w:r>
    </w:p>
    <w:p w14:paraId="7204880B" w14:textId="77777777" w:rsidR="005775E4" w:rsidRPr="005775E4" w:rsidRDefault="005775E4" w:rsidP="005775E4">
      <w:pPr>
        <w:numPr>
          <w:ilvl w:val="0"/>
          <w:numId w:val="42"/>
        </w:numPr>
        <w:ind w:right="-900"/>
        <w:rPr>
          <w:sz w:val="28"/>
        </w:rPr>
      </w:pPr>
      <w:r>
        <w:rPr>
          <w:sz w:val="28"/>
        </w:rPr>
        <w:t xml:space="preserve">Discussion </w:t>
      </w:r>
      <w:r w:rsidR="00DF0A8B">
        <w:rPr>
          <w:sz w:val="28"/>
        </w:rPr>
        <w:t>of Indications and Contraindications</w:t>
      </w:r>
    </w:p>
    <w:p w14:paraId="32E402F6" w14:textId="77777777" w:rsidR="00E9291A" w:rsidRDefault="00E9291A" w:rsidP="005775E4">
      <w:pPr>
        <w:numPr>
          <w:ilvl w:val="0"/>
          <w:numId w:val="42"/>
        </w:numPr>
        <w:ind w:right="-900"/>
        <w:rPr>
          <w:sz w:val="28"/>
        </w:rPr>
      </w:pPr>
      <w:r w:rsidRPr="005775E4">
        <w:rPr>
          <w:sz w:val="28"/>
        </w:rPr>
        <w:t xml:space="preserve">Utilization of the patient’s upper extremity for the mobilization of </w:t>
      </w:r>
      <w:r w:rsidR="005775E4">
        <w:rPr>
          <w:sz w:val="28"/>
        </w:rPr>
        <w:t xml:space="preserve">first </w:t>
      </w:r>
      <w:r w:rsidRPr="005775E4">
        <w:rPr>
          <w:sz w:val="28"/>
        </w:rPr>
        <w:t>rib dysfunctions.</w:t>
      </w:r>
    </w:p>
    <w:p w14:paraId="70525FAC" w14:textId="77777777" w:rsidR="005775E4" w:rsidRDefault="005775E4" w:rsidP="005775E4">
      <w:pPr>
        <w:numPr>
          <w:ilvl w:val="1"/>
          <w:numId w:val="42"/>
        </w:numPr>
        <w:ind w:right="-900"/>
        <w:rPr>
          <w:sz w:val="28"/>
        </w:rPr>
      </w:pPr>
      <w:r>
        <w:rPr>
          <w:sz w:val="28"/>
        </w:rPr>
        <w:t>Seated</w:t>
      </w:r>
    </w:p>
    <w:p w14:paraId="232D2E31" w14:textId="77777777" w:rsidR="005775E4" w:rsidRDefault="005775E4" w:rsidP="005775E4">
      <w:pPr>
        <w:numPr>
          <w:ilvl w:val="1"/>
          <w:numId w:val="42"/>
        </w:numPr>
        <w:ind w:right="-900"/>
        <w:rPr>
          <w:sz w:val="28"/>
        </w:rPr>
      </w:pPr>
      <w:r>
        <w:rPr>
          <w:sz w:val="28"/>
        </w:rPr>
        <w:t>Supine</w:t>
      </w:r>
    </w:p>
    <w:p w14:paraId="1751C613" w14:textId="77777777" w:rsidR="00DF0A8B" w:rsidRDefault="005775E4" w:rsidP="00DF0A8B">
      <w:pPr>
        <w:numPr>
          <w:ilvl w:val="1"/>
          <w:numId w:val="42"/>
        </w:numPr>
        <w:ind w:right="-900"/>
        <w:rPr>
          <w:sz w:val="28"/>
        </w:rPr>
      </w:pPr>
      <w:proofErr w:type="spellStart"/>
      <w:r>
        <w:rPr>
          <w:sz w:val="28"/>
        </w:rPr>
        <w:t>Sidelying</w:t>
      </w:r>
      <w:proofErr w:type="spellEnd"/>
    </w:p>
    <w:p w14:paraId="37288A30" w14:textId="77777777" w:rsidR="00DF0A8B" w:rsidRDefault="00DF0A8B" w:rsidP="00DF0A8B">
      <w:pPr>
        <w:ind w:right="-900"/>
        <w:rPr>
          <w:sz w:val="28"/>
        </w:rPr>
      </w:pPr>
      <w:r>
        <w:rPr>
          <w:sz w:val="28"/>
        </w:rPr>
        <w:t>10:00 – 10:15 Break</w:t>
      </w:r>
    </w:p>
    <w:p w14:paraId="294A31A0" w14:textId="77777777" w:rsidR="00DF0A8B" w:rsidRPr="00DF0A8B" w:rsidRDefault="00DF0A8B" w:rsidP="00DF0A8B">
      <w:pPr>
        <w:ind w:right="-900"/>
        <w:rPr>
          <w:sz w:val="28"/>
        </w:rPr>
      </w:pPr>
      <w:r>
        <w:rPr>
          <w:sz w:val="28"/>
        </w:rPr>
        <w:t xml:space="preserve">10:15 – </w:t>
      </w:r>
      <w:r w:rsidR="00C13FB4">
        <w:rPr>
          <w:sz w:val="28"/>
        </w:rPr>
        <w:t>12:00</w:t>
      </w:r>
    </w:p>
    <w:p w14:paraId="1E5E86F7" w14:textId="77777777" w:rsidR="00E9291A" w:rsidRDefault="00DF0A8B" w:rsidP="005775E4">
      <w:pPr>
        <w:numPr>
          <w:ilvl w:val="0"/>
          <w:numId w:val="42"/>
        </w:numPr>
        <w:ind w:right="-900"/>
        <w:rPr>
          <w:sz w:val="28"/>
        </w:rPr>
      </w:pPr>
      <w:r>
        <w:rPr>
          <w:sz w:val="28"/>
        </w:rPr>
        <w:t>Treatment of</w:t>
      </w:r>
      <w:r w:rsidR="00E9291A">
        <w:rPr>
          <w:sz w:val="28"/>
        </w:rPr>
        <w:t xml:space="preserve"> anterior rib dysfunction </w:t>
      </w:r>
    </w:p>
    <w:p w14:paraId="2B6C8248" w14:textId="77777777" w:rsidR="00DF0A8B" w:rsidRDefault="00DF0A8B" w:rsidP="00DF0A8B">
      <w:pPr>
        <w:numPr>
          <w:ilvl w:val="1"/>
          <w:numId w:val="42"/>
        </w:numPr>
        <w:ind w:right="-900"/>
        <w:rPr>
          <w:sz w:val="28"/>
        </w:rPr>
      </w:pPr>
      <w:r>
        <w:rPr>
          <w:sz w:val="28"/>
        </w:rPr>
        <w:t>Seated</w:t>
      </w:r>
    </w:p>
    <w:p w14:paraId="7CCEC1BE" w14:textId="77777777" w:rsidR="00DF0A8B" w:rsidRDefault="00DF0A8B" w:rsidP="00DF0A8B">
      <w:pPr>
        <w:numPr>
          <w:ilvl w:val="1"/>
          <w:numId w:val="42"/>
        </w:numPr>
        <w:ind w:right="-900"/>
        <w:rPr>
          <w:sz w:val="28"/>
        </w:rPr>
      </w:pPr>
      <w:r>
        <w:rPr>
          <w:sz w:val="28"/>
        </w:rPr>
        <w:t>Supine</w:t>
      </w:r>
    </w:p>
    <w:p w14:paraId="22EBA211" w14:textId="77777777" w:rsidR="00DF0A8B" w:rsidRDefault="00DF0A8B" w:rsidP="005775E4">
      <w:pPr>
        <w:numPr>
          <w:ilvl w:val="0"/>
          <w:numId w:val="42"/>
        </w:numPr>
        <w:ind w:right="-900"/>
        <w:rPr>
          <w:sz w:val="28"/>
        </w:rPr>
      </w:pPr>
      <w:r>
        <w:rPr>
          <w:sz w:val="28"/>
        </w:rPr>
        <w:t>Treatment of lateral rib dysfunctions</w:t>
      </w:r>
    </w:p>
    <w:p w14:paraId="44B52C62" w14:textId="77777777" w:rsidR="00DF0A8B" w:rsidRDefault="00DF0A8B" w:rsidP="00DF0A8B">
      <w:pPr>
        <w:numPr>
          <w:ilvl w:val="1"/>
          <w:numId w:val="42"/>
        </w:numPr>
        <w:ind w:right="-900"/>
        <w:rPr>
          <w:sz w:val="28"/>
        </w:rPr>
      </w:pPr>
      <w:r>
        <w:rPr>
          <w:sz w:val="28"/>
        </w:rPr>
        <w:t>Seated</w:t>
      </w:r>
    </w:p>
    <w:p w14:paraId="75748D01" w14:textId="77777777" w:rsidR="00DF0A8B" w:rsidRDefault="00DF0A8B" w:rsidP="00DF0A8B">
      <w:pPr>
        <w:numPr>
          <w:ilvl w:val="1"/>
          <w:numId w:val="42"/>
        </w:numPr>
        <w:ind w:right="-900"/>
        <w:rPr>
          <w:sz w:val="28"/>
        </w:rPr>
      </w:pPr>
      <w:r>
        <w:rPr>
          <w:sz w:val="28"/>
        </w:rPr>
        <w:lastRenderedPageBreak/>
        <w:t>Supine</w:t>
      </w:r>
    </w:p>
    <w:p w14:paraId="135264AA" w14:textId="77777777" w:rsidR="00DF0A8B" w:rsidRDefault="00DF0A8B" w:rsidP="00DF0A8B">
      <w:pPr>
        <w:numPr>
          <w:ilvl w:val="1"/>
          <w:numId w:val="42"/>
        </w:numPr>
        <w:ind w:right="-900"/>
        <w:rPr>
          <w:sz w:val="28"/>
        </w:rPr>
      </w:pPr>
      <w:proofErr w:type="spellStart"/>
      <w:r>
        <w:rPr>
          <w:sz w:val="28"/>
        </w:rPr>
        <w:t>Sidelying</w:t>
      </w:r>
      <w:proofErr w:type="spellEnd"/>
    </w:p>
    <w:p w14:paraId="5AEC86A1" w14:textId="77777777" w:rsidR="00DF0A8B" w:rsidRDefault="00DF0A8B" w:rsidP="005775E4">
      <w:pPr>
        <w:numPr>
          <w:ilvl w:val="0"/>
          <w:numId w:val="42"/>
        </w:numPr>
        <w:ind w:right="-900"/>
        <w:rPr>
          <w:sz w:val="28"/>
        </w:rPr>
      </w:pPr>
      <w:r>
        <w:rPr>
          <w:sz w:val="28"/>
        </w:rPr>
        <w:t>Treatment of posterior rib dysfunctions</w:t>
      </w:r>
    </w:p>
    <w:p w14:paraId="3EF5A328" w14:textId="77777777" w:rsidR="00DF0A8B" w:rsidRDefault="00DF0A8B" w:rsidP="00DF0A8B">
      <w:pPr>
        <w:numPr>
          <w:ilvl w:val="1"/>
          <w:numId w:val="42"/>
        </w:numPr>
        <w:ind w:right="-900"/>
        <w:rPr>
          <w:sz w:val="28"/>
        </w:rPr>
      </w:pPr>
      <w:r>
        <w:rPr>
          <w:sz w:val="28"/>
        </w:rPr>
        <w:t>Seated</w:t>
      </w:r>
    </w:p>
    <w:p w14:paraId="7081191C" w14:textId="77777777" w:rsidR="00DF0A8B" w:rsidRDefault="00DF0A8B" w:rsidP="00DF0A8B">
      <w:pPr>
        <w:numPr>
          <w:ilvl w:val="1"/>
          <w:numId w:val="42"/>
        </w:numPr>
        <w:ind w:right="-900"/>
        <w:rPr>
          <w:sz w:val="28"/>
        </w:rPr>
      </w:pPr>
      <w:r>
        <w:rPr>
          <w:sz w:val="28"/>
        </w:rPr>
        <w:t>Prone</w:t>
      </w:r>
    </w:p>
    <w:p w14:paraId="23AD3060" w14:textId="77777777" w:rsidR="00C13FB4" w:rsidRDefault="00C13FB4" w:rsidP="00DF0A8B">
      <w:pPr>
        <w:numPr>
          <w:ilvl w:val="1"/>
          <w:numId w:val="42"/>
        </w:numPr>
        <w:ind w:right="-900"/>
        <w:rPr>
          <w:sz w:val="28"/>
        </w:rPr>
      </w:pPr>
      <w:proofErr w:type="spellStart"/>
      <w:r>
        <w:rPr>
          <w:sz w:val="28"/>
        </w:rPr>
        <w:t>Sidelying</w:t>
      </w:r>
      <w:proofErr w:type="spellEnd"/>
    </w:p>
    <w:p w14:paraId="46258740" w14:textId="77777777" w:rsidR="00E9291A" w:rsidRDefault="00E9291A" w:rsidP="005775E4">
      <w:pPr>
        <w:numPr>
          <w:ilvl w:val="0"/>
          <w:numId w:val="42"/>
        </w:numPr>
        <w:ind w:right="-900"/>
        <w:rPr>
          <w:sz w:val="28"/>
        </w:rPr>
      </w:pPr>
      <w:r>
        <w:rPr>
          <w:sz w:val="28"/>
        </w:rPr>
        <w:t>Discussion and case application to the rib regions</w:t>
      </w:r>
    </w:p>
    <w:p w14:paraId="28C27AD1" w14:textId="77777777" w:rsidR="00C13FB4" w:rsidRDefault="00C13FB4" w:rsidP="00C13FB4">
      <w:pPr>
        <w:numPr>
          <w:ilvl w:val="0"/>
          <w:numId w:val="42"/>
        </w:numPr>
        <w:ind w:right="-900"/>
        <w:rPr>
          <w:sz w:val="28"/>
        </w:rPr>
      </w:pPr>
      <w:r>
        <w:rPr>
          <w:sz w:val="28"/>
        </w:rPr>
        <w:t>Integration with other OMT modalities</w:t>
      </w:r>
    </w:p>
    <w:p w14:paraId="47EE723A" w14:textId="77777777" w:rsidR="00C13FB4" w:rsidRDefault="00C13FB4" w:rsidP="00C13FB4">
      <w:pPr>
        <w:numPr>
          <w:ilvl w:val="0"/>
          <w:numId w:val="42"/>
        </w:numPr>
        <w:ind w:right="-900"/>
        <w:rPr>
          <w:sz w:val="28"/>
        </w:rPr>
      </w:pPr>
      <w:r>
        <w:rPr>
          <w:sz w:val="28"/>
        </w:rPr>
        <w:t>When does treatment determine the diagnosis?</w:t>
      </w:r>
    </w:p>
    <w:p w14:paraId="21A0EDCB" w14:textId="77777777" w:rsidR="00C13FB4" w:rsidRDefault="00C13FB4" w:rsidP="00C13FB4">
      <w:pPr>
        <w:ind w:right="-900"/>
        <w:rPr>
          <w:sz w:val="28"/>
        </w:rPr>
      </w:pPr>
      <w:r>
        <w:rPr>
          <w:sz w:val="28"/>
        </w:rPr>
        <w:t>12:00 – 13:00</w:t>
      </w:r>
      <w:r w:rsidR="009333E8">
        <w:rPr>
          <w:sz w:val="28"/>
        </w:rPr>
        <w:t xml:space="preserve"> Lunch</w:t>
      </w:r>
    </w:p>
    <w:p w14:paraId="35CF4C9A" w14:textId="77777777" w:rsidR="00E9291A" w:rsidRDefault="009333E8" w:rsidP="00E9291A">
      <w:pPr>
        <w:ind w:right="-900"/>
        <w:rPr>
          <w:sz w:val="28"/>
        </w:rPr>
      </w:pPr>
      <w:r>
        <w:rPr>
          <w:sz w:val="28"/>
        </w:rPr>
        <w:t xml:space="preserve">13:00 – 15:00 </w:t>
      </w:r>
      <w:r w:rsidRPr="009333E8">
        <w:rPr>
          <w:b/>
          <w:sz w:val="28"/>
          <w:u w:val="single"/>
        </w:rPr>
        <w:t>Lumbar</w:t>
      </w:r>
    </w:p>
    <w:p w14:paraId="6CBA9133" w14:textId="77777777" w:rsidR="00B6433D" w:rsidRDefault="00B6433D" w:rsidP="00E9291A">
      <w:pPr>
        <w:numPr>
          <w:ilvl w:val="0"/>
          <w:numId w:val="6"/>
        </w:numPr>
        <w:ind w:right="-900"/>
        <w:rPr>
          <w:sz w:val="28"/>
        </w:rPr>
      </w:pPr>
      <w:r>
        <w:rPr>
          <w:sz w:val="28"/>
        </w:rPr>
        <w:t>Review of Lumbar Anatomy and Function</w:t>
      </w:r>
    </w:p>
    <w:p w14:paraId="4C6148E3" w14:textId="77777777" w:rsidR="00E9291A" w:rsidRDefault="00E9291A" w:rsidP="00E9291A">
      <w:pPr>
        <w:numPr>
          <w:ilvl w:val="0"/>
          <w:numId w:val="6"/>
        </w:numPr>
        <w:ind w:right="-900"/>
        <w:rPr>
          <w:sz w:val="28"/>
        </w:rPr>
      </w:pPr>
      <w:r>
        <w:rPr>
          <w:sz w:val="28"/>
        </w:rPr>
        <w:t>Rapid diagnosis</w:t>
      </w:r>
      <w:r w:rsidR="009333E8">
        <w:rPr>
          <w:sz w:val="28"/>
        </w:rPr>
        <w:t xml:space="preserve"> of the Lumbar region</w:t>
      </w:r>
    </w:p>
    <w:p w14:paraId="4B3613F1" w14:textId="77777777" w:rsidR="00E9291A" w:rsidRDefault="00E9291A" w:rsidP="00E9291A">
      <w:pPr>
        <w:numPr>
          <w:ilvl w:val="0"/>
          <w:numId w:val="6"/>
        </w:numPr>
        <w:ind w:right="-900"/>
        <w:rPr>
          <w:sz w:val="28"/>
        </w:rPr>
      </w:pPr>
      <w:r>
        <w:rPr>
          <w:sz w:val="28"/>
        </w:rPr>
        <w:t>FPR as applied with the patient to the lumbar region</w:t>
      </w:r>
    </w:p>
    <w:p w14:paraId="74A7D878" w14:textId="77777777" w:rsidR="009333E8" w:rsidRDefault="009333E8" w:rsidP="00E9291A">
      <w:pPr>
        <w:numPr>
          <w:ilvl w:val="0"/>
          <w:numId w:val="6"/>
        </w:numPr>
        <w:ind w:right="-900"/>
        <w:rPr>
          <w:sz w:val="28"/>
        </w:rPr>
      </w:pPr>
      <w:r>
        <w:rPr>
          <w:sz w:val="28"/>
        </w:rPr>
        <w:t>Discussion of Indications and Contraindications</w:t>
      </w:r>
    </w:p>
    <w:p w14:paraId="66285E37" w14:textId="77777777" w:rsidR="00E9291A" w:rsidRDefault="00E9291A" w:rsidP="00E9291A">
      <w:pPr>
        <w:numPr>
          <w:ilvl w:val="0"/>
          <w:numId w:val="6"/>
        </w:numPr>
        <w:ind w:right="-900"/>
        <w:rPr>
          <w:sz w:val="28"/>
        </w:rPr>
      </w:pPr>
      <w:r>
        <w:rPr>
          <w:sz w:val="28"/>
        </w:rPr>
        <w:t>Treatment of soft tissue dysfunctions.</w:t>
      </w:r>
    </w:p>
    <w:p w14:paraId="35B3501A" w14:textId="77777777" w:rsidR="009333E8" w:rsidRDefault="009333E8" w:rsidP="009333E8">
      <w:pPr>
        <w:numPr>
          <w:ilvl w:val="1"/>
          <w:numId w:val="6"/>
        </w:numPr>
        <w:ind w:right="-900"/>
        <w:rPr>
          <w:sz w:val="28"/>
        </w:rPr>
      </w:pPr>
      <w:r>
        <w:rPr>
          <w:sz w:val="28"/>
        </w:rPr>
        <w:t>Paravertebral Muscles</w:t>
      </w:r>
    </w:p>
    <w:p w14:paraId="3B14D368" w14:textId="77777777" w:rsidR="009333E8" w:rsidRDefault="009333E8" w:rsidP="009333E8">
      <w:pPr>
        <w:numPr>
          <w:ilvl w:val="1"/>
          <w:numId w:val="6"/>
        </w:numPr>
        <w:ind w:right="-900"/>
        <w:rPr>
          <w:sz w:val="28"/>
        </w:rPr>
      </w:pPr>
      <w:r>
        <w:rPr>
          <w:sz w:val="28"/>
        </w:rPr>
        <w:t>Quadratus Lumborum</w:t>
      </w:r>
    </w:p>
    <w:p w14:paraId="28FF0E15" w14:textId="77777777" w:rsidR="00E9291A" w:rsidRDefault="00E9291A" w:rsidP="00E9291A">
      <w:pPr>
        <w:numPr>
          <w:ilvl w:val="0"/>
          <w:numId w:val="6"/>
        </w:numPr>
        <w:ind w:right="-900"/>
        <w:rPr>
          <w:sz w:val="28"/>
        </w:rPr>
      </w:pPr>
      <w:r>
        <w:rPr>
          <w:sz w:val="28"/>
        </w:rPr>
        <w:t>Treatment of flexion dysfunction.</w:t>
      </w:r>
    </w:p>
    <w:p w14:paraId="5BCBF22D" w14:textId="77777777" w:rsidR="009333E8" w:rsidRDefault="009333E8" w:rsidP="009333E8">
      <w:pPr>
        <w:numPr>
          <w:ilvl w:val="1"/>
          <w:numId w:val="6"/>
        </w:numPr>
        <w:ind w:right="-900"/>
        <w:rPr>
          <w:sz w:val="28"/>
        </w:rPr>
      </w:pPr>
      <w:r>
        <w:rPr>
          <w:sz w:val="28"/>
        </w:rPr>
        <w:t>Prone</w:t>
      </w:r>
    </w:p>
    <w:p w14:paraId="3A168B2E" w14:textId="77777777" w:rsidR="009333E8" w:rsidRDefault="009333E8" w:rsidP="009333E8">
      <w:pPr>
        <w:numPr>
          <w:ilvl w:val="1"/>
          <w:numId w:val="6"/>
        </w:numPr>
        <w:ind w:right="-900"/>
        <w:rPr>
          <w:sz w:val="28"/>
        </w:rPr>
      </w:pPr>
      <w:r>
        <w:rPr>
          <w:sz w:val="28"/>
        </w:rPr>
        <w:t>Supine</w:t>
      </w:r>
    </w:p>
    <w:p w14:paraId="0DE62D98" w14:textId="77777777" w:rsidR="009333E8" w:rsidRDefault="009333E8" w:rsidP="009333E8">
      <w:pPr>
        <w:numPr>
          <w:ilvl w:val="1"/>
          <w:numId w:val="6"/>
        </w:numPr>
        <w:ind w:right="-900"/>
        <w:rPr>
          <w:sz w:val="28"/>
        </w:rPr>
      </w:pPr>
      <w:proofErr w:type="spellStart"/>
      <w:r>
        <w:rPr>
          <w:sz w:val="28"/>
        </w:rPr>
        <w:t>Sidelying</w:t>
      </w:r>
      <w:proofErr w:type="spellEnd"/>
    </w:p>
    <w:p w14:paraId="526FD771" w14:textId="77777777" w:rsidR="00E9291A" w:rsidRDefault="00E9291A" w:rsidP="00E9291A">
      <w:pPr>
        <w:numPr>
          <w:ilvl w:val="0"/>
          <w:numId w:val="6"/>
        </w:numPr>
        <w:ind w:right="-900"/>
        <w:rPr>
          <w:sz w:val="28"/>
        </w:rPr>
      </w:pPr>
      <w:r>
        <w:rPr>
          <w:sz w:val="28"/>
        </w:rPr>
        <w:t xml:space="preserve">Treatment of extension dysfunction </w:t>
      </w:r>
    </w:p>
    <w:p w14:paraId="27A8DEDF" w14:textId="77777777" w:rsidR="009333E8" w:rsidRDefault="009333E8" w:rsidP="009333E8">
      <w:pPr>
        <w:numPr>
          <w:ilvl w:val="1"/>
          <w:numId w:val="6"/>
        </w:numPr>
        <w:ind w:right="-900"/>
        <w:rPr>
          <w:sz w:val="28"/>
        </w:rPr>
      </w:pPr>
      <w:r>
        <w:rPr>
          <w:sz w:val="28"/>
        </w:rPr>
        <w:t>Prone</w:t>
      </w:r>
    </w:p>
    <w:p w14:paraId="147ADC2B" w14:textId="77777777" w:rsidR="009333E8" w:rsidRDefault="009333E8" w:rsidP="009333E8">
      <w:pPr>
        <w:numPr>
          <w:ilvl w:val="1"/>
          <w:numId w:val="6"/>
        </w:numPr>
        <w:ind w:right="-900"/>
        <w:rPr>
          <w:sz w:val="28"/>
        </w:rPr>
      </w:pPr>
      <w:proofErr w:type="spellStart"/>
      <w:r>
        <w:rPr>
          <w:sz w:val="28"/>
        </w:rPr>
        <w:t>Sidelying</w:t>
      </w:r>
      <w:proofErr w:type="spellEnd"/>
    </w:p>
    <w:p w14:paraId="485D1837" w14:textId="77777777" w:rsidR="009333E8" w:rsidRDefault="009333E8" w:rsidP="009333E8">
      <w:pPr>
        <w:numPr>
          <w:ilvl w:val="0"/>
          <w:numId w:val="6"/>
        </w:numPr>
        <w:ind w:right="-900"/>
        <w:rPr>
          <w:sz w:val="28"/>
        </w:rPr>
      </w:pPr>
      <w:r>
        <w:rPr>
          <w:sz w:val="28"/>
        </w:rPr>
        <w:t>Lumbar Discogenic Treatment</w:t>
      </w:r>
    </w:p>
    <w:p w14:paraId="3676D178" w14:textId="77777777" w:rsidR="009333E8" w:rsidRDefault="009333E8" w:rsidP="009333E8">
      <w:pPr>
        <w:numPr>
          <w:ilvl w:val="1"/>
          <w:numId w:val="6"/>
        </w:numPr>
        <w:ind w:right="-900"/>
        <w:rPr>
          <w:sz w:val="28"/>
        </w:rPr>
      </w:pPr>
      <w:r>
        <w:rPr>
          <w:sz w:val="28"/>
        </w:rPr>
        <w:t>“Traditional”</w:t>
      </w:r>
    </w:p>
    <w:p w14:paraId="074EBA1F" w14:textId="77777777" w:rsidR="009333E8" w:rsidRDefault="009333E8" w:rsidP="009333E8">
      <w:pPr>
        <w:numPr>
          <w:ilvl w:val="1"/>
          <w:numId w:val="6"/>
        </w:numPr>
        <w:ind w:right="-900"/>
        <w:rPr>
          <w:sz w:val="28"/>
        </w:rPr>
      </w:pPr>
      <w:r>
        <w:rPr>
          <w:sz w:val="28"/>
        </w:rPr>
        <w:t>“Multi-lever” approach</w:t>
      </w:r>
    </w:p>
    <w:p w14:paraId="7246DC59" w14:textId="77777777" w:rsidR="00B6433D" w:rsidRDefault="00B6433D" w:rsidP="00B6433D">
      <w:pPr>
        <w:numPr>
          <w:ilvl w:val="0"/>
          <w:numId w:val="6"/>
        </w:numPr>
        <w:ind w:right="-900"/>
        <w:rPr>
          <w:sz w:val="28"/>
        </w:rPr>
      </w:pPr>
      <w:r>
        <w:rPr>
          <w:sz w:val="28"/>
        </w:rPr>
        <w:t>Integration with other OMT modalities</w:t>
      </w:r>
    </w:p>
    <w:p w14:paraId="23803F2A" w14:textId="77777777" w:rsidR="00E9291A" w:rsidRDefault="00E9291A" w:rsidP="00E9291A">
      <w:pPr>
        <w:numPr>
          <w:ilvl w:val="0"/>
          <w:numId w:val="6"/>
        </w:numPr>
        <w:ind w:right="-900"/>
        <w:rPr>
          <w:sz w:val="28"/>
        </w:rPr>
      </w:pPr>
      <w:r>
        <w:rPr>
          <w:sz w:val="28"/>
        </w:rPr>
        <w:t>Discussion and case application to the lumbar region.</w:t>
      </w:r>
    </w:p>
    <w:p w14:paraId="0A03F96A" w14:textId="77777777" w:rsidR="00E9291A" w:rsidRDefault="00B6433D" w:rsidP="00E9291A">
      <w:pPr>
        <w:ind w:right="-900"/>
        <w:rPr>
          <w:sz w:val="28"/>
        </w:rPr>
      </w:pPr>
      <w:r>
        <w:rPr>
          <w:sz w:val="28"/>
        </w:rPr>
        <w:t>15:00 – 15:15 Break</w:t>
      </w:r>
    </w:p>
    <w:p w14:paraId="5584121A" w14:textId="77777777" w:rsidR="00B6433D" w:rsidRDefault="00B6433D" w:rsidP="00E9291A">
      <w:pPr>
        <w:ind w:right="-900"/>
        <w:rPr>
          <w:sz w:val="28"/>
        </w:rPr>
      </w:pPr>
      <w:r>
        <w:rPr>
          <w:sz w:val="28"/>
        </w:rPr>
        <w:t xml:space="preserve">15:15 – 18:00 </w:t>
      </w:r>
      <w:r w:rsidRPr="00B6433D">
        <w:rPr>
          <w:b/>
          <w:sz w:val="28"/>
          <w:u w:val="single"/>
        </w:rPr>
        <w:t>Sacrum &amp; Pelvis</w:t>
      </w:r>
    </w:p>
    <w:p w14:paraId="46B74AEF" w14:textId="77777777" w:rsidR="00B6433D" w:rsidRDefault="00B6433D" w:rsidP="00E9291A">
      <w:pPr>
        <w:numPr>
          <w:ilvl w:val="0"/>
          <w:numId w:val="7"/>
        </w:numPr>
        <w:ind w:right="-900"/>
        <w:rPr>
          <w:sz w:val="28"/>
        </w:rPr>
      </w:pPr>
      <w:r>
        <w:rPr>
          <w:sz w:val="28"/>
        </w:rPr>
        <w:t>Review of Sacrum and Pelvic Anatomy</w:t>
      </w:r>
    </w:p>
    <w:p w14:paraId="00C2845A" w14:textId="77777777" w:rsidR="00F96279" w:rsidRDefault="00F96279" w:rsidP="00E9291A">
      <w:pPr>
        <w:numPr>
          <w:ilvl w:val="0"/>
          <w:numId w:val="7"/>
        </w:numPr>
        <w:ind w:right="-900"/>
        <w:rPr>
          <w:sz w:val="28"/>
        </w:rPr>
      </w:pPr>
      <w:r>
        <w:rPr>
          <w:sz w:val="28"/>
        </w:rPr>
        <w:t>Discussion of Indications and Contraindications</w:t>
      </w:r>
    </w:p>
    <w:p w14:paraId="415C15C9" w14:textId="77777777" w:rsidR="00E9291A" w:rsidRDefault="00E9291A" w:rsidP="00E9291A">
      <w:pPr>
        <w:numPr>
          <w:ilvl w:val="0"/>
          <w:numId w:val="7"/>
        </w:numPr>
        <w:ind w:right="-900"/>
        <w:rPr>
          <w:sz w:val="28"/>
        </w:rPr>
      </w:pPr>
      <w:r>
        <w:rPr>
          <w:sz w:val="28"/>
        </w:rPr>
        <w:t xml:space="preserve">Principles utilized to differentiate and treat sacroiliac and </w:t>
      </w:r>
      <w:proofErr w:type="spellStart"/>
      <w:r>
        <w:rPr>
          <w:sz w:val="28"/>
        </w:rPr>
        <w:t>iliosacral</w:t>
      </w:r>
      <w:proofErr w:type="spellEnd"/>
      <w:r>
        <w:rPr>
          <w:sz w:val="28"/>
        </w:rPr>
        <w:t xml:space="preserve"> dysfunctions.</w:t>
      </w:r>
    </w:p>
    <w:p w14:paraId="04BC967E" w14:textId="77777777" w:rsidR="00E9291A" w:rsidRDefault="00B6433D" w:rsidP="00E9291A">
      <w:pPr>
        <w:numPr>
          <w:ilvl w:val="0"/>
          <w:numId w:val="7"/>
        </w:numPr>
        <w:ind w:right="-900"/>
        <w:rPr>
          <w:sz w:val="28"/>
        </w:rPr>
      </w:pPr>
      <w:r>
        <w:rPr>
          <w:sz w:val="28"/>
        </w:rPr>
        <w:t xml:space="preserve">Rapid </w:t>
      </w:r>
      <w:r w:rsidR="00E9291A">
        <w:rPr>
          <w:sz w:val="28"/>
        </w:rPr>
        <w:t>Diagnosis of sacroiliac restriction of motion</w:t>
      </w:r>
    </w:p>
    <w:p w14:paraId="51E60FE0" w14:textId="77777777" w:rsidR="00B6433D" w:rsidRDefault="00B6433D" w:rsidP="00E9291A">
      <w:pPr>
        <w:numPr>
          <w:ilvl w:val="0"/>
          <w:numId w:val="7"/>
        </w:numPr>
        <w:ind w:right="-900"/>
        <w:rPr>
          <w:sz w:val="28"/>
        </w:rPr>
      </w:pPr>
      <w:r>
        <w:rPr>
          <w:sz w:val="28"/>
        </w:rPr>
        <w:t>Integration with other Sacral Diagnostic methods</w:t>
      </w:r>
    </w:p>
    <w:p w14:paraId="01FBF5BF" w14:textId="77777777" w:rsidR="00E9291A" w:rsidRDefault="00E9291A" w:rsidP="00E9291A">
      <w:pPr>
        <w:numPr>
          <w:ilvl w:val="0"/>
          <w:numId w:val="7"/>
        </w:numPr>
        <w:ind w:right="-900"/>
        <w:rPr>
          <w:sz w:val="28"/>
        </w:rPr>
      </w:pPr>
      <w:r>
        <w:rPr>
          <w:sz w:val="28"/>
        </w:rPr>
        <w:t xml:space="preserve">Treatment of restriction of motion, S-I articulation, patient in prone position, </w:t>
      </w:r>
    </w:p>
    <w:p w14:paraId="3A0F4D0B" w14:textId="77777777" w:rsidR="00B6433D" w:rsidRDefault="00B6433D" w:rsidP="00B6433D">
      <w:pPr>
        <w:numPr>
          <w:ilvl w:val="1"/>
          <w:numId w:val="7"/>
        </w:numPr>
        <w:ind w:right="-900"/>
        <w:rPr>
          <w:sz w:val="28"/>
        </w:rPr>
      </w:pPr>
      <w:r>
        <w:rPr>
          <w:sz w:val="28"/>
        </w:rPr>
        <w:t>Straight lever</w:t>
      </w:r>
    </w:p>
    <w:p w14:paraId="780B82BA" w14:textId="77777777" w:rsidR="00B6433D" w:rsidRDefault="00B6433D" w:rsidP="00B6433D">
      <w:pPr>
        <w:numPr>
          <w:ilvl w:val="1"/>
          <w:numId w:val="7"/>
        </w:numPr>
        <w:ind w:right="-900"/>
        <w:rPr>
          <w:sz w:val="28"/>
        </w:rPr>
      </w:pPr>
      <w:r>
        <w:rPr>
          <w:sz w:val="28"/>
        </w:rPr>
        <w:t>Bent lever</w:t>
      </w:r>
    </w:p>
    <w:p w14:paraId="6CA30158" w14:textId="77777777" w:rsidR="00E9291A" w:rsidRDefault="00E9291A" w:rsidP="00E9291A">
      <w:pPr>
        <w:numPr>
          <w:ilvl w:val="0"/>
          <w:numId w:val="7"/>
        </w:numPr>
        <w:ind w:right="-900"/>
        <w:rPr>
          <w:sz w:val="28"/>
        </w:rPr>
      </w:pPr>
      <w:r>
        <w:rPr>
          <w:sz w:val="28"/>
        </w:rPr>
        <w:t>Functional long or short leg as related to anterior rotation dysfunction and posterior rotation dysfunction of the ilium on the sacrum.</w:t>
      </w:r>
      <w:r w:rsidRPr="00F11FBE">
        <w:rPr>
          <w:sz w:val="28"/>
        </w:rPr>
        <w:t xml:space="preserve"> </w:t>
      </w:r>
    </w:p>
    <w:p w14:paraId="44777CD6" w14:textId="77777777" w:rsidR="00E9291A" w:rsidRDefault="00E9291A" w:rsidP="00E9291A">
      <w:pPr>
        <w:numPr>
          <w:ilvl w:val="0"/>
          <w:numId w:val="7"/>
        </w:numPr>
        <w:ind w:right="-900"/>
        <w:rPr>
          <w:sz w:val="28"/>
        </w:rPr>
      </w:pPr>
      <w:r>
        <w:rPr>
          <w:sz w:val="28"/>
        </w:rPr>
        <w:t>Technique to treat anterior</w:t>
      </w:r>
      <w:r w:rsidR="00F96279">
        <w:rPr>
          <w:sz w:val="28"/>
        </w:rPr>
        <w:t>ly rotated</w:t>
      </w:r>
      <w:r>
        <w:rPr>
          <w:sz w:val="28"/>
        </w:rPr>
        <w:t xml:space="preserve"> ilio-sacral restriction</w:t>
      </w:r>
    </w:p>
    <w:p w14:paraId="36FCFEED" w14:textId="77777777" w:rsidR="00E9291A" w:rsidRDefault="00E9291A" w:rsidP="00E9291A">
      <w:pPr>
        <w:numPr>
          <w:ilvl w:val="0"/>
          <w:numId w:val="7"/>
        </w:numPr>
        <w:ind w:right="-900"/>
        <w:rPr>
          <w:sz w:val="28"/>
        </w:rPr>
      </w:pPr>
      <w:r>
        <w:rPr>
          <w:sz w:val="28"/>
        </w:rPr>
        <w:lastRenderedPageBreak/>
        <w:t>Technique to treat posterior</w:t>
      </w:r>
      <w:r w:rsidR="00F96279">
        <w:rPr>
          <w:sz w:val="28"/>
        </w:rPr>
        <w:t>ly rotated</w:t>
      </w:r>
      <w:r>
        <w:rPr>
          <w:sz w:val="28"/>
        </w:rPr>
        <w:t xml:space="preserve"> ilio-sacral rotation.</w:t>
      </w:r>
    </w:p>
    <w:p w14:paraId="22CC9421" w14:textId="77777777" w:rsidR="008311CF" w:rsidRDefault="008311CF" w:rsidP="00E9291A">
      <w:pPr>
        <w:numPr>
          <w:ilvl w:val="0"/>
          <w:numId w:val="7"/>
        </w:numPr>
        <w:ind w:right="-900"/>
        <w:rPr>
          <w:sz w:val="28"/>
        </w:rPr>
      </w:pPr>
      <w:r>
        <w:rPr>
          <w:sz w:val="28"/>
        </w:rPr>
        <w:t>Inflare and out-flare treatment</w:t>
      </w:r>
    </w:p>
    <w:p w14:paraId="1D5B7B26" w14:textId="77777777" w:rsidR="008311CF" w:rsidRDefault="008311CF" w:rsidP="00E9291A">
      <w:pPr>
        <w:numPr>
          <w:ilvl w:val="0"/>
          <w:numId w:val="7"/>
        </w:numPr>
        <w:ind w:right="-900"/>
        <w:rPr>
          <w:sz w:val="28"/>
        </w:rPr>
      </w:pPr>
      <w:r>
        <w:rPr>
          <w:sz w:val="28"/>
        </w:rPr>
        <w:t>Technique to treat Pubic region</w:t>
      </w:r>
    </w:p>
    <w:p w14:paraId="59902D61" w14:textId="77777777" w:rsidR="008311CF" w:rsidRDefault="008311CF" w:rsidP="008311CF">
      <w:pPr>
        <w:numPr>
          <w:ilvl w:val="1"/>
          <w:numId w:val="7"/>
        </w:numPr>
        <w:ind w:right="-900"/>
        <w:rPr>
          <w:sz w:val="28"/>
        </w:rPr>
      </w:pPr>
      <w:r>
        <w:rPr>
          <w:sz w:val="28"/>
        </w:rPr>
        <w:t>Adducted pubic dysfunction</w:t>
      </w:r>
    </w:p>
    <w:p w14:paraId="0B29D482" w14:textId="77777777" w:rsidR="008311CF" w:rsidRDefault="008311CF" w:rsidP="008311CF">
      <w:pPr>
        <w:numPr>
          <w:ilvl w:val="1"/>
          <w:numId w:val="7"/>
        </w:numPr>
        <w:ind w:right="-900"/>
        <w:rPr>
          <w:sz w:val="28"/>
        </w:rPr>
      </w:pPr>
      <w:r>
        <w:rPr>
          <w:sz w:val="28"/>
        </w:rPr>
        <w:t>Abducted pubic dysfunction</w:t>
      </w:r>
    </w:p>
    <w:p w14:paraId="5ECA32C7" w14:textId="77777777" w:rsidR="008311CF" w:rsidRDefault="008311CF" w:rsidP="008311CF">
      <w:pPr>
        <w:numPr>
          <w:ilvl w:val="1"/>
          <w:numId w:val="7"/>
        </w:numPr>
        <w:ind w:right="-900"/>
        <w:rPr>
          <w:sz w:val="28"/>
        </w:rPr>
      </w:pPr>
      <w:r>
        <w:rPr>
          <w:sz w:val="28"/>
        </w:rPr>
        <w:t>Pelvic floor dysfunction</w:t>
      </w:r>
    </w:p>
    <w:p w14:paraId="0E0AD4F0" w14:textId="77777777" w:rsidR="00E9291A" w:rsidRDefault="00E9291A" w:rsidP="00E9291A">
      <w:pPr>
        <w:numPr>
          <w:ilvl w:val="0"/>
          <w:numId w:val="7"/>
        </w:numPr>
        <w:ind w:right="-900"/>
        <w:rPr>
          <w:sz w:val="28"/>
        </w:rPr>
      </w:pPr>
      <w:r>
        <w:rPr>
          <w:sz w:val="28"/>
        </w:rPr>
        <w:t xml:space="preserve">Diagnosis and treatment of dysfunctions found of the piriformis muscle, glutei muscles, and tensor fascia </w:t>
      </w:r>
      <w:proofErr w:type="spellStart"/>
      <w:r>
        <w:rPr>
          <w:sz w:val="28"/>
        </w:rPr>
        <w:t>lata</w:t>
      </w:r>
      <w:proofErr w:type="spellEnd"/>
      <w:r>
        <w:rPr>
          <w:sz w:val="28"/>
        </w:rPr>
        <w:t>.</w:t>
      </w:r>
    </w:p>
    <w:p w14:paraId="5097AA18" w14:textId="77777777" w:rsidR="00F96279" w:rsidRDefault="00F96279" w:rsidP="00E9291A">
      <w:pPr>
        <w:numPr>
          <w:ilvl w:val="0"/>
          <w:numId w:val="7"/>
        </w:numPr>
        <w:ind w:right="-900"/>
        <w:rPr>
          <w:sz w:val="28"/>
        </w:rPr>
      </w:pPr>
      <w:r>
        <w:rPr>
          <w:sz w:val="28"/>
        </w:rPr>
        <w:t>Integration with other OMT Modalities</w:t>
      </w:r>
    </w:p>
    <w:p w14:paraId="65652951" w14:textId="77777777" w:rsidR="00E9291A" w:rsidRDefault="00E9291A" w:rsidP="00E9291A">
      <w:pPr>
        <w:numPr>
          <w:ilvl w:val="0"/>
          <w:numId w:val="7"/>
        </w:numPr>
        <w:ind w:right="-900"/>
        <w:rPr>
          <w:sz w:val="28"/>
        </w:rPr>
      </w:pPr>
      <w:r>
        <w:rPr>
          <w:sz w:val="28"/>
        </w:rPr>
        <w:t xml:space="preserve">Discussion and case application to the </w:t>
      </w:r>
      <w:r w:rsidR="007B4929">
        <w:rPr>
          <w:sz w:val="28"/>
        </w:rPr>
        <w:t>sacrum and pelvic</w:t>
      </w:r>
      <w:r>
        <w:rPr>
          <w:sz w:val="28"/>
        </w:rPr>
        <w:t xml:space="preserve"> region.</w:t>
      </w:r>
    </w:p>
    <w:p w14:paraId="74EEF704" w14:textId="77777777" w:rsidR="00F96279" w:rsidRDefault="00F96279" w:rsidP="00F96279">
      <w:pPr>
        <w:ind w:right="-900"/>
        <w:rPr>
          <w:sz w:val="28"/>
        </w:rPr>
      </w:pPr>
    </w:p>
    <w:p w14:paraId="0E87588E" w14:textId="77777777" w:rsidR="00F96279" w:rsidRDefault="00F96279" w:rsidP="00F96279">
      <w:pPr>
        <w:ind w:right="-900"/>
        <w:rPr>
          <w:sz w:val="28"/>
        </w:rPr>
      </w:pPr>
      <w:r>
        <w:rPr>
          <w:sz w:val="28"/>
        </w:rPr>
        <w:t xml:space="preserve">Day </w:t>
      </w:r>
      <w:r w:rsidR="002717D8">
        <w:rPr>
          <w:sz w:val="28"/>
        </w:rPr>
        <w:t>3</w:t>
      </w:r>
    </w:p>
    <w:p w14:paraId="795CFC0D" w14:textId="77777777" w:rsidR="00F96279" w:rsidRDefault="00F96279" w:rsidP="00F96279">
      <w:pPr>
        <w:ind w:right="-900"/>
        <w:rPr>
          <w:sz w:val="28"/>
        </w:rPr>
      </w:pPr>
      <w:r>
        <w:rPr>
          <w:sz w:val="28"/>
        </w:rPr>
        <w:t xml:space="preserve">08:00 – 10:00 </w:t>
      </w:r>
      <w:r w:rsidR="002717D8" w:rsidRPr="002717D8">
        <w:rPr>
          <w:b/>
          <w:sz w:val="28"/>
          <w:u w:val="single"/>
        </w:rPr>
        <w:t>Upper Extremities</w:t>
      </w:r>
    </w:p>
    <w:p w14:paraId="7F3E6EF6" w14:textId="77777777" w:rsidR="00F96279" w:rsidRDefault="00F96279" w:rsidP="00F96279">
      <w:pPr>
        <w:numPr>
          <w:ilvl w:val="0"/>
          <w:numId w:val="43"/>
        </w:numPr>
        <w:ind w:right="-900"/>
        <w:rPr>
          <w:sz w:val="28"/>
        </w:rPr>
      </w:pPr>
      <w:r w:rsidRPr="005775E4">
        <w:rPr>
          <w:sz w:val="28"/>
        </w:rPr>
        <w:t xml:space="preserve">Review of </w:t>
      </w:r>
      <w:r>
        <w:rPr>
          <w:sz w:val="28"/>
        </w:rPr>
        <w:t>Upper Extremity</w:t>
      </w:r>
      <w:r w:rsidRPr="005775E4">
        <w:rPr>
          <w:sz w:val="28"/>
        </w:rPr>
        <w:t xml:space="preserve"> Anatomy</w:t>
      </w:r>
      <w:r>
        <w:rPr>
          <w:sz w:val="28"/>
        </w:rPr>
        <w:t xml:space="preserve"> and Function</w:t>
      </w:r>
    </w:p>
    <w:p w14:paraId="1933D778" w14:textId="77777777" w:rsidR="00F96279" w:rsidRDefault="00F96279" w:rsidP="00F96279">
      <w:pPr>
        <w:numPr>
          <w:ilvl w:val="0"/>
          <w:numId w:val="43"/>
        </w:numPr>
        <w:ind w:right="-900"/>
        <w:rPr>
          <w:sz w:val="28"/>
        </w:rPr>
      </w:pPr>
      <w:r w:rsidRPr="005775E4">
        <w:rPr>
          <w:sz w:val="28"/>
        </w:rPr>
        <w:t xml:space="preserve">Rapid Diagnosis of the </w:t>
      </w:r>
      <w:r w:rsidR="002717D8">
        <w:rPr>
          <w:sz w:val="28"/>
        </w:rPr>
        <w:t>S</w:t>
      </w:r>
      <w:r>
        <w:rPr>
          <w:sz w:val="28"/>
        </w:rPr>
        <w:t>houlder</w:t>
      </w:r>
    </w:p>
    <w:p w14:paraId="74DDD30F" w14:textId="77777777" w:rsidR="00F96279" w:rsidRDefault="00F96279" w:rsidP="00F96279">
      <w:pPr>
        <w:numPr>
          <w:ilvl w:val="0"/>
          <w:numId w:val="43"/>
        </w:numPr>
        <w:ind w:right="-900"/>
        <w:rPr>
          <w:sz w:val="28"/>
        </w:rPr>
      </w:pPr>
      <w:r>
        <w:rPr>
          <w:sz w:val="28"/>
        </w:rPr>
        <w:t>Rapid Diagnosis of Elbow</w:t>
      </w:r>
    </w:p>
    <w:p w14:paraId="7CF6D6B0" w14:textId="77777777" w:rsidR="00F96279" w:rsidRPr="005775E4" w:rsidRDefault="00F96279" w:rsidP="00F96279">
      <w:pPr>
        <w:numPr>
          <w:ilvl w:val="0"/>
          <w:numId w:val="43"/>
        </w:numPr>
        <w:ind w:right="-900"/>
        <w:rPr>
          <w:sz w:val="28"/>
        </w:rPr>
      </w:pPr>
      <w:r>
        <w:rPr>
          <w:sz w:val="28"/>
        </w:rPr>
        <w:t>Rapid Diagnosis of the Wrist and Hand</w:t>
      </w:r>
    </w:p>
    <w:p w14:paraId="2497220A" w14:textId="77777777" w:rsidR="00F96279" w:rsidRDefault="00F96279" w:rsidP="00F96279">
      <w:pPr>
        <w:numPr>
          <w:ilvl w:val="0"/>
          <w:numId w:val="43"/>
        </w:numPr>
        <w:ind w:right="-900"/>
        <w:rPr>
          <w:sz w:val="28"/>
        </w:rPr>
      </w:pPr>
      <w:r w:rsidRPr="005775E4">
        <w:rPr>
          <w:sz w:val="28"/>
        </w:rPr>
        <w:t xml:space="preserve">Integration with other </w:t>
      </w:r>
      <w:r w:rsidR="002717D8">
        <w:rPr>
          <w:sz w:val="28"/>
        </w:rPr>
        <w:t>OMT</w:t>
      </w:r>
      <w:r w:rsidRPr="005775E4">
        <w:rPr>
          <w:sz w:val="28"/>
        </w:rPr>
        <w:t xml:space="preserve"> approaches</w:t>
      </w:r>
    </w:p>
    <w:p w14:paraId="55019619" w14:textId="77777777" w:rsidR="00F96279" w:rsidRDefault="00F96279" w:rsidP="00F96279">
      <w:pPr>
        <w:numPr>
          <w:ilvl w:val="0"/>
          <w:numId w:val="43"/>
        </w:numPr>
        <w:ind w:right="-900"/>
        <w:rPr>
          <w:sz w:val="28"/>
        </w:rPr>
      </w:pPr>
      <w:r>
        <w:rPr>
          <w:sz w:val="28"/>
        </w:rPr>
        <w:t>Discussion of Indications and Contraindications</w:t>
      </w:r>
    </w:p>
    <w:p w14:paraId="38E82D53" w14:textId="77777777" w:rsidR="00F96279" w:rsidRPr="005775E4" w:rsidRDefault="00F96279" w:rsidP="00F96279">
      <w:pPr>
        <w:numPr>
          <w:ilvl w:val="0"/>
          <w:numId w:val="43"/>
        </w:numPr>
        <w:ind w:right="-900"/>
        <w:rPr>
          <w:sz w:val="28"/>
        </w:rPr>
      </w:pPr>
      <w:r>
        <w:rPr>
          <w:sz w:val="28"/>
        </w:rPr>
        <w:t>FPR for the Shoulder</w:t>
      </w:r>
    </w:p>
    <w:p w14:paraId="3E1FA6BD" w14:textId="77777777" w:rsidR="00F96279" w:rsidRDefault="00F96279" w:rsidP="00F96279">
      <w:pPr>
        <w:numPr>
          <w:ilvl w:val="1"/>
          <w:numId w:val="43"/>
        </w:numPr>
        <w:ind w:right="-900"/>
        <w:rPr>
          <w:sz w:val="28"/>
        </w:rPr>
      </w:pPr>
      <w:r>
        <w:rPr>
          <w:sz w:val="28"/>
        </w:rPr>
        <w:t>Facilitated Positional Release for the Clavicle</w:t>
      </w:r>
    </w:p>
    <w:p w14:paraId="5F4C757A" w14:textId="77777777" w:rsidR="00F96279" w:rsidRDefault="00F96279" w:rsidP="00F96279">
      <w:pPr>
        <w:numPr>
          <w:ilvl w:val="2"/>
          <w:numId w:val="43"/>
        </w:numPr>
        <w:ind w:right="-900"/>
        <w:rPr>
          <w:sz w:val="28"/>
        </w:rPr>
      </w:pPr>
      <w:r>
        <w:rPr>
          <w:sz w:val="28"/>
        </w:rPr>
        <w:t>Addressing</w:t>
      </w:r>
    </w:p>
    <w:p w14:paraId="1343BAD7" w14:textId="77777777" w:rsidR="00F96279" w:rsidRDefault="00F96279" w:rsidP="00F96279">
      <w:pPr>
        <w:numPr>
          <w:ilvl w:val="3"/>
          <w:numId w:val="43"/>
        </w:numPr>
        <w:ind w:right="-900"/>
        <w:rPr>
          <w:sz w:val="28"/>
        </w:rPr>
      </w:pPr>
      <w:r>
        <w:rPr>
          <w:sz w:val="28"/>
        </w:rPr>
        <w:t>Sternoclavicular joint</w:t>
      </w:r>
    </w:p>
    <w:p w14:paraId="286384B3" w14:textId="77777777" w:rsidR="00F96279" w:rsidRDefault="00F96279" w:rsidP="00F96279">
      <w:pPr>
        <w:numPr>
          <w:ilvl w:val="3"/>
          <w:numId w:val="43"/>
        </w:numPr>
        <w:ind w:right="-900"/>
        <w:rPr>
          <w:sz w:val="28"/>
        </w:rPr>
      </w:pPr>
      <w:r>
        <w:rPr>
          <w:sz w:val="28"/>
        </w:rPr>
        <w:t>Acromioclavicular joint</w:t>
      </w:r>
    </w:p>
    <w:p w14:paraId="0CE6A285" w14:textId="77777777" w:rsidR="00F96279" w:rsidRDefault="00F96279" w:rsidP="00F96279">
      <w:pPr>
        <w:numPr>
          <w:ilvl w:val="3"/>
          <w:numId w:val="43"/>
        </w:numPr>
        <w:ind w:right="-900"/>
        <w:rPr>
          <w:sz w:val="28"/>
        </w:rPr>
      </w:pPr>
      <w:proofErr w:type="spellStart"/>
      <w:r>
        <w:rPr>
          <w:sz w:val="28"/>
        </w:rPr>
        <w:t>Suprahumeral</w:t>
      </w:r>
      <w:proofErr w:type="spellEnd"/>
      <w:r>
        <w:rPr>
          <w:sz w:val="28"/>
        </w:rPr>
        <w:t xml:space="preserve"> </w:t>
      </w:r>
      <w:proofErr w:type="spellStart"/>
      <w:r>
        <w:rPr>
          <w:sz w:val="28"/>
        </w:rPr>
        <w:t>pseudojoint</w:t>
      </w:r>
      <w:proofErr w:type="spellEnd"/>
    </w:p>
    <w:p w14:paraId="06F5737B" w14:textId="77777777" w:rsidR="00F96279" w:rsidRDefault="00F96279" w:rsidP="00F96279">
      <w:pPr>
        <w:numPr>
          <w:ilvl w:val="3"/>
          <w:numId w:val="43"/>
        </w:numPr>
        <w:ind w:right="-900"/>
        <w:rPr>
          <w:sz w:val="28"/>
        </w:rPr>
      </w:pPr>
      <w:r>
        <w:rPr>
          <w:sz w:val="28"/>
        </w:rPr>
        <w:t xml:space="preserve">(first rib </w:t>
      </w:r>
      <w:r w:rsidR="00410580">
        <w:rPr>
          <w:sz w:val="28"/>
        </w:rPr>
        <w:t xml:space="preserve">– clavicle – manubrium </w:t>
      </w:r>
      <w:proofErr w:type="spellStart"/>
      <w:r w:rsidR="00410580">
        <w:rPr>
          <w:sz w:val="28"/>
        </w:rPr>
        <w:t>pseudojoint</w:t>
      </w:r>
      <w:proofErr w:type="spellEnd"/>
      <w:r w:rsidR="00410580">
        <w:rPr>
          <w:sz w:val="28"/>
        </w:rPr>
        <w:t xml:space="preserve">) </w:t>
      </w:r>
    </w:p>
    <w:p w14:paraId="115BDAC7" w14:textId="77777777" w:rsidR="00410580" w:rsidRDefault="00410580" w:rsidP="00410580">
      <w:pPr>
        <w:numPr>
          <w:ilvl w:val="2"/>
          <w:numId w:val="43"/>
        </w:numPr>
        <w:ind w:right="-900"/>
        <w:rPr>
          <w:sz w:val="28"/>
        </w:rPr>
      </w:pPr>
      <w:r>
        <w:rPr>
          <w:sz w:val="28"/>
        </w:rPr>
        <w:t>Shoulder – Rib – Cervical – Thoracic Inlet considerations</w:t>
      </w:r>
    </w:p>
    <w:p w14:paraId="0BE4B467" w14:textId="77777777" w:rsidR="00F96279" w:rsidRDefault="00F96279" w:rsidP="00F96279">
      <w:pPr>
        <w:numPr>
          <w:ilvl w:val="1"/>
          <w:numId w:val="43"/>
        </w:numPr>
        <w:ind w:right="-900"/>
        <w:rPr>
          <w:sz w:val="28"/>
        </w:rPr>
      </w:pPr>
      <w:r>
        <w:rPr>
          <w:sz w:val="28"/>
        </w:rPr>
        <w:t>Supine Treatment of the Shoulder</w:t>
      </w:r>
    </w:p>
    <w:p w14:paraId="5FE9780E" w14:textId="77777777" w:rsidR="00F96279" w:rsidRDefault="00F96279" w:rsidP="00F96279">
      <w:pPr>
        <w:numPr>
          <w:ilvl w:val="2"/>
          <w:numId w:val="43"/>
        </w:numPr>
        <w:ind w:right="-900"/>
        <w:rPr>
          <w:sz w:val="28"/>
        </w:rPr>
      </w:pPr>
      <w:r>
        <w:rPr>
          <w:sz w:val="28"/>
        </w:rPr>
        <w:t>Glenohumeral joint</w:t>
      </w:r>
    </w:p>
    <w:p w14:paraId="1AAFAA79" w14:textId="77777777" w:rsidR="00410580" w:rsidRDefault="00410580" w:rsidP="00F96279">
      <w:pPr>
        <w:numPr>
          <w:ilvl w:val="2"/>
          <w:numId w:val="43"/>
        </w:numPr>
        <w:ind w:right="-900"/>
        <w:rPr>
          <w:sz w:val="28"/>
        </w:rPr>
      </w:pPr>
      <w:r>
        <w:rPr>
          <w:sz w:val="28"/>
        </w:rPr>
        <w:t xml:space="preserve">Scapulothoracic </w:t>
      </w:r>
      <w:proofErr w:type="spellStart"/>
      <w:r>
        <w:rPr>
          <w:sz w:val="28"/>
        </w:rPr>
        <w:t>pseudojoint</w:t>
      </w:r>
      <w:proofErr w:type="spellEnd"/>
    </w:p>
    <w:p w14:paraId="602BA152" w14:textId="77777777" w:rsidR="00EC3684" w:rsidRDefault="00EC3684" w:rsidP="00F96279">
      <w:pPr>
        <w:numPr>
          <w:ilvl w:val="2"/>
          <w:numId w:val="43"/>
        </w:numPr>
        <w:ind w:right="-900"/>
        <w:rPr>
          <w:sz w:val="28"/>
        </w:rPr>
      </w:pPr>
      <w:r>
        <w:rPr>
          <w:sz w:val="28"/>
        </w:rPr>
        <w:t>Muscular components</w:t>
      </w:r>
    </w:p>
    <w:p w14:paraId="04D8BDEE" w14:textId="77777777" w:rsidR="00EC3684" w:rsidRDefault="00EC3684" w:rsidP="0020374E">
      <w:pPr>
        <w:numPr>
          <w:ilvl w:val="3"/>
          <w:numId w:val="43"/>
        </w:numPr>
        <w:ind w:right="-900"/>
        <w:rPr>
          <w:sz w:val="28"/>
        </w:rPr>
      </w:pPr>
      <w:r w:rsidRPr="00EC3684">
        <w:rPr>
          <w:sz w:val="28"/>
        </w:rPr>
        <w:t>Rotator cuff</w:t>
      </w:r>
    </w:p>
    <w:p w14:paraId="09FAFF99" w14:textId="77777777" w:rsidR="00EC3684" w:rsidRPr="00EC3684" w:rsidRDefault="00EC3684" w:rsidP="0020374E">
      <w:pPr>
        <w:numPr>
          <w:ilvl w:val="3"/>
          <w:numId w:val="43"/>
        </w:numPr>
        <w:ind w:right="-900"/>
        <w:rPr>
          <w:sz w:val="28"/>
        </w:rPr>
      </w:pPr>
      <w:r>
        <w:rPr>
          <w:sz w:val="28"/>
        </w:rPr>
        <w:t>Scapulothoracic</w:t>
      </w:r>
    </w:p>
    <w:p w14:paraId="7D2C4388" w14:textId="77777777" w:rsidR="00F96279" w:rsidRDefault="00F96279" w:rsidP="00F96279">
      <w:pPr>
        <w:numPr>
          <w:ilvl w:val="0"/>
          <w:numId w:val="43"/>
        </w:numPr>
        <w:ind w:right="-900"/>
        <w:rPr>
          <w:sz w:val="28"/>
        </w:rPr>
      </w:pPr>
      <w:r>
        <w:rPr>
          <w:sz w:val="28"/>
        </w:rPr>
        <w:t xml:space="preserve"> FPR for the Elbow</w:t>
      </w:r>
    </w:p>
    <w:p w14:paraId="2627A607" w14:textId="77777777" w:rsidR="00F96279" w:rsidRDefault="00F96279" w:rsidP="00F96279">
      <w:pPr>
        <w:numPr>
          <w:ilvl w:val="1"/>
          <w:numId w:val="43"/>
        </w:numPr>
        <w:ind w:right="-900"/>
        <w:rPr>
          <w:sz w:val="28"/>
        </w:rPr>
      </w:pPr>
      <w:proofErr w:type="spellStart"/>
      <w:r>
        <w:rPr>
          <w:sz w:val="28"/>
        </w:rPr>
        <w:t>Radiohumeral</w:t>
      </w:r>
      <w:proofErr w:type="spellEnd"/>
    </w:p>
    <w:p w14:paraId="5A192A7D" w14:textId="77777777" w:rsidR="00F96279" w:rsidRDefault="00F96279" w:rsidP="00F96279">
      <w:pPr>
        <w:numPr>
          <w:ilvl w:val="1"/>
          <w:numId w:val="43"/>
        </w:numPr>
        <w:ind w:right="-900"/>
        <w:rPr>
          <w:sz w:val="28"/>
        </w:rPr>
      </w:pPr>
      <w:r>
        <w:rPr>
          <w:sz w:val="28"/>
        </w:rPr>
        <w:t>Radio</w:t>
      </w:r>
      <w:r w:rsidR="00EC3684">
        <w:rPr>
          <w:sz w:val="28"/>
        </w:rPr>
        <w:t>ulnar</w:t>
      </w:r>
    </w:p>
    <w:p w14:paraId="127FF659" w14:textId="77777777" w:rsidR="00EC3684" w:rsidRDefault="00EC3684" w:rsidP="00F96279">
      <w:pPr>
        <w:numPr>
          <w:ilvl w:val="1"/>
          <w:numId w:val="43"/>
        </w:numPr>
        <w:ind w:right="-900"/>
        <w:rPr>
          <w:sz w:val="28"/>
        </w:rPr>
      </w:pPr>
      <w:r>
        <w:rPr>
          <w:sz w:val="28"/>
        </w:rPr>
        <w:t>Humeroulnar</w:t>
      </w:r>
    </w:p>
    <w:p w14:paraId="521A6E40" w14:textId="77777777" w:rsidR="00EC3684" w:rsidRDefault="00EC3684" w:rsidP="00F96279">
      <w:pPr>
        <w:numPr>
          <w:ilvl w:val="1"/>
          <w:numId w:val="43"/>
        </w:numPr>
        <w:ind w:right="-900"/>
        <w:rPr>
          <w:sz w:val="28"/>
        </w:rPr>
      </w:pPr>
      <w:r>
        <w:rPr>
          <w:sz w:val="28"/>
        </w:rPr>
        <w:t>Muscles</w:t>
      </w:r>
    </w:p>
    <w:p w14:paraId="5B0476BF" w14:textId="77777777" w:rsidR="00AD67A2" w:rsidRDefault="00AD67A2" w:rsidP="00AD67A2">
      <w:pPr>
        <w:numPr>
          <w:ilvl w:val="1"/>
          <w:numId w:val="43"/>
        </w:numPr>
        <w:ind w:right="-900"/>
        <w:rPr>
          <w:sz w:val="28"/>
        </w:rPr>
      </w:pPr>
      <w:r>
        <w:rPr>
          <w:sz w:val="28"/>
        </w:rPr>
        <w:t>Ligaments</w:t>
      </w:r>
    </w:p>
    <w:p w14:paraId="554C73FF" w14:textId="77777777" w:rsidR="00AD67A2" w:rsidRDefault="00AD67A2" w:rsidP="00AD67A2">
      <w:pPr>
        <w:numPr>
          <w:ilvl w:val="2"/>
          <w:numId w:val="43"/>
        </w:numPr>
        <w:ind w:right="-900"/>
        <w:rPr>
          <w:sz w:val="28"/>
        </w:rPr>
      </w:pPr>
      <w:r>
        <w:rPr>
          <w:sz w:val="28"/>
        </w:rPr>
        <w:t>Medical collateral</w:t>
      </w:r>
    </w:p>
    <w:p w14:paraId="710AEC14" w14:textId="77777777" w:rsidR="00AD67A2" w:rsidRDefault="00AD67A2" w:rsidP="00AD67A2">
      <w:pPr>
        <w:numPr>
          <w:ilvl w:val="2"/>
          <w:numId w:val="43"/>
        </w:numPr>
        <w:ind w:right="-900"/>
        <w:rPr>
          <w:sz w:val="28"/>
        </w:rPr>
      </w:pPr>
      <w:r>
        <w:rPr>
          <w:sz w:val="28"/>
        </w:rPr>
        <w:t>Lateral collateral</w:t>
      </w:r>
    </w:p>
    <w:p w14:paraId="4B0FB16D" w14:textId="77777777" w:rsidR="00AD67A2" w:rsidRDefault="00AD67A2" w:rsidP="00AD67A2">
      <w:pPr>
        <w:numPr>
          <w:ilvl w:val="2"/>
          <w:numId w:val="43"/>
        </w:numPr>
        <w:ind w:right="-900"/>
        <w:rPr>
          <w:sz w:val="28"/>
        </w:rPr>
      </w:pPr>
      <w:r>
        <w:rPr>
          <w:sz w:val="28"/>
        </w:rPr>
        <w:t>Annular</w:t>
      </w:r>
    </w:p>
    <w:p w14:paraId="34168DAC" w14:textId="77777777" w:rsidR="00EC3684" w:rsidRDefault="00EC3684" w:rsidP="00EC3684">
      <w:pPr>
        <w:numPr>
          <w:ilvl w:val="0"/>
          <w:numId w:val="43"/>
        </w:numPr>
        <w:ind w:right="-900"/>
        <w:rPr>
          <w:sz w:val="28"/>
        </w:rPr>
      </w:pPr>
      <w:r>
        <w:rPr>
          <w:sz w:val="28"/>
        </w:rPr>
        <w:t>Wrist and hand</w:t>
      </w:r>
    </w:p>
    <w:p w14:paraId="6045C89D" w14:textId="77777777" w:rsidR="00EC3684" w:rsidRDefault="00EC3684" w:rsidP="00EC3684">
      <w:pPr>
        <w:numPr>
          <w:ilvl w:val="1"/>
          <w:numId w:val="43"/>
        </w:numPr>
        <w:ind w:right="-900"/>
        <w:rPr>
          <w:sz w:val="28"/>
        </w:rPr>
      </w:pPr>
      <w:r>
        <w:rPr>
          <w:sz w:val="28"/>
        </w:rPr>
        <w:lastRenderedPageBreak/>
        <w:t>Proximal carpal row</w:t>
      </w:r>
      <w:r w:rsidR="002717D8">
        <w:rPr>
          <w:sz w:val="28"/>
        </w:rPr>
        <w:t xml:space="preserve"> with radius and ulnar</w:t>
      </w:r>
    </w:p>
    <w:p w14:paraId="702E13A9" w14:textId="77777777" w:rsidR="002717D8" w:rsidRDefault="002717D8" w:rsidP="00EC3684">
      <w:pPr>
        <w:numPr>
          <w:ilvl w:val="1"/>
          <w:numId w:val="43"/>
        </w:numPr>
        <w:ind w:right="-900"/>
        <w:rPr>
          <w:sz w:val="28"/>
        </w:rPr>
      </w:pPr>
      <w:r>
        <w:rPr>
          <w:sz w:val="28"/>
        </w:rPr>
        <w:t xml:space="preserve">Intercarpal </w:t>
      </w:r>
    </w:p>
    <w:p w14:paraId="32B5386D" w14:textId="77777777" w:rsidR="002717D8" w:rsidRDefault="002717D8" w:rsidP="00EC3684">
      <w:pPr>
        <w:numPr>
          <w:ilvl w:val="1"/>
          <w:numId w:val="43"/>
        </w:numPr>
        <w:ind w:right="-900"/>
        <w:rPr>
          <w:sz w:val="28"/>
        </w:rPr>
      </w:pPr>
      <w:r>
        <w:rPr>
          <w:sz w:val="28"/>
        </w:rPr>
        <w:t>Carpal- metacarpal</w:t>
      </w:r>
    </w:p>
    <w:p w14:paraId="6D427527" w14:textId="77777777" w:rsidR="002717D8" w:rsidRDefault="002717D8" w:rsidP="00EC3684">
      <w:pPr>
        <w:numPr>
          <w:ilvl w:val="1"/>
          <w:numId w:val="43"/>
        </w:numPr>
        <w:ind w:right="-900"/>
        <w:rPr>
          <w:sz w:val="28"/>
        </w:rPr>
      </w:pPr>
      <w:r>
        <w:rPr>
          <w:sz w:val="28"/>
        </w:rPr>
        <w:t>Metacarpal</w:t>
      </w:r>
    </w:p>
    <w:p w14:paraId="299544EB" w14:textId="77777777" w:rsidR="002717D8" w:rsidRDefault="002717D8" w:rsidP="00EC3684">
      <w:pPr>
        <w:numPr>
          <w:ilvl w:val="1"/>
          <w:numId w:val="43"/>
        </w:numPr>
        <w:ind w:right="-900"/>
        <w:rPr>
          <w:sz w:val="28"/>
        </w:rPr>
      </w:pPr>
      <w:r>
        <w:rPr>
          <w:sz w:val="28"/>
        </w:rPr>
        <w:t>Phalanges</w:t>
      </w:r>
    </w:p>
    <w:p w14:paraId="5E81A6A3" w14:textId="77777777" w:rsidR="00AD67A2" w:rsidRDefault="00AD67A2" w:rsidP="002717D8">
      <w:pPr>
        <w:numPr>
          <w:ilvl w:val="0"/>
          <w:numId w:val="43"/>
        </w:numPr>
        <w:ind w:right="-900"/>
        <w:rPr>
          <w:sz w:val="28"/>
        </w:rPr>
      </w:pPr>
      <w:r>
        <w:rPr>
          <w:sz w:val="28"/>
        </w:rPr>
        <w:t xml:space="preserve">Two- and three-joint </w:t>
      </w:r>
      <w:proofErr w:type="spellStart"/>
      <w:r>
        <w:rPr>
          <w:sz w:val="28"/>
        </w:rPr>
        <w:t>simulateous</w:t>
      </w:r>
      <w:proofErr w:type="spellEnd"/>
      <w:r>
        <w:rPr>
          <w:sz w:val="28"/>
        </w:rPr>
        <w:t xml:space="preserve"> treatment of the muscles and joints</w:t>
      </w:r>
    </w:p>
    <w:p w14:paraId="2EE2AF0E" w14:textId="77777777" w:rsidR="002717D8" w:rsidRDefault="002717D8" w:rsidP="002717D8">
      <w:pPr>
        <w:numPr>
          <w:ilvl w:val="0"/>
          <w:numId w:val="43"/>
        </w:numPr>
        <w:ind w:right="-900"/>
        <w:rPr>
          <w:sz w:val="28"/>
        </w:rPr>
      </w:pPr>
      <w:r>
        <w:rPr>
          <w:sz w:val="28"/>
        </w:rPr>
        <w:t>Discussion and case application to the upper extremity</w:t>
      </w:r>
    </w:p>
    <w:p w14:paraId="49627EE2" w14:textId="77777777" w:rsidR="002717D8" w:rsidRDefault="002717D8" w:rsidP="002717D8">
      <w:pPr>
        <w:ind w:right="-900"/>
        <w:rPr>
          <w:sz w:val="28"/>
        </w:rPr>
      </w:pPr>
      <w:r>
        <w:rPr>
          <w:sz w:val="28"/>
        </w:rPr>
        <w:t>10:00-10:15 Break</w:t>
      </w:r>
    </w:p>
    <w:p w14:paraId="62AA72ED" w14:textId="77777777" w:rsidR="002717D8" w:rsidRDefault="002717D8" w:rsidP="002717D8">
      <w:pPr>
        <w:ind w:right="-900"/>
        <w:rPr>
          <w:sz w:val="28"/>
        </w:rPr>
      </w:pPr>
      <w:r>
        <w:rPr>
          <w:sz w:val="28"/>
        </w:rPr>
        <w:t xml:space="preserve">10:15 – 12:00 </w:t>
      </w:r>
      <w:r>
        <w:rPr>
          <w:b/>
          <w:sz w:val="28"/>
          <w:u w:val="single"/>
        </w:rPr>
        <w:t>Lower</w:t>
      </w:r>
      <w:r w:rsidRPr="002717D8">
        <w:rPr>
          <w:b/>
          <w:sz w:val="28"/>
          <w:u w:val="single"/>
        </w:rPr>
        <w:t xml:space="preserve"> Extremities</w:t>
      </w:r>
    </w:p>
    <w:p w14:paraId="4007CB3C" w14:textId="77777777" w:rsidR="002717D8" w:rsidRDefault="002717D8" w:rsidP="002717D8">
      <w:pPr>
        <w:numPr>
          <w:ilvl w:val="0"/>
          <w:numId w:val="44"/>
        </w:numPr>
        <w:ind w:right="-900"/>
        <w:rPr>
          <w:sz w:val="28"/>
        </w:rPr>
      </w:pPr>
      <w:r w:rsidRPr="005775E4">
        <w:rPr>
          <w:sz w:val="28"/>
        </w:rPr>
        <w:t xml:space="preserve">Review of </w:t>
      </w:r>
      <w:r>
        <w:rPr>
          <w:sz w:val="28"/>
        </w:rPr>
        <w:t>Lower Extremity</w:t>
      </w:r>
      <w:r w:rsidRPr="005775E4">
        <w:rPr>
          <w:sz w:val="28"/>
        </w:rPr>
        <w:t xml:space="preserve"> Anatomy</w:t>
      </w:r>
      <w:r>
        <w:rPr>
          <w:sz w:val="28"/>
        </w:rPr>
        <w:t xml:space="preserve"> and Function</w:t>
      </w:r>
    </w:p>
    <w:p w14:paraId="060C8E2C" w14:textId="77777777" w:rsidR="002717D8" w:rsidRDefault="002717D8" w:rsidP="002717D8">
      <w:pPr>
        <w:numPr>
          <w:ilvl w:val="0"/>
          <w:numId w:val="44"/>
        </w:numPr>
        <w:ind w:right="-900"/>
        <w:rPr>
          <w:sz w:val="28"/>
        </w:rPr>
      </w:pPr>
      <w:r w:rsidRPr="005775E4">
        <w:rPr>
          <w:sz w:val="28"/>
        </w:rPr>
        <w:t xml:space="preserve">Rapid Diagnosis of the </w:t>
      </w:r>
      <w:r>
        <w:rPr>
          <w:sz w:val="28"/>
        </w:rPr>
        <w:t>Hip</w:t>
      </w:r>
    </w:p>
    <w:p w14:paraId="2AB6EB81" w14:textId="77777777" w:rsidR="002717D8" w:rsidRDefault="002717D8" w:rsidP="002717D8">
      <w:pPr>
        <w:numPr>
          <w:ilvl w:val="0"/>
          <w:numId w:val="44"/>
        </w:numPr>
        <w:ind w:right="-900"/>
        <w:rPr>
          <w:sz w:val="28"/>
        </w:rPr>
      </w:pPr>
      <w:r>
        <w:rPr>
          <w:sz w:val="28"/>
        </w:rPr>
        <w:t>Rapid Diagnosis of Knee</w:t>
      </w:r>
    </w:p>
    <w:p w14:paraId="46756C36" w14:textId="77777777" w:rsidR="002717D8" w:rsidRPr="005775E4" w:rsidRDefault="002717D8" w:rsidP="002717D8">
      <w:pPr>
        <w:numPr>
          <w:ilvl w:val="0"/>
          <w:numId w:val="44"/>
        </w:numPr>
        <w:ind w:right="-900"/>
        <w:rPr>
          <w:sz w:val="28"/>
        </w:rPr>
      </w:pPr>
      <w:r>
        <w:rPr>
          <w:sz w:val="28"/>
        </w:rPr>
        <w:t>Rapid Diagnosis of the Foot and Ankle</w:t>
      </w:r>
    </w:p>
    <w:p w14:paraId="21C51DE0" w14:textId="77777777" w:rsidR="002717D8" w:rsidRDefault="002717D8" w:rsidP="002717D8">
      <w:pPr>
        <w:numPr>
          <w:ilvl w:val="0"/>
          <w:numId w:val="44"/>
        </w:numPr>
        <w:ind w:right="-900"/>
        <w:rPr>
          <w:sz w:val="28"/>
        </w:rPr>
      </w:pPr>
      <w:r w:rsidRPr="005775E4">
        <w:rPr>
          <w:sz w:val="28"/>
        </w:rPr>
        <w:t xml:space="preserve">Integration with other </w:t>
      </w:r>
      <w:r>
        <w:rPr>
          <w:sz w:val="28"/>
        </w:rPr>
        <w:t>OMT</w:t>
      </w:r>
      <w:r w:rsidRPr="005775E4">
        <w:rPr>
          <w:sz w:val="28"/>
        </w:rPr>
        <w:t xml:space="preserve"> approaches</w:t>
      </w:r>
    </w:p>
    <w:p w14:paraId="2217CE14" w14:textId="77777777" w:rsidR="002717D8" w:rsidRDefault="002717D8" w:rsidP="002717D8">
      <w:pPr>
        <w:numPr>
          <w:ilvl w:val="0"/>
          <w:numId w:val="44"/>
        </w:numPr>
        <w:ind w:right="-900"/>
        <w:rPr>
          <w:sz w:val="28"/>
        </w:rPr>
      </w:pPr>
      <w:r>
        <w:rPr>
          <w:sz w:val="28"/>
        </w:rPr>
        <w:t>Discussion of Indications and Contraindications</w:t>
      </w:r>
    </w:p>
    <w:p w14:paraId="0649957C" w14:textId="77777777" w:rsidR="002717D8" w:rsidRDefault="002717D8" w:rsidP="002717D8">
      <w:pPr>
        <w:numPr>
          <w:ilvl w:val="0"/>
          <w:numId w:val="44"/>
        </w:numPr>
        <w:ind w:right="-900"/>
        <w:rPr>
          <w:sz w:val="28"/>
        </w:rPr>
      </w:pPr>
      <w:r>
        <w:rPr>
          <w:sz w:val="28"/>
        </w:rPr>
        <w:t>FPR for the Hip</w:t>
      </w:r>
    </w:p>
    <w:p w14:paraId="4FF85CB6" w14:textId="77777777" w:rsidR="002717D8" w:rsidRDefault="002717D8" w:rsidP="002717D8">
      <w:pPr>
        <w:numPr>
          <w:ilvl w:val="1"/>
          <w:numId w:val="44"/>
        </w:numPr>
        <w:ind w:right="-900"/>
        <w:rPr>
          <w:sz w:val="28"/>
        </w:rPr>
      </w:pPr>
      <w:r>
        <w:rPr>
          <w:sz w:val="28"/>
        </w:rPr>
        <w:t>Supine Treatment of the Hip</w:t>
      </w:r>
    </w:p>
    <w:p w14:paraId="06098178" w14:textId="77777777" w:rsidR="002717D8" w:rsidRDefault="002717D8" w:rsidP="002717D8">
      <w:pPr>
        <w:numPr>
          <w:ilvl w:val="2"/>
          <w:numId w:val="44"/>
        </w:numPr>
        <w:ind w:right="-900"/>
        <w:rPr>
          <w:sz w:val="28"/>
        </w:rPr>
      </w:pPr>
      <w:r>
        <w:rPr>
          <w:sz w:val="28"/>
        </w:rPr>
        <w:t>Joint</w:t>
      </w:r>
    </w:p>
    <w:p w14:paraId="35B899C8" w14:textId="77777777" w:rsidR="002717D8" w:rsidRDefault="002717D8" w:rsidP="002717D8">
      <w:pPr>
        <w:numPr>
          <w:ilvl w:val="2"/>
          <w:numId w:val="44"/>
        </w:numPr>
        <w:ind w:right="-900"/>
        <w:rPr>
          <w:sz w:val="28"/>
        </w:rPr>
      </w:pPr>
      <w:r>
        <w:rPr>
          <w:sz w:val="28"/>
        </w:rPr>
        <w:t>Muscular components</w:t>
      </w:r>
    </w:p>
    <w:p w14:paraId="05F0688C" w14:textId="77777777" w:rsidR="002717D8" w:rsidRDefault="002717D8" w:rsidP="002717D8">
      <w:pPr>
        <w:numPr>
          <w:ilvl w:val="3"/>
          <w:numId w:val="44"/>
        </w:numPr>
        <w:ind w:right="-900"/>
        <w:rPr>
          <w:sz w:val="28"/>
        </w:rPr>
      </w:pPr>
      <w:r>
        <w:rPr>
          <w:sz w:val="28"/>
        </w:rPr>
        <w:t>Adductors</w:t>
      </w:r>
    </w:p>
    <w:p w14:paraId="72E782FF" w14:textId="77777777" w:rsidR="002717D8" w:rsidRDefault="00AD67A2" w:rsidP="002717D8">
      <w:pPr>
        <w:numPr>
          <w:ilvl w:val="3"/>
          <w:numId w:val="44"/>
        </w:numPr>
        <w:ind w:right="-900"/>
        <w:rPr>
          <w:sz w:val="28"/>
        </w:rPr>
      </w:pPr>
      <w:r>
        <w:rPr>
          <w:sz w:val="28"/>
        </w:rPr>
        <w:t>Flexors</w:t>
      </w:r>
    </w:p>
    <w:p w14:paraId="36995D0F" w14:textId="77777777" w:rsidR="00AD67A2" w:rsidRDefault="00AD67A2" w:rsidP="002717D8">
      <w:pPr>
        <w:numPr>
          <w:ilvl w:val="3"/>
          <w:numId w:val="44"/>
        </w:numPr>
        <w:ind w:right="-900"/>
        <w:rPr>
          <w:sz w:val="28"/>
        </w:rPr>
      </w:pPr>
      <w:r>
        <w:rPr>
          <w:sz w:val="28"/>
        </w:rPr>
        <w:t>Gluteal</w:t>
      </w:r>
    </w:p>
    <w:p w14:paraId="3493DBFF" w14:textId="77777777" w:rsidR="00AD67A2" w:rsidRDefault="00AD67A2" w:rsidP="002717D8">
      <w:pPr>
        <w:numPr>
          <w:ilvl w:val="3"/>
          <w:numId w:val="44"/>
        </w:numPr>
        <w:ind w:right="-900"/>
        <w:rPr>
          <w:sz w:val="28"/>
        </w:rPr>
      </w:pPr>
      <w:r>
        <w:rPr>
          <w:sz w:val="28"/>
        </w:rPr>
        <w:t>Abductors</w:t>
      </w:r>
    </w:p>
    <w:p w14:paraId="276B8D6B" w14:textId="77777777" w:rsidR="00AD67A2" w:rsidRDefault="00AD67A2" w:rsidP="00AD67A2">
      <w:pPr>
        <w:numPr>
          <w:ilvl w:val="4"/>
          <w:numId w:val="44"/>
        </w:numPr>
        <w:ind w:right="-900"/>
        <w:rPr>
          <w:sz w:val="28"/>
        </w:rPr>
      </w:pPr>
      <w:r>
        <w:rPr>
          <w:sz w:val="28"/>
        </w:rPr>
        <w:t>Iliotibial band</w:t>
      </w:r>
    </w:p>
    <w:p w14:paraId="641D1C28" w14:textId="77777777" w:rsidR="00AD67A2" w:rsidRDefault="00AD67A2" w:rsidP="00AD67A2">
      <w:pPr>
        <w:numPr>
          <w:ilvl w:val="4"/>
          <w:numId w:val="44"/>
        </w:numPr>
        <w:ind w:right="-900"/>
        <w:rPr>
          <w:sz w:val="28"/>
        </w:rPr>
      </w:pPr>
      <w:r>
        <w:rPr>
          <w:sz w:val="28"/>
        </w:rPr>
        <w:t xml:space="preserve">Tensor fascia </w:t>
      </w:r>
      <w:proofErr w:type="spellStart"/>
      <w:r>
        <w:rPr>
          <w:sz w:val="28"/>
        </w:rPr>
        <w:t>lata</w:t>
      </w:r>
      <w:proofErr w:type="spellEnd"/>
    </w:p>
    <w:p w14:paraId="4BCE2603" w14:textId="77777777" w:rsidR="008311CF" w:rsidRPr="00EC3684" w:rsidRDefault="008311CF" w:rsidP="008311CF">
      <w:pPr>
        <w:numPr>
          <w:ilvl w:val="1"/>
          <w:numId w:val="44"/>
        </w:numPr>
        <w:ind w:right="-900"/>
        <w:rPr>
          <w:sz w:val="28"/>
        </w:rPr>
      </w:pPr>
      <w:r>
        <w:rPr>
          <w:sz w:val="28"/>
        </w:rPr>
        <w:t>Integration with FPR of the Pelvis</w:t>
      </w:r>
    </w:p>
    <w:p w14:paraId="3E95281E" w14:textId="77777777" w:rsidR="002717D8" w:rsidRDefault="002717D8" w:rsidP="002717D8">
      <w:pPr>
        <w:numPr>
          <w:ilvl w:val="0"/>
          <w:numId w:val="44"/>
        </w:numPr>
        <w:ind w:right="-900"/>
        <w:rPr>
          <w:sz w:val="28"/>
        </w:rPr>
      </w:pPr>
      <w:r>
        <w:rPr>
          <w:sz w:val="28"/>
        </w:rPr>
        <w:t xml:space="preserve"> FPR for the </w:t>
      </w:r>
      <w:r w:rsidR="00AD67A2">
        <w:rPr>
          <w:sz w:val="28"/>
        </w:rPr>
        <w:t>Knee</w:t>
      </w:r>
    </w:p>
    <w:p w14:paraId="7B30D75E" w14:textId="77777777" w:rsidR="002717D8" w:rsidRDefault="00AD67A2" w:rsidP="002717D8">
      <w:pPr>
        <w:numPr>
          <w:ilvl w:val="1"/>
          <w:numId w:val="44"/>
        </w:numPr>
        <w:ind w:right="-900"/>
        <w:rPr>
          <w:sz w:val="28"/>
        </w:rPr>
      </w:pPr>
      <w:r>
        <w:rPr>
          <w:sz w:val="28"/>
        </w:rPr>
        <w:t>Patella</w:t>
      </w:r>
    </w:p>
    <w:p w14:paraId="1BC33480" w14:textId="77777777" w:rsidR="002717D8" w:rsidRDefault="00AD67A2" w:rsidP="002717D8">
      <w:pPr>
        <w:numPr>
          <w:ilvl w:val="1"/>
          <w:numId w:val="44"/>
        </w:numPr>
        <w:ind w:right="-900"/>
        <w:rPr>
          <w:sz w:val="28"/>
        </w:rPr>
      </w:pPr>
      <w:r>
        <w:rPr>
          <w:sz w:val="28"/>
        </w:rPr>
        <w:t>Fibular-tibial</w:t>
      </w:r>
    </w:p>
    <w:p w14:paraId="2AC1D603" w14:textId="77777777" w:rsidR="002717D8" w:rsidRDefault="00AD67A2" w:rsidP="002717D8">
      <w:pPr>
        <w:numPr>
          <w:ilvl w:val="1"/>
          <w:numId w:val="44"/>
        </w:numPr>
        <w:ind w:right="-900"/>
        <w:rPr>
          <w:sz w:val="28"/>
        </w:rPr>
      </w:pPr>
      <w:r>
        <w:rPr>
          <w:sz w:val="28"/>
        </w:rPr>
        <w:t>Femoral-tibial</w:t>
      </w:r>
    </w:p>
    <w:p w14:paraId="693BFDD0" w14:textId="77777777" w:rsidR="00AD67A2" w:rsidRDefault="00AD67A2" w:rsidP="00AD67A2">
      <w:pPr>
        <w:numPr>
          <w:ilvl w:val="2"/>
          <w:numId w:val="44"/>
        </w:numPr>
        <w:ind w:right="-900"/>
        <w:rPr>
          <w:sz w:val="28"/>
        </w:rPr>
      </w:pPr>
      <w:r>
        <w:rPr>
          <w:sz w:val="28"/>
        </w:rPr>
        <w:t>Ligaments</w:t>
      </w:r>
    </w:p>
    <w:p w14:paraId="3D8514C4" w14:textId="77777777" w:rsidR="00AD67A2" w:rsidRDefault="00AD67A2" w:rsidP="00AD67A2">
      <w:pPr>
        <w:numPr>
          <w:ilvl w:val="3"/>
          <w:numId w:val="44"/>
        </w:numPr>
        <w:ind w:right="-900"/>
        <w:rPr>
          <w:sz w:val="28"/>
        </w:rPr>
      </w:pPr>
      <w:r>
        <w:rPr>
          <w:sz w:val="28"/>
        </w:rPr>
        <w:t>Anterior cruciate</w:t>
      </w:r>
    </w:p>
    <w:p w14:paraId="357A74E0" w14:textId="77777777" w:rsidR="00AD67A2" w:rsidRDefault="00AD67A2" w:rsidP="00AD67A2">
      <w:pPr>
        <w:numPr>
          <w:ilvl w:val="3"/>
          <w:numId w:val="44"/>
        </w:numPr>
        <w:ind w:right="-900"/>
        <w:rPr>
          <w:sz w:val="28"/>
        </w:rPr>
      </w:pPr>
      <w:r>
        <w:rPr>
          <w:sz w:val="28"/>
        </w:rPr>
        <w:t>Posterior cruciate</w:t>
      </w:r>
    </w:p>
    <w:p w14:paraId="35E28EC4" w14:textId="77777777" w:rsidR="00AD67A2" w:rsidRDefault="00AD67A2" w:rsidP="00AD67A2">
      <w:pPr>
        <w:numPr>
          <w:ilvl w:val="3"/>
          <w:numId w:val="44"/>
        </w:numPr>
        <w:ind w:right="-900"/>
        <w:rPr>
          <w:sz w:val="28"/>
        </w:rPr>
      </w:pPr>
      <w:r>
        <w:rPr>
          <w:sz w:val="28"/>
        </w:rPr>
        <w:t>Medial collateral</w:t>
      </w:r>
    </w:p>
    <w:p w14:paraId="4F8BC36D" w14:textId="77777777" w:rsidR="00AD67A2" w:rsidRDefault="00AD67A2" w:rsidP="00AD67A2">
      <w:pPr>
        <w:numPr>
          <w:ilvl w:val="3"/>
          <w:numId w:val="44"/>
        </w:numPr>
        <w:ind w:right="-900"/>
        <w:rPr>
          <w:sz w:val="28"/>
        </w:rPr>
      </w:pPr>
      <w:r>
        <w:rPr>
          <w:sz w:val="28"/>
        </w:rPr>
        <w:t>Lateral collateral</w:t>
      </w:r>
    </w:p>
    <w:p w14:paraId="3FD51EB7" w14:textId="77777777" w:rsidR="002717D8" w:rsidRDefault="002717D8" w:rsidP="002717D8">
      <w:pPr>
        <w:numPr>
          <w:ilvl w:val="1"/>
          <w:numId w:val="44"/>
        </w:numPr>
        <w:ind w:right="-900"/>
        <w:rPr>
          <w:sz w:val="28"/>
        </w:rPr>
      </w:pPr>
      <w:r>
        <w:rPr>
          <w:sz w:val="28"/>
        </w:rPr>
        <w:t>Muscles</w:t>
      </w:r>
    </w:p>
    <w:p w14:paraId="6E081E75" w14:textId="77777777" w:rsidR="00AD67A2" w:rsidRDefault="00AD67A2" w:rsidP="00AD67A2">
      <w:pPr>
        <w:numPr>
          <w:ilvl w:val="2"/>
          <w:numId w:val="44"/>
        </w:numPr>
        <w:ind w:right="-900"/>
        <w:rPr>
          <w:sz w:val="28"/>
        </w:rPr>
      </w:pPr>
      <w:r>
        <w:rPr>
          <w:sz w:val="28"/>
        </w:rPr>
        <w:t>Quadriceps</w:t>
      </w:r>
    </w:p>
    <w:p w14:paraId="48854F63" w14:textId="77777777" w:rsidR="00AD67A2" w:rsidRDefault="00AD67A2" w:rsidP="00AD67A2">
      <w:pPr>
        <w:numPr>
          <w:ilvl w:val="2"/>
          <w:numId w:val="44"/>
        </w:numPr>
        <w:ind w:right="-900"/>
        <w:rPr>
          <w:sz w:val="28"/>
        </w:rPr>
      </w:pPr>
      <w:r>
        <w:rPr>
          <w:sz w:val="28"/>
        </w:rPr>
        <w:t>Hamstrings</w:t>
      </w:r>
    </w:p>
    <w:p w14:paraId="3D435D8F" w14:textId="77777777" w:rsidR="00AD67A2" w:rsidRDefault="00AD67A2" w:rsidP="00AD67A2">
      <w:pPr>
        <w:numPr>
          <w:ilvl w:val="2"/>
          <w:numId w:val="44"/>
        </w:numPr>
        <w:ind w:right="-900"/>
        <w:rPr>
          <w:sz w:val="28"/>
        </w:rPr>
      </w:pPr>
      <w:r>
        <w:rPr>
          <w:sz w:val="28"/>
        </w:rPr>
        <w:t>Gastrocnemius</w:t>
      </w:r>
    </w:p>
    <w:p w14:paraId="5C69138F" w14:textId="77777777" w:rsidR="002717D8" w:rsidRDefault="00AD67A2" w:rsidP="002717D8">
      <w:pPr>
        <w:numPr>
          <w:ilvl w:val="0"/>
          <w:numId w:val="44"/>
        </w:numPr>
        <w:ind w:right="-900"/>
        <w:rPr>
          <w:sz w:val="28"/>
        </w:rPr>
      </w:pPr>
      <w:r>
        <w:rPr>
          <w:sz w:val="28"/>
        </w:rPr>
        <w:t>Ankle and foot</w:t>
      </w:r>
    </w:p>
    <w:p w14:paraId="46204245" w14:textId="77777777" w:rsidR="002717D8" w:rsidRDefault="00AD67A2" w:rsidP="002717D8">
      <w:pPr>
        <w:numPr>
          <w:ilvl w:val="1"/>
          <w:numId w:val="44"/>
        </w:numPr>
        <w:ind w:right="-900"/>
        <w:rPr>
          <w:sz w:val="28"/>
        </w:rPr>
      </w:pPr>
      <w:r>
        <w:rPr>
          <w:sz w:val="28"/>
        </w:rPr>
        <w:t>Talocrural joint</w:t>
      </w:r>
    </w:p>
    <w:p w14:paraId="5E9B2B6E" w14:textId="77777777" w:rsidR="002717D8" w:rsidRDefault="00AD67A2" w:rsidP="002717D8">
      <w:pPr>
        <w:numPr>
          <w:ilvl w:val="1"/>
          <w:numId w:val="44"/>
        </w:numPr>
        <w:ind w:right="-900"/>
        <w:rPr>
          <w:sz w:val="28"/>
        </w:rPr>
      </w:pPr>
      <w:r>
        <w:rPr>
          <w:sz w:val="28"/>
        </w:rPr>
        <w:t>Subtalar joint</w:t>
      </w:r>
    </w:p>
    <w:p w14:paraId="01DDF70D" w14:textId="77777777" w:rsidR="002717D8" w:rsidRDefault="00AD67A2" w:rsidP="002717D8">
      <w:pPr>
        <w:numPr>
          <w:ilvl w:val="1"/>
          <w:numId w:val="44"/>
        </w:numPr>
        <w:ind w:right="-900"/>
        <w:rPr>
          <w:sz w:val="28"/>
        </w:rPr>
      </w:pPr>
      <w:r>
        <w:rPr>
          <w:sz w:val="28"/>
        </w:rPr>
        <w:t>Metatarsals</w:t>
      </w:r>
    </w:p>
    <w:p w14:paraId="3B5B6A44" w14:textId="77777777" w:rsidR="002717D8" w:rsidRDefault="00AD67A2" w:rsidP="002717D8">
      <w:pPr>
        <w:numPr>
          <w:ilvl w:val="1"/>
          <w:numId w:val="44"/>
        </w:numPr>
        <w:ind w:right="-900"/>
        <w:rPr>
          <w:sz w:val="28"/>
        </w:rPr>
      </w:pPr>
      <w:r>
        <w:rPr>
          <w:sz w:val="28"/>
        </w:rPr>
        <w:lastRenderedPageBreak/>
        <w:t xml:space="preserve">Tarsals </w:t>
      </w:r>
    </w:p>
    <w:p w14:paraId="3D08838E" w14:textId="77777777" w:rsidR="002717D8" w:rsidRDefault="002717D8" w:rsidP="002717D8">
      <w:pPr>
        <w:numPr>
          <w:ilvl w:val="1"/>
          <w:numId w:val="44"/>
        </w:numPr>
        <w:ind w:right="-900"/>
        <w:rPr>
          <w:sz w:val="28"/>
        </w:rPr>
      </w:pPr>
      <w:r>
        <w:rPr>
          <w:sz w:val="28"/>
        </w:rPr>
        <w:t>Phalanges</w:t>
      </w:r>
    </w:p>
    <w:p w14:paraId="0AABA8B2" w14:textId="77777777" w:rsidR="002717D8" w:rsidRDefault="002717D8" w:rsidP="002717D8">
      <w:pPr>
        <w:numPr>
          <w:ilvl w:val="0"/>
          <w:numId w:val="44"/>
        </w:numPr>
        <w:ind w:right="-900"/>
        <w:rPr>
          <w:sz w:val="28"/>
        </w:rPr>
      </w:pPr>
      <w:r>
        <w:rPr>
          <w:sz w:val="28"/>
        </w:rPr>
        <w:t>Integration with other OMT Modalities</w:t>
      </w:r>
    </w:p>
    <w:p w14:paraId="76735A6D" w14:textId="77777777" w:rsidR="002717D8" w:rsidRDefault="002717D8" w:rsidP="002717D8">
      <w:pPr>
        <w:numPr>
          <w:ilvl w:val="0"/>
          <w:numId w:val="44"/>
        </w:numPr>
        <w:ind w:right="-900"/>
        <w:rPr>
          <w:sz w:val="28"/>
        </w:rPr>
      </w:pPr>
      <w:r>
        <w:rPr>
          <w:sz w:val="28"/>
        </w:rPr>
        <w:t xml:space="preserve">Discussion and case application to the </w:t>
      </w:r>
      <w:r w:rsidR="00AD67A2">
        <w:rPr>
          <w:sz w:val="28"/>
        </w:rPr>
        <w:t>lower</w:t>
      </w:r>
      <w:r>
        <w:rPr>
          <w:sz w:val="28"/>
        </w:rPr>
        <w:t xml:space="preserve"> extremity</w:t>
      </w:r>
    </w:p>
    <w:p w14:paraId="4260F66B" w14:textId="77777777" w:rsidR="00AD67A2" w:rsidRDefault="00AD67A2" w:rsidP="002717D8">
      <w:pPr>
        <w:numPr>
          <w:ilvl w:val="0"/>
          <w:numId w:val="44"/>
        </w:numPr>
        <w:ind w:right="-900"/>
        <w:rPr>
          <w:sz w:val="28"/>
        </w:rPr>
      </w:pPr>
      <w:r>
        <w:rPr>
          <w:sz w:val="28"/>
        </w:rPr>
        <w:t>Recap and questions</w:t>
      </w:r>
    </w:p>
    <w:p w14:paraId="1CDA333A" w14:textId="77777777" w:rsidR="002717D8" w:rsidRDefault="002717D8" w:rsidP="002717D8">
      <w:pPr>
        <w:ind w:right="-900"/>
        <w:rPr>
          <w:sz w:val="28"/>
        </w:rPr>
      </w:pPr>
    </w:p>
    <w:p w14:paraId="79EBEF11" w14:textId="77777777" w:rsidR="00F96279" w:rsidRDefault="00F96279" w:rsidP="00F96279">
      <w:pPr>
        <w:ind w:right="-900"/>
        <w:rPr>
          <w:sz w:val="28"/>
        </w:rPr>
      </w:pPr>
    </w:p>
    <w:p w14:paraId="6B3F4573" w14:textId="77777777" w:rsidR="00E9291A" w:rsidRDefault="00E9291A" w:rsidP="00E9291A">
      <w:pPr>
        <w:ind w:left="720" w:right="-900"/>
        <w:rPr>
          <w:sz w:val="28"/>
        </w:rPr>
      </w:pPr>
    </w:p>
    <w:p w14:paraId="75584ABB" w14:textId="77777777" w:rsidR="00E9291A" w:rsidRPr="009C6805" w:rsidRDefault="00E9291A" w:rsidP="00E9291A">
      <w:pPr>
        <w:rPr>
          <w:b/>
          <w:sz w:val="28"/>
        </w:rPr>
      </w:pPr>
      <w:r w:rsidRPr="009C6805">
        <w:rPr>
          <w:b/>
          <w:sz w:val="28"/>
        </w:rPr>
        <w:t>Objectives:</w:t>
      </w:r>
    </w:p>
    <w:p w14:paraId="5737CECF" w14:textId="77777777" w:rsidR="00E9291A" w:rsidRPr="009C6805" w:rsidRDefault="00E9291A" w:rsidP="00E9291A">
      <w:pPr>
        <w:rPr>
          <w:sz w:val="28"/>
        </w:rPr>
      </w:pPr>
      <w:r w:rsidRPr="009C6805">
        <w:rPr>
          <w:sz w:val="28"/>
        </w:rPr>
        <w:tab/>
        <w:t>Participants will:</w:t>
      </w:r>
    </w:p>
    <w:p w14:paraId="1305C42D" w14:textId="77777777" w:rsidR="00E9291A" w:rsidRDefault="00E9291A" w:rsidP="00E9291A">
      <w:pPr>
        <w:numPr>
          <w:ilvl w:val="0"/>
          <w:numId w:val="8"/>
        </w:numPr>
        <w:tabs>
          <w:tab w:val="clear" w:pos="720"/>
          <w:tab w:val="num" w:pos="1620"/>
        </w:tabs>
        <w:ind w:left="1620" w:hanging="540"/>
        <w:rPr>
          <w:sz w:val="28"/>
        </w:rPr>
      </w:pPr>
      <w:r>
        <w:rPr>
          <w:sz w:val="28"/>
        </w:rPr>
        <w:t>Learn the application of osteopathic principles to apply concepts of structure and function to diagnosis</w:t>
      </w:r>
    </w:p>
    <w:p w14:paraId="5F43B82E" w14:textId="77777777" w:rsidR="00E9291A" w:rsidRDefault="00B6433D" w:rsidP="00E9291A">
      <w:pPr>
        <w:numPr>
          <w:ilvl w:val="0"/>
          <w:numId w:val="8"/>
        </w:numPr>
        <w:tabs>
          <w:tab w:val="clear" w:pos="720"/>
          <w:tab w:val="num" w:pos="1620"/>
        </w:tabs>
        <w:ind w:left="1620" w:hanging="540"/>
        <w:rPr>
          <w:sz w:val="28"/>
        </w:rPr>
      </w:pPr>
      <w:r>
        <w:rPr>
          <w:sz w:val="28"/>
        </w:rPr>
        <w:t xml:space="preserve">Review traditional diagnostic methods and integrate </w:t>
      </w:r>
      <w:r w:rsidR="006241C7">
        <w:rPr>
          <w:sz w:val="28"/>
        </w:rPr>
        <w:t>with rapid</w:t>
      </w:r>
      <w:r w:rsidR="00E9291A" w:rsidRPr="009C6805">
        <w:rPr>
          <w:sz w:val="28"/>
        </w:rPr>
        <w:t xml:space="preserve"> diagnosis of specific dys</w:t>
      </w:r>
      <w:r w:rsidR="00E9291A">
        <w:rPr>
          <w:sz w:val="28"/>
        </w:rPr>
        <w:t>functions and regional problems</w:t>
      </w:r>
    </w:p>
    <w:p w14:paraId="43FDA1A4" w14:textId="77777777" w:rsidR="00E9291A" w:rsidRPr="009C6805" w:rsidRDefault="00E9291A" w:rsidP="00E9291A">
      <w:pPr>
        <w:numPr>
          <w:ilvl w:val="0"/>
          <w:numId w:val="8"/>
        </w:numPr>
        <w:tabs>
          <w:tab w:val="clear" w:pos="720"/>
          <w:tab w:val="num" w:pos="1620"/>
        </w:tabs>
        <w:ind w:left="1620" w:hanging="540"/>
        <w:rPr>
          <w:sz w:val="28"/>
        </w:rPr>
      </w:pPr>
      <w:r>
        <w:rPr>
          <w:sz w:val="28"/>
        </w:rPr>
        <w:t>D</w:t>
      </w:r>
      <w:r w:rsidRPr="009C6805">
        <w:rPr>
          <w:sz w:val="28"/>
        </w:rPr>
        <w:t>emonstrate treatment of patients in sitting</w:t>
      </w:r>
      <w:r w:rsidR="006241C7">
        <w:rPr>
          <w:sz w:val="28"/>
        </w:rPr>
        <w:t>, prone,</w:t>
      </w:r>
      <w:r w:rsidRPr="009C6805">
        <w:rPr>
          <w:sz w:val="28"/>
        </w:rPr>
        <w:t xml:space="preserve"> </w:t>
      </w:r>
      <w:r>
        <w:rPr>
          <w:sz w:val="28"/>
        </w:rPr>
        <w:t xml:space="preserve">supine and </w:t>
      </w:r>
      <w:proofErr w:type="spellStart"/>
      <w:r>
        <w:rPr>
          <w:sz w:val="28"/>
        </w:rPr>
        <w:t>sidelying</w:t>
      </w:r>
      <w:proofErr w:type="spellEnd"/>
      <w:r>
        <w:rPr>
          <w:sz w:val="28"/>
        </w:rPr>
        <w:t xml:space="preserve"> </w:t>
      </w:r>
      <w:r w:rsidRPr="009C6805">
        <w:rPr>
          <w:sz w:val="28"/>
        </w:rPr>
        <w:t>positions</w:t>
      </w:r>
      <w:r>
        <w:rPr>
          <w:sz w:val="28"/>
        </w:rPr>
        <w:t xml:space="preserve"> utilizing Facilitated Positional Release and adaptations</w:t>
      </w:r>
      <w:r w:rsidR="006241C7">
        <w:rPr>
          <w:sz w:val="28"/>
        </w:rPr>
        <w:t>.</w:t>
      </w:r>
    </w:p>
    <w:p w14:paraId="742EDDC0" w14:textId="77777777" w:rsidR="00E9291A" w:rsidRDefault="006241C7" w:rsidP="00E9291A">
      <w:pPr>
        <w:numPr>
          <w:ilvl w:val="0"/>
          <w:numId w:val="8"/>
        </w:numPr>
        <w:tabs>
          <w:tab w:val="clear" w:pos="720"/>
          <w:tab w:val="num" w:pos="1620"/>
        </w:tabs>
        <w:ind w:left="1620" w:hanging="540"/>
        <w:rPr>
          <w:sz w:val="28"/>
        </w:rPr>
      </w:pPr>
      <w:r>
        <w:rPr>
          <w:sz w:val="28"/>
        </w:rPr>
        <w:t>Review</w:t>
      </w:r>
      <w:r w:rsidR="00E9291A" w:rsidRPr="009C6805">
        <w:rPr>
          <w:sz w:val="28"/>
        </w:rPr>
        <w:t xml:space="preserve"> indications and contraindications</w:t>
      </w:r>
      <w:r>
        <w:rPr>
          <w:sz w:val="28"/>
        </w:rPr>
        <w:t>.</w:t>
      </w:r>
    </w:p>
    <w:p w14:paraId="44FE1266" w14:textId="77777777" w:rsidR="006241C7" w:rsidRPr="009C6805" w:rsidRDefault="006241C7" w:rsidP="00E9291A">
      <w:pPr>
        <w:numPr>
          <w:ilvl w:val="0"/>
          <w:numId w:val="8"/>
        </w:numPr>
        <w:tabs>
          <w:tab w:val="clear" w:pos="720"/>
          <w:tab w:val="num" w:pos="1620"/>
        </w:tabs>
        <w:ind w:left="1620" w:hanging="540"/>
        <w:rPr>
          <w:sz w:val="28"/>
        </w:rPr>
      </w:pPr>
      <w:r>
        <w:rPr>
          <w:sz w:val="28"/>
        </w:rPr>
        <w:t>Review Clinical application of Facilitated Positional Release.</w:t>
      </w:r>
    </w:p>
    <w:p w14:paraId="6214B270" w14:textId="77777777" w:rsidR="00EA51BA" w:rsidRDefault="00EA51BA" w:rsidP="008A7480">
      <w:pPr>
        <w:pStyle w:val="PlainText"/>
        <w:jc w:val="both"/>
        <w:rPr>
          <w:rFonts w:ascii="Times New Roman" w:hAnsi="Times New Roman"/>
          <w:sz w:val="24"/>
        </w:rPr>
      </w:pPr>
    </w:p>
    <w:p w14:paraId="4F0E554B" w14:textId="77777777" w:rsidR="006A2E11" w:rsidRPr="008A7480" w:rsidRDefault="00BB0084" w:rsidP="008A7480">
      <w:pPr>
        <w:pStyle w:val="PlainText"/>
        <w:jc w:val="both"/>
        <w:rPr>
          <w:rFonts w:ascii="Times New Roman" w:hAnsi="Times New Roman"/>
          <w:b/>
          <w:sz w:val="24"/>
        </w:rPr>
      </w:pPr>
      <w:r w:rsidRPr="008A7480">
        <w:rPr>
          <w:rFonts w:ascii="Times New Roman" w:hAnsi="Times New Roman"/>
          <w:b/>
          <w:sz w:val="24"/>
        </w:rPr>
        <w:t>BACKGROUND</w:t>
      </w:r>
      <w:r w:rsidR="006A2E11" w:rsidRPr="008A7480">
        <w:rPr>
          <w:rFonts w:ascii="Times New Roman" w:hAnsi="Times New Roman"/>
          <w:b/>
          <w:sz w:val="24"/>
        </w:rPr>
        <w:t>:</w:t>
      </w:r>
    </w:p>
    <w:p w14:paraId="73EAF995" w14:textId="77777777" w:rsidR="00E83A3E" w:rsidRDefault="00E83A3E" w:rsidP="00E9291A">
      <w:pPr>
        <w:jc w:val="both"/>
        <w:rPr>
          <w:rFonts w:eastAsia="SimSun"/>
          <w:color w:val="000000"/>
          <w:sz w:val="24"/>
          <w:lang w:eastAsia="zh-CN"/>
        </w:rPr>
      </w:pPr>
    </w:p>
    <w:p w14:paraId="1875B315" w14:textId="77777777" w:rsidR="00E9291A" w:rsidRPr="003A589D" w:rsidRDefault="00746D62" w:rsidP="00E9291A">
      <w:pPr>
        <w:jc w:val="both"/>
        <w:rPr>
          <w:sz w:val="24"/>
        </w:rPr>
      </w:pPr>
      <w:r w:rsidRPr="003A589D">
        <w:rPr>
          <w:rFonts w:eastAsia="SimSun"/>
          <w:noProof/>
          <w:color w:val="000000"/>
          <w:sz w:val="24"/>
          <w:lang w:val="en-GB" w:eastAsia="en-GB"/>
        </w:rPr>
        <w:drawing>
          <wp:anchor distT="0" distB="0" distL="114300" distR="114300" simplePos="0" relativeHeight="251660288" behindDoc="0" locked="0" layoutInCell="1" allowOverlap="1" wp14:anchorId="396004E5" wp14:editId="33A893DE">
            <wp:simplePos x="0" y="0"/>
            <wp:positionH relativeFrom="column">
              <wp:posOffset>57150</wp:posOffset>
            </wp:positionH>
            <wp:positionV relativeFrom="paragraph">
              <wp:posOffset>197485</wp:posOffset>
            </wp:positionV>
            <wp:extent cx="1171575" cy="1200150"/>
            <wp:effectExtent l="19050" t="0" r="9525" b="0"/>
            <wp:wrapThrough wrapText="bothSides">
              <wp:wrapPolygon edited="0">
                <wp:start x="-351" y="0"/>
                <wp:lineTo x="-351" y="21257"/>
                <wp:lineTo x="21776" y="21257"/>
                <wp:lineTo x="21776" y="0"/>
                <wp:lineTo x="-351" y="0"/>
              </wp:wrapPolygon>
            </wp:wrapThrough>
            <wp:docPr id="2" name="il_fi" descr="http://cdn.newsday.com/polopoly_fs/1.3044201.1311351753!/httpImage/image.JPG_gen/derivatives/carousel_164/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cdn.newsday.com/polopoly_fs/1.3044201.1311351753!/httpImage/image.JPG_gen/derivatives/carousel_164/image.JPG"/>
                    <pic:cNvPicPr>
                      <a:picLocks noChangeAspect="1" noChangeArrowheads="1"/>
                    </pic:cNvPicPr>
                  </pic:nvPicPr>
                  <pic:blipFill>
                    <a:blip r:embed="rId10" cstate="print"/>
                    <a:srcRect l="21428" r="23661"/>
                    <a:stretch>
                      <a:fillRect/>
                    </a:stretch>
                  </pic:blipFill>
                  <pic:spPr bwMode="auto">
                    <a:xfrm>
                      <a:off x="0" y="0"/>
                      <a:ext cx="1171575" cy="1200150"/>
                    </a:xfrm>
                    <a:prstGeom prst="rect">
                      <a:avLst/>
                    </a:prstGeom>
                    <a:noFill/>
                    <a:ln w="9525">
                      <a:noFill/>
                      <a:miter lim="800000"/>
                      <a:headEnd/>
                      <a:tailEnd/>
                    </a:ln>
                  </pic:spPr>
                </pic:pic>
              </a:graphicData>
            </a:graphic>
          </wp:anchor>
        </w:drawing>
      </w:r>
      <w:r w:rsidR="00CF4AA7" w:rsidRPr="003A589D">
        <w:rPr>
          <w:rFonts w:eastAsia="SimSun"/>
          <w:color w:val="000000"/>
          <w:sz w:val="24"/>
          <w:lang w:eastAsia="zh-CN"/>
        </w:rPr>
        <w:t xml:space="preserve">Stanley </w:t>
      </w:r>
      <w:proofErr w:type="spellStart"/>
      <w:r w:rsidR="00CF4AA7" w:rsidRPr="003A589D">
        <w:rPr>
          <w:rFonts w:eastAsia="SimSun"/>
          <w:color w:val="000000"/>
          <w:sz w:val="24"/>
          <w:lang w:eastAsia="zh-CN"/>
        </w:rPr>
        <w:t>Schiowitz</w:t>
      </w:r>
      <w:proofErr w:type="spellEnd"/>
      <w:r w:rsidR="00CF4AA7" w:rsidRPr="003A589D">
        <w:rPr>
          <w:rFonts w:eastAsia="SimSun"/>
          <w:color w:val="000000"/>
          <w:sz w:val="24"/>
          <w:lang w:eastAsia="zh-CN"/>
        </w:rPr>
        <w:t xml:space="preserve">, D.O., F.A.A.O. was an innovator with over sixty years experience in the application of osteopathic philosophy, principles and practices. Facilitated Positional Release (FPR) was but one of his legacies, and as a modality, it employs aspects that make for quick diagnosis and treatment of somatic dysfunction with very efficacious results. Dr. </w:t>
      </w:r>
      <w:proofErr w:type="spellStart"/>
      <w:r w:rsidR="00CF4AA7" w:rsidRPr="003A589D">
        <w:rPr>
          <w:rFonts w:eastAsia="SimSun"/>
          <w:color w:val="000000"/>
          <w:sz w:val="24"/>
          <w:lang w:eastAsia="zh-CN"/>
        </w:rPr>
        <w:t>Schiowitz</w:t>
      </w:r>
      <w:proofErr w:type="spellEnd"/>
      <w:r w:rsidR="00CF4AA7" w:rsidRPr="003A589D">
        <w:rPr>
          <w:rFonts w:eastAsia="SimSun"/>
          <w:color w:val="000000"/>
          <w:sz w:val="24"/>
          <w:lang w:eastAsia="zh-CN"/>
        </w:rPr>
        <w:t xml:space="preserve"> did not limit himself just to FPR but extended clinical application to make certain that somatic dysfunctions were found and fixed in rapid fashion. This six-hour course is designed only for experienced osteopathic physicians with some basic knowledge of the application of FPR who want to go beyond the basic level and expand their knowledge to difficult clinical scenarios. </w:t>
      </w:r>
      <w:r w:rsidR="00CF4AA7" w:rsidRPr="003A589D">
        <w:rPr>
          <w:sz w:val="24"/>
        </w:rPr>
        <w:t>It will include elements of FPR and beyond that so as to make the course participant more efficient in time and results as well as integration with other aspects of osteopathic manipulative medicine.</w:t>
      </w:r>
      <w:r w:rsidR="00CF4AA7" w:rsidRPr="003A589D">
        <w:rPr>
          <w:rFonts w:ascii="Arial" w:hAnsi="Arial" w:cs="Arial"/>
          <w:sz w:val="18"/>
        </w:rPr>
        <w:t xml:space="preserve"> </w:t>
      </w:r>
    </w:p>
    <w:p w14:paraId="7663DA1B" w14:textId="77777777" w:rsidR="00746D62" w:rsidRDefault="006A2E11" w:rsidP="003A589D">
      <w:pPr>
        <w:pStyle w:val="PlainText"/>
        <w:ind w:firstLine="720"/>
        <w:jc w:val="both"/>
        <w:rPr>
          <w:rFonts w:ascii="Times New Roman" w:hAnsi="Times New Roman"/>
          <w:sz w:val="24"/>
        </w:rPr>
      </w:pPr>
      <w:r>
        <w:rPr>
          <w:rFonts w:ascii="Times New Roman" w:hAnsi="Times New Roman"/>
          <w:sz w:val="24"/>
        </w:rPr>
        <w:t xml:space="preserve">In the 1980s, </w:t>
      </w:r>
      <w:proofErr w:type="spellStart"/>
      <w:proofErr w:type="gramStart"/>
      <w:r w:rsidR="00E9291A">
        <w:rPr>
          <w:rFonts w:ascii="Times New Roman" w:hAnsi="Times New Roman"/>
          <w:sz w:val="24"/>
        </w:rPr>
        <w:t>Dr.</w:t>
      </w:r>
      <w:r>
        <w:rPr>
          <w:rFonts w:ascii="Times New Roman" w:hAnsi="Times New Roman"/>
          <w:sz w:val="24"/>
        </w:rPr>
        <w:t>Schiowitz</w:t>
      </w:r>
      <w:proofErr w:type="spellEnd"/>
      <w:proofErr w:type="gramEnd"/>
      <w:r>
        <w:rPr>
          <w:rFonts w:ascii="Times New Roman" w:hAnsi="Times New Roman"/>
          <w:sz w:val="24"/>
        </w:rPr>
        <w:t>, was an associate dean and chairman of the Department of Osteopathic Principles and Practices (OPP) at the New York College of Osteopath</w:t>
      </w:r>
      <w:r w:rsidR="000267F6">
        <w:rPr>
          <w:rFonts w:ascii="Times New Roman" w:hAnsi="Times New Roman"/>
          <w:sz w:val="24"/>
        </w:rPr>
        <w:t>ic Medicine</w:t>
      </w:r>
      <w:r>
        <w:rPr>
          <w:rFonts w:ascii="Times New Roman" w:hAnsi="Times New Roman"/>
          <w:sz w:val="24"/>
        </w:rPr>
        <w:t>. His clinic</w:t>
      </w:r>
      <w:r w:rsidR="00C9297A">
        <w:rPr>
          <w:rFonts w:ascii="Times New Roman" w:hAnsi="Times New Roman"/>
          <w:sz w:val="24"/>
        </w:rPr>
        <w:t xml:space="preserve"> practice </w:t>
      </w:r>
      <w:r>
        <w:rPr>
          <w:rFonts w:ascii="Times New Roman" w:hAnsi="Times New Roman"/>
          <w:sz w:val="24"/>
        </w:rPr>
        <w:t xml:space="preserve">on campus gave </w:t>
      </w:r>
      <w:r w:rsidR="00C9297A">
        <w:rPr>
          <w:rFonts w:ascii="Times New Roman" w:hAnsi="Times New Roman"/>
          <w:sz w:val="24"/>
        </w:rPr>
        <w:t xml:space="preserve">the undergraduate OPP fellows </w:t>
      </w:r>
      <w:r>
        <w:rPr>
          <w:rFonts w:ascii="Times New Roman" w:hAnsi="Times New Roman"/>
          <w:sz w:val="24"/>
        </w:rPr>
        <w:t>a great opportunity to practice osteopathic manipulation</w:t>
      </w:r>
      <w:r w:rsidR="00C9297A">
        <w:rPr>
          <w:rFonts w:ascii="Times New Roman" w:hAnsi="Times New Roman"/>
          <w:sz w:val="24"/>
        </w:rPr>
        <w:t xml:space="preserve"> under the supervision of an experienced practitioner. Time after time, they would describe the same experience: Dr. Schiowitz would enter the treatment room after each had </w:t>
      </w:r>
      <w:r w:rsidR="00450E9C">
        <w:rPr>
          <w:rFonts w:ascii="Times New Roman" w:hAnsi="Times New Roman"/>
          <w:sz w:val="24"/>
        </w:rPr>
        <w:t>treated</w:t>
      </w:r>
      <w:r w:rsidR="00C9297A">
        <w:rPr>
          <w:rFonts w:ascii="Times New Roman" w:hAnsi="Times New Roman"/>
          <w:sz w:val="24"/>
        </w:rPr>
        <w:t xml:space="preserve"> a patient, they would describe some finding or restriction that was recalcitrant to treatment, Dr. Schiowitz would perform some quick maneuver that was unfamiliar to them, the patient would be improved, and Dr. Schiowitz would quickly exit to go see other patients. </w:t>
      </w:r>
      <w:r>
        <w:rPr>
          <w:rFonts w:ascii="Times New Roman" w:hAnsi="Times New Roman"/>
          <w:sz w:val="24"/>
        </w:rPr>
        <w:t xml:space="preserve"> </w:t>
      </w:r>
      <w:r w:rsidR="005122F5">
        <w:rPr>
          <w:rFonts w:ascii="Times New Roman" w:hAnsi="Times New Roman"/>
          <w:sz w:val="24"/>
        </w:rPr>
        <w:t xml:space="preserve">As they exchanged </w:t>
      </w:r>
      <w:r w:rsidR="00220AD2">
        <w:rPr>
          <w:rFonts w:ascii="Times New Roman" w:hAnsi="Times New Roman"/>
          <w:sz w:val="24"/>
        </w:rPr>
        <w:t xml:space="preserve">observations </w:t>
      </w:r>
      <w:r w:rsidR="005122F5">
        <w:rPr>
          <w:rFonts w:ascii="Times New Roman" w:hAnsi="Times New Roman"/>
          <w:sz w:val="24"/>
        </w:rPr>
        <w:t xml:space="preserve">on what they </w:t>
      </w:r>
      <w:r w:rsidR="00220AD2">
        <w:rPr>
          <w:rFonts w:ascii="Times New Roman" w:hAnsi="Times New Roman"/>
          <w:sz w:val="24"/>
        </w:rPr>
        <w:t xml:space="preserve">experienced </w:t>
      </w:r>
      <w:r w:rsidR="005122F5">
        <w:rPr>
          <w:rFonts w:ascii="Times New Roman" w:hAnsi="Times New Roman"/>
          <w:sz w:val="24"/>
        </w:rPr>
        <w:t xml:space="preserve">and mimicked some of his treatments, the group found that they were able to successfully perform them. Whenever possible, Dr. </w:t>
      </w:r>
      <w:r w:rsidR="00060AE1">
        <w:rPr>
          <w:rFonts w:ascii="Times New Roman" w:hAnsi="Times New Roman"/>
          <w:sz w:val="24"/>
        </w:rPr>
        <w:t>Schiowitz taught</w:t>
      </w:r>
      <w:r w:rsidR="005122F5">
        <w:rPr>
          <w:rFonts w:ascii="Times New Roman" w:hAnsi="Times New Roman"/>
          <w:sz w:val="24"/>
        </w:rPr>
        <w:t xml:space="preserve"> them one-on-one or in small groups. It appeared that he had a cohesive approach for treatment that was</w:t>
      </w:r>
      <w:r w:rsidR="00450E9C">
        <w:rPr>
          <w:rFonts w:ascii="Times New Roman" w:hAnsi="Times New Roman"/>
          <w:sz w:val="24"/>
        </w:rPr>
        <w:t>,</w:t>
      </w:r>
      <w:r w:rsidR="005122F5">
        <w:rPr>
          <w:rFonts w:ascii="Times New Roman" w:hAnsi="Times New Roman"/>
          <w:sz w:val="24"/>
        </w:rPr>
        <w:t xml:space="preserve"> as of that time, nameless</w:t>
      </w:r>
      <w:r w:rsidR="00220AD2">
        <w:rPr>
          <w:rFonts w:ascii="Times New Roman" w:hAnsi="Times New Roman"/>
          <w:sz w:val="24"/>
        </w:rPr>
        <w:t>,</w:t>
      </w:r>
      <w:r w:rsidR="005122F5">
        <w:rPr>
          <w:rFonts w:ascii="Times New Roman" w:hAnsi="Times New Roman"/>
          <w:sz w:val="24"/>
        </w:rPr>
        <w:t xml:space="preserve"> </w:t>
      </w:r>
      <w:r w:rsidR="00CA4E42">
        <w:rPr>
          <w:rFonts w:ascii="Times New Roman" w:hAnsi="Times New Roman"/>
          <w:sz w:val="24"/>
        </w:rPr>
        <w:t>without explanation</w:t>
      </w:r>
      <w:r w:rsidR="00220AD2">
        <w:rPr>
          <w:rFonts w:ascii="Times New Roman" w:hAnsi="Times New Roman"/>
          <w:sz w:val="24"/>
        </w:rPr>
        <w:t>, and outside of the typical OPP curriculum</w:t>
      </w:r>
      <w:r w:rsidR="00CA4E42">
        <w:rPr>
          <w:rFonts w:ascii="Times New Roman" w:hAnsi="Times New Roman"/>
          <w:sz w:val="24"/>
        </w:rPr>
        <w:t xml:space="preserve">. In order to </w:t>
      </w:r>
      <w:r w:rsidR="002E3C2D">
        <w:rPr>
          <w:rFonts w:ascii="Times New Roman" w:hAnsi="Times New Roman"/>
          <w:sz w:val="24"/>
        </w:rPr>
        <w:t>record</w:t>
      </w:r>
      <w:r w:rsidR="00CA4E42">
        <w:rPr>
          <w:rFonts w:ascii="Times New Roman" w:hAnsi="Times New Roman"/>
          <w:sz w:val="24"/>
        </w:rPr>
        <w:t xml:space="preserve"> the description in the “Progress” section of the SOAP note, the OPP fellows would use the letters “IO”</w:t>
      </w:r>
      <w:r w:rsidR="002E3C2D">
        <w:rPr>
          <w:rFonts w:ascii="Times New Roman" w:hAnsi="Times New Roman"/>
          <w:sz w:val="24"/>
        </w:rPr>
        <w:t xml:space="preserve"> (“Instant Osteopathy”) as an abbreviation. </w:t>
      </w:r>
      <w:r w:rsidR="00060AE1">
        <w:rPr>
          <w:rFonts w:ascii="Times New Roman" w:hAnsi="Times New Roman"/>
          <w:sz w:val="24"/>
        </w:rPr>
        <w:t xml:space="preserve">Because of his busy practice and time limitations, </w:t>
      </w:r>
      <w:r w:rsidR="00060AE1">
        <w:rPr>
          <w:rFonts w:ascii="Times New Roman" w:hAnsi="Times New Roman"/>
          <w:sz w:val="24"/>
        </w:rPr>
        <w:lastRenderedPageBreak/>
        <w:t xml:space="preserve">Dr. Schiowitz sought out </w:t>
      </w:r>
      <w:r w:rsidR="00450E9C">
        <w:rPr>
          <w:rFonts w:ascii="Times New Roman" w:hAnsi="Times New Roman"/>
          <w:sz w:val="24"/>
        </w:rPr>
        <w:t xml:space="preserve">and adapted </w:t>
      </w:r>
      <w:r w:rsidR="00060AE1">
        <w:rPr>
          <w:rFonts w:ascii="Times New Roman" w:hAnsi="Times New Roman"/>
          <w:sz w:val="24"/>
        </w:rPr>
        <w:t xml:space="preserve">methods of treatment that were rapid and effective and based </w:t>
      </w:r>
      <w:r w:rsidR="00220AD2">
        <w:rPr>
          <w:rFonts w:ascii="Times New Roman" w:hAnsi="Times New Roman"/>
          <w:sz w:val="24"/>
        </w:rPr>
        <w:t xml:space="preserve">upon </w:t>
      </w:r>
      <w:r w:rsidR="00060AE1">
        <w:rPr>
          <w:rFonts w:ascii="Times New Roman" w:hAnsi="Times New Roman"/>
          <w:sz w:val="24"/>
        </w:rPr>
        <w:t>anatomical and physiological principles. Some of his students have remarked</w:t>
      </w:r>
      <w:r w:rsidR="00F35840">
        <w:rPr>
          <w:rFonts w:ascii="Times New Roman" w:hAnsi="Times New Roman"/>
          <w:sz w:val="24"/>
        </w:rPr>
        <w:t xml:space="preserve"> that he had to develop a quick approach to treatment since he couldn’t stay in one place for ninety seconds. </w:t>
      </w:r>
      <w:r w:rsidR="00060AE1">
        <w:rPr>
          <w:rFonts w:ascii="Times New Roman" w:hAnsi="Times New Roman"/>
          <w:sz w:val="24"/>
        </w:rPr>
        <w:t xml:space="preserve"> </w:t>
      </w:r>
      <w:r w:rsidR="00F35840">
        <w:rPr>
          <w:rFonts w:ascii="Times New Roman" w:hAnsi="Times New Roman"/>
          <w:sz w:val="24"/>
        </w:rPr>
        <w:t xml:space="preserve">He admitted that he may have seen some practitioners using some </w:t>
      </w:r>
      <w:r w:rsidR="00220AD2">
        <w:rPr>
          <w:rFonts w:ascii="Times New Roman" w:hAnsi="Times New Roman"/>
          <w:sz w:val="24"/>
        </w:rPr>
        <w:t xml:space="preserve">similar </w:t>
      </w:r>
      <w:r w:rsidR="00647703">
        <w:rPr>
          <w:rFonts w:ascii="Times New Roman" w:hAnsi="Times New Roman"/>
          <w:sz w:val="24"/>
        </w:rPr>
        <w:t>elements or</w:t>
      </w:r>
      <w:r w:rsidR="00F35840">
        <w:rPr>
          <w:rFonts w:ascii="Times New Roman" w:hAnsi="Times New Roman"/>
          <w:sz w:val="24"/>
        </w:rPr>
        <w:t xml:space="preserve"> </w:t>
      </w:r>
      <w:r w:rsidR="00220AD2">
        <w:rPr>
          <w:rFonts w:ascii="Times New Roman" w:hAnsi="Times New Roman"/>
          <w:sz w:val="24"/>
        </w:rPr>
        <w:t xml:space="preserve">methods addressing </w:t>
      </w:r>
      <w:r w:rsidR="00F35840">
        <w:rPr>
          <w:rFonts w:ascii="Times New Roman" w:hAnsi="Times New Roman"/>
          <w:sz w:val="24"/>
        </w:rPr>
        <w:t xml:space="preserve">very specific diagnoses but not in a globally designed system. </w:t>
      </w:r>
      <w:r w:rsidR="002E3C2D">
        <w:rPr>
          <w:rFonts w:ascii="Times New Roman" w:hAnsi="Times New Roman"/>
          <w:sz w:val="24"/>
        </w:rPr>
        <w:t>By 1990, Dr. Schiowitz had formulated the treatment to the extent that it was published in the JAOA</w:t>
      </w:r>
      <w:r w:rsidR="00AF5C03">
        <w:rPr>
          <w:rStyle w:val="EndnoteReference"/>
          <w:rFonts w:ascii="Times New Roman" w:hAnsi="Times New Roman"/>
          <w:sz w:val="24"/>
        </w:rPr>
        <w:endnoteReference w:id="1"/>
      </w:r>
      <w:r w:rsidR="002E3C2D">
        <w:rPr>
          <w:rFonts w:ascii="Times New Roman" w:hAnsi="Times New Roman"/>
          <w:sz w:val="24"/>
        </w:rPr>
        <w:t xml:space="preserve"> and taught at national meetings. The OPP fellows</w:t>
      </w:r>
      <w:r w:rsidR="00450E9C">
        <w:rPr>
          <w:rFonts w:ascii="Times New Roman" w:hAnsi="Times New Roman"/>
          <w:sz w:val="24"/>
        </w:rPr>
        <w:t xml:space="preserve"> and some faculty members</w:t>
      </w:r>
      <w:r w:rsidR="002E3C2D">
        <w:rPr>
          <w:rFonts w:ascii="Times New Roman" w:hAnsi="Times New Roman"/>
          <w:sz w:val="24"/>
        </w:rPr>
        <w:t xml:space="preserve"> became his </w:t>
      </w:r>
      <w:r w:rsidR="00450E9C">
        <w:rPr>
          <w:rFonts w:ascii="Times New Roman" w:hAnsi="Times New Roman"/>
          <w:sz w:val="24"/>
        </w:rPr>
        <w:t xml:space="preserve">earliest </w:t>
      </w:r>
      <w:r w:rsidR="002E3C2D">
        <w:rPr>
          <w:rFonts w:ascii="Times New Roman" w:hAnsi="Times New Roman"/>
          <w:sz w:val="24"/>
        </w:rPr>
        <w:t>table trainers at some of these sessions.</w:t>
      </w:r>
    </w:p>
    <w:p w14:paraId="6FB347D3" w14:textId="77777777" w:rsidR="00695BED" w:rsidRDefault="002E3C2D" w:rsidP="008A7480">
      <w:pPr>
        <w:pStyle w:val="PlainText"/>
        <w:jc w:val="both"/>
        <w:rPr>
          <w:rFonts w:ascii="Times New Roman" w:hAnsi="Times New Roman"/>
          <w:sz w:val="24"/>
        </w:rPr>
      </w:pPr>
      <w:r>
        <w:rPr>
          <w:rFonts w:ascii="Times New Roman" w:hAnsi="Times New Roman"/>
          <w:sz w:val="24"/>
        </w:rPr>
        <w:tab/>
      </w:r>
      <w:r w:rsidR="00CA4E42">
        <w:rPr>
          <w:rFonts w:ascii="Times New Roman" w:hAnsi="Times New Roman"/>
          <w:sz w:val="24"/>
        </w:rPr>
        <w:t xml:space="preserve"> </w:t>
      </w:r>
      <w:r w:rsidR="00695BED">
        <w:rPr>
          <w:rFonts w:ascii="Times New Roman" w:hAnsi="Times New Roman"/>
          <w:sz w:val="24"/>
        </w:rPr>
        <w:t xml:space="preserve">Facilitated positional release (FPR) is </w:t>
      </w:r>
      <w:r>
        <w:rPr>
          <w:rFonts w:ascii="Times New Roman" w:hAnsi="Times New Roman"/>
          <w:sz w:val="24"/>
        </w:rPr>
        <w:t xml:space="preserve">primarily </w:t>
      </w:r>
      <w:r w:rsidR="00695BED">
        <w:rPr>
          <w:rFonts w:ascii="Times New Roman" w:hAnsi="Times New Roman"/>
          <w:sz w:val="24"/>
        </w:rPr>
        <w:t>an indirect method of treatment</w:t>
      </w:r>
      <w:r>
        <w:rPr>
          <w:rFonts w:ascii="Times New Roman" w:hAnsi="Times New Roman"/>
          <w:sz w:val="24"/>
        </w:rPr>
        <w:t xml:space="preserve"> as has been published</w:t>
      </w:r>
      <w:r w:rsidR="00695BED">
        <w:rPr>
          <w:rFonts w:ascii="Times New Roman" w:hAnsi="Times New Roman"/>
          <w:sz w:val="24"/>
        </w:rPr>
        <w:t xml:space="preserve">. </w:t>
      </w:r>
      <w:r>
        <w:rPr>
          <w:rFonts w:ascii="Times New Roman" w:hAnsi="Times New Roman"/>
          <w:sz w:val="24"/>
        </w:rPr>
        <w:t>Actually, as practiced by Dr. Schiowitz and those whom he has directly taught</w:t>
      </w:r>
      <w:r w:rsidR="002E4F80">
        <w:rPr>
          <w:rFonts w:ascii="Times New Roman" w:hAnsi="Times New Roman"/>
          <w:sz w:val="24"/>
        </w:rPr>
        <w:t xml:space="preserve">, FPR is a mixed indirect followed by direct treatment. </w:t>
      </w:r>
      <w:r w:rsidR="00695BED">
        <w:rPr>
          <w:rFonts w:ascii="Times New Roman" w:hAnsi="Times New Roman"/>
          <w:sz w:val="24"/>
        </w:rPr>
        <w:t xml:space="preserve">The </w:t>
      </w:r>
      <w:r w:rsidR="00A72045">
        <w:rPr>
          <w:rFonts w:ascii="Times New Roman" w:hAnsi="Times New Roman"/>
          <w:sz w:val="24"/>
        </w:rPr>
        <w:t>physician initially</w:t>
      </w:r>
      <w:r w:rsidR="00695BED">
        <w:rPr>
          <w:rFonts w:ascii="Times New Roman" w:hAnsi="Times New Roman"/>
          <w:sz w:val="24"/>
        </w:rPr>
        <w:t xml:space="preserve"> places the region or somatic dysfunction into a position between flexion and extension to approach the neutral position as defined by Fryette</w:t>
      </w:r>
      <w:r w:rsidR="00647703">
        <w:rPr>
          <w:rFonts w:ascii="Times New Roman" w:hAnsi="Times New Roman"/>
          <w:sz w:val="24"/>
          <w:vertAlign w:val="superscript"/>
        </w:rPr>
        <w:t>1</w:t>
      </w:r>
      <w:r w:rsidR="00647703">
        <w:rPr>
          <w:rStyle w:val="EndnoteReference"/>
          <w:rFonts w:ascii="Times New Roman" w:hAnsi="Times New Roman"/>
          <w:sz w:val="24"/>
        </w:rPr>
        <w:endnoteReference w:id="2"/>
      </w:r>
      <w:r w:rsidR="00695BED">
        <w:rPr>
          <w:rFonts w:ascii="Times New Roman" w:hAnsi="Times New Roman"/>
          <w:sz w:val="24"/>
        </w:rPr>
        <w:t>. An activating force</w:t>
      </w:r>
      <w:r w:rsidR="002E4F80">
        <w:rPr>
          <w:rFonts w:ascii="Times New Roman" w:hAnsi="Times New Roman"/>
          <w:sz w:val="24"/>
        </w:rPr>
        <w:t xml:space="preserve">, compression, traction, </w:t>
      </w:r>
      <w:r w:rsidR="0096134E">
        <w:rPr>
          <w:rFonts w:ascii="Times New Roman" w:hAnsi="Times New Roman"/>
          <w:sz w:val="24"/>
        </w:rPr>
        <w:t xml:space="preserve">“jiggling” </w:t>
      </w:r>
      <w:r w:rsidR="002E4F80">
        <w:rPr>
          <w:rFonts w:ascii="Times New Roman" w:hAnsi="Times New Roman"/>
          <w:sz w:val="24"/>
        </w:rPr>
        <w:t>or torsion,</w:t>
      </w:r>
      <w:r w:rsidR="00695BED">
        <w:rPr>
          <w:rFonts w:ascii="Times New Roman" w:hAnsi="Times New Roman"/>
          <w:sz w:val="24"/>
        </w:rPr>
        <w:t xml:space="preserve"> is then applied </w:t>
      </w:r>
      <w:r w:rsidR="002E4F80">
        <w:rPr>
          <w:rFonts w:ascii="Times New Roman" w:hAnsi="Times New Roman"/>
          <w:sz w:val="24"/>
        </w:rPr>
        <w:t xml:space="preserve">to </w:t>
      </w:r>
      <w:r w:rsidR="00695BED">
        <w:rPr>
          <w:rFonts w:ascii="Times New Roman" w:hAnsi="Times New Roman"/>
          <w:sz w:val="24"/>
        </w:rPr>
        <w:t xml:space="preserve">facilitate an immediate release of tissue tension, joint motion restriction, or both. </w:t>
      </w:r>
      <w:r w:rsidR="002E4F80">
        <w:rPr>
          <w:rFonts w:ascii="Times New Roman" w:hAnsi="Times New Roman"/>
          <w:sz w:val="24"/>
        </w:rPr>
        <w:t>This is followed by placing the region into its directions of dysfunction for a few seconds and then repositioned, if desired, in the barrier directions followed by re</w:t>
      </w:r>
      <w:r w:rsidR="00647703">
        <w:rPr>
          <w:rFonts w:ascii="Times New Roman" w:hAnsi="Times New Roman"/>
          <w:sz w:val="24"/>
        </w:rPr>
        <w:t>-</w:t>
      </w:r>
      <w:r w:rsidR="002E4F80">
        <w:rPr>
          <w:rFonts w:ascii="Times New Roman" w:hAnsi="Times New Roman"/>
          <w:sz w:val="24"/>
        </w:rPr>
        <w:t>diagnosis. This latter aspect, the positioning into the barriers</w:t>
      </w:r>
      <w:r w:rsidR="00A72045">
        <w:rPr>
          <w:rFonts w:ascii="Times New Roman" w:hAnsi="Times New Roman"/>
          <w:sz w:val="24"/>
        </w:rPr>
        <w:t>, brings</w:t>
      </w:r>
      <w:r w:rsidR="002E4F80">
        <w:rPr>
          <w:rFonts w:ascii="Times New Roman" w:hAnsi="Times New Roman"/>
          <w:sz w:val="24"/>
        </w:rPr>
        <w:t xml:space="preserve"> FPR into greater resemblance with the Still Technique</w:t>
      </w:r>
      <w:r w:rsidR="00D50D4B">
        <w:rPr>
          <w:rStyle w:val="EndnoteReference"/>
          <w:rFonts w:ascii="Times New Roman" w:hAnsi="Times New Roman"/>
          <w:sz w:val="24"/>
        </w:rPr>
        <w:endnoteReference w:id="3"/>
      </w:r>
      <w:r w:rsidR="002E4F80">
        <w:rPr>
          <w:rFonts w:ascii="Times New Roman" w:hAnsi="Times New Roman"/>
          <w:sz w:val="24"/>
        </w:rPr>
        <w:t xml:space="preserve">. </w:t>
      </w:r>
      <w:r w:rsidR="00695BED">
        <w:rPr>
          <w:rFonts w:ascii="Times New Roman" w:hAnsi="Times New Roman"/>
          <w:sz w:val="24"/>
        </w:rPr>
        <w:t xml:space="preserve">The </w:t>
      </w:r>
      <w:r w:rsidR="003C1F10">
        <w:rPr>
          <w:rFonts w:ascii="Times New Roman" w:hAnsi="Times New Roman"/>
          <w:sz w:val="24"/>
        </w:rPr>
        <w:t xml:space="preserve">goals </w:t>
      </w:r>
      <w:r w:rsidR="00695BED">
        <w:rPr>
          <w:rFonts w:ascii="Times New Roman" w:hAnsi="Times New Roman"/>
          <w:sz w:val="24"/>
        </w:rPr>
        <w:t xml:space="preserve">of treatment </w:t>
      </w:r>
      <w:r w:rsidR="003C1F10">
        <w:rPr>
          <w:rFonts w:ascii="Times New Roman" w:hAnsi="Times New Roman"/>
          <w:sz w:val="24"/>
        </w:rPr>
        <w:t xml:space="preserve">are </w:t>
      </w:r>
      <w:r w:rsidR="00695BED">
        <w:rPr>
          <w:rFonts w:ascii="Times New Roman" w:hAnsi="Times New Roman"/>
          <w:sz w:val="24"/>
        </w:rPr>
        <w:t xml:space="preserve">to decrease </w:t>
      </w:r>
      <w:r w:rsidR="003C1F10">
        <w:rPr>
          <w:rFonts w:ascii="Times New Roman" w:hAnsi="Times New Roman"/>
          <w:sz w:val="24"/>
        </w:rPr>
        <w:t xml:space="preserve">muscle </w:t>
      </w:r>
      <w:r w:rsidR="00695BED">
        <w:rPr>
          <w:rFonts w:ascii="Times New Roman" w:hAnsi="Times New Roman"/>
          <w:sz w:val="24"/>
        </w:rPr>
        <w:t xml:space="preserve">hypertonicity that maintains somatic dysfunction </w:t>
      </w:r>
      <w:r w:rsidR="003C1F10">
        <w:rPr>
          <w:rFonts w:ascii="Times New Roman" w:hAnsi="Times New Roman"/>
          <w:sz w:val="24"/>
        </w:rPr>
        <w:t>whether by affecting larger regional groups or by modifying</w:t>
      </w:r>
      <w:r w:rsidR="00695BED">
        <w:rPr>
          <w:rFonts w:ascii="Times New Roman" w:hAnsi="Times New Roman"/>
          <w:sz w:val="24"/>
        </w:rPr>
        <w:t xml:space="preserve"> </w:t>
      </w:r>
      <w:r w:rsidR="003C1F10">
        <w:rPr>
          <w:rFonts w:ascii="Times New Roman" w:hAnsi="Times New Roman"/>
          <w:sz w:val="24"/>
        </w:rPr>
        <w:t>smaller more intrinsic</w:t>
      </w:r>
      <w:r w:rsidR="00695BED">
        <w:rPr>
          <w:rFonts w:ascii="Times New Roman" w:hAnsi="Times New Roman"/>
          <w:sz w:val="24"/>
        </w:rPr>
        <w:t xml:space="preserve"> deep muscles, which are involved in joint </w:t>
      </w:r>
      <w:r w:rsidR="00220AD2">
        <w:rPr>
          <w:rFonts w:ascii="Times New Roman" w:hAnsi="Times New Roman"/>
          <w:sz w:val="24"/>
        </w:rPr>
        <w:t>im</w:t>
      </w:r>
      <w:r w:rsidR="00695BED">
        <w:rPr>
          <w:rFonts w:ascii="Times New Roman" w:hAnsi="Times New Roman"/>
          <w:sz w:val="24"/>
        </w:rPr>
        <w:t>mobility.</w:t>
      </w:r>
    </w:p>
    <w:p w14:paraId="4BD759F8" w14:textId="77777777" w:rsidR="00695BED" w:rsidRDefault="003C1F10" w:rsidP="008A7480">
      <w:pPr>
        <w:pStyle w:val="PlainText"/>
        <w:jc w:val="both"/>
        <w:rPr>
          <w:rFonts w:ascii="Times New Roman" w:hAnsi="Times New Roman"/>
          <w:sz w:val="24"/>
        </w:rPr>
      </w:pPr>
      <w:r>
        <w:rPr>
          <w:rFonts w:ascii="Times New Roman" w:hAnsi="Times New Roman"/>
          <w:sz w:val="24"/>
        </w:rPr>
        <w:tab/>
        <w:t>FPR as a technique</w:t>
      </w:r>
      <w:r w:rsidR="00695BED">
        <w:rPr>
          <w:rFonts w:ascii="Times New Roman" w:hAnsi="Times New Roman"/>
          <w:sz w:val="24"/>
        </w:rPr>
        <w:t xml:space="preserve"> is easily applied,</w:t>
      </w:r>
      <w:r>
        <w:rPr>
          <w:rFonts w:ascii="Times New Roman" w:hAnsi="Times New Roman"/>
          <w:sz w:val="24"/>
        </w:rPr>
        <w:t xml:space="preserve"> effective and time-</w:t>
      </w:r>
      <w:r w:rsidR="00695BED">
        <w:rPr>
          <w:rFonts w:ascii="Times New Roman" w:hAnsi="Times New Roman"/>
          <w:sz w:val="24"/>
        </w:rPr>
        <w:t xml:space="preserve">efficient. </w:t>
      </w:r>
      <w:r>
        <w:rPr>
          <w:rFonts w:ascii="Times New Roman" w:hAnsi="Times New Roman"/>
          <w:sz w:val="24"/>
        </w:rPr>
        <w:t>Often</w:t>
      </w:r>
      <w:r w:rsidR="00695BED">
        <w:rPr>
          <w:rFonts w:ascii="Times New Roman" w:hAnsi="Times New Roman"/>
          <w:sz w:val="24"/>
        </w:rPr>
        <w:t xml:space="preserve">, patients report immediate relief of </w:t>
      </w:r>
      <w:r w:rsidR="00810728">
        <w:rPr>
          <w:rFonts w:ascii="Times New Roman" w:hAnsi="Times New Roman"/>
          <w:sz w:val="24"/>
        </w:rPr>
        <w:t>tension</w:t>
      </w:r>
      <w:r>
        <w:rPr>
          <w:rFonts w:ascii="Times New Roman" w:hAnsi="Times New Roman"/>
          <w:sz w:val="24"/>
        </w:rPr>
        <w:t xml:space="preserve"> and/or </w:t>
      </w:r>
      <w:r w:rsidR="00695BED">
        <w:rPr>
          <w:rFonts w:ascii="Times New Roman" w:hAnsi="Times New Roman"/>
          <w:sz w:val="24"/>
        </w:rPr>
        <w:t xml:space="preserve">tenderness and restoration of function. </w:t>
      </w:r>
      <w:r>
        <w:rPr>
          <w:rFonts w:ascii="Times New Roman" w:hAnsi="Times New Roman"/>
          <w:sz w:val="24"/>
        </w:rPr>
        <w:t>Because treatment of specific dysfunctions is accomplished in seconds, repeat application can be attempted</w:t>
      </w:r>
      <w:r w:rsidR="00695BED">
        <w:rPr>
          <w:rFonts w:ascii="Times New Roman" w:hAnsi="Times New Roman"/>
          <w:sz w:val="24"/>
        </w:rPr>
        <w:t xml:space="preserve"> or other methods of treatment can be </w:t>
      </w:r>
      <w:r>
        <w:rPr>
          <w:rFonts w:ascii="Times New Roman" w:hAnsi="Times New Roman"/>
          <w:sz w:val="24"/>
        </w:rPr>
        <w:t xml:space="preserve">subsequently </w:t>
      </w:r>
      <w:r w:rsidR="00695BED">
        <w:rPr>
          <w:rFonts w:ascii="Times New Roman" w:hAnsi="Times New Roman"/>
          <w:sz w:val="24"/>
        </w:rPr>
        <w:t>applied.</w:t>
      </w:r>
    </w:p>
    <w:p w14:paraId="1FA363BA" w14:textId="77777777" w:rsidR="00220AD2" w:rsidRDefault="00220AD2" w:rsidP="008A7480">
      <w:pPr>
        <w:pStyle w:val="PlainText"/>
        <w:jc w:val="both"/>
        <w:rPr>
          <w:rFonts w:ascii="Times New Roman" w:hAnsi="Times New Roman"/>
          <w:sz w:val="24"/>
        </w:rPr>
      </w:pPr>
    </w:p>
    <w:p w14:paraId="5A3587DF" w14:textId="77777777" w:rsidR="003E6EE9" w:rsidRDefault="00695BED" w:rsidP="008A7480">
      <w:pPr>
        <w:pStyle w:val="PlainText"/>
        <w:jc w:val="both"/>
        <w:rPr>
          <w:rFonts w:ascii="Times New Roman" w:hAnsi="Times New Roman"/>
          <w:sz w:val="24"/>
        </w:rPr>
      </w:pPr>
      <w:r>
        <w:rPr>
          <w:rFonts w:ascii="Times New Roman" w:hAnsi="Times New Roman"/>
          <w:sz w:val="24"/>
        </w:rPr>
        <w:t xml:space="preserve">THEORY </w:t>
      </w:r>
    </w:p>
    <w:p w14:paraId="52AA63C8" w14:textId="77777777" w:rsidR="00695BED" w:rsidRDefault="003C1F10" w:rsidP="008A7480">
      <w:pPr>
        <w:pStyle w:val="PlainText"/>
        <w:jc w:val="both"/>
        <w:rPr>
          <w:rFonts w:ascii="Times New Roman" w:hAnsi="Times New Roman"/>
          <w:sz w:val="24"/>
        </w:rPr>
      </w:pPr>
      <w:r>
        <w:rPr>
          <w:rFonts w:ascii="Times New Roman" w:hAnsi="Times New Roman"/>
          <w:sz w:val="24"/>
        </w:rPr>
        <w:tab/>
      </w:r>
      <w:r w:rsidR="00695BED">
        <w:rPr>
          <w:rFonts w:ascii="Times New Roman" w:hAnsi="Times New Roman"/>
          <w:sz w:val="24"/>
        </w:rPr>
        <w:t>Korr</w:t>
      </w:r>
      <w:r w:rsidR="00A72045">
        <w:rPr>
          <w:rStyle w:val="EndnoteReference"/>
          <w:rFonts w:ascii="Times New Roman" w:hAnsi="Times New Roman"/>
          <w:sz w:val="24"/>
        </w:rPr>
        <w:endnoteReference w:id="4"/>
      </w:r>
      <w:r w:rsidR="00695BED">
        <w:rPr>
          <w:rFonts w:ascii="Times New Roman" w:hAnsi="Times New Roman"/>
          <w:sz w:val="24"/>
        </w:rPr>
        <w:t xml:space="preserve"> wrote that </w:t>
      </w:r>
      <w:r w:rsidR="00647703">
        <w:rPr>
          <w:rFonts w:ascii="Times New Roman" w:hAnsi="Times New Roman"/>
          <w:sz w:val="24"/>
        </w:rPr>
        <w:t>the immobility</w:t>
      </w:r>
      <w:r w:rsidR="00695BED">
        <w:rPr>
          <w:rFonts w:ascii="Times New Roman" w:hAnsi="Times New Roman"/>
          <w:sz w:val="24"/>
        </w:rPr>
        <w:t xml:space="preserve"> of </w:t>
      </w:r>
      <w:r>
        <w:rPr>
          <w:rFonts w:ascii="Times New Roman" w:hAnsi="Times New Roman"/>
          <w:sz w:val="24"/>
        </w:rPr>
        <w:t xml:space="preserve">a </w:t>
      </w:r>
      <w:r w:rsidR="00695BED">
        <w:rPr>
          <w:rFonts w:ascii="Times New Roman" w:hAnsi="Times New Roman"/>
          <w:sz w:val="24"/>
        </w:rPr>
        <w:t xml:space="preserve">lesioned segment was initiated or maintained by increased gain in gamma motor neuron activity of </w:t>
      </w:r>
      <w:r w:rsidR="00F078B8">
        <w:rPr>
          <w:rFonts w:ascii="Times New Roman" w:hAnsi="Times New Roman"/>
          <w:sz w:val="24"/>
        </w:rPr>
        <w:t xml:space="preserve">the muscles of </w:t>
      </w:r>
      <w:r w:rsidR="00695BED">
        <w:rPr>
          <w:rFonts w:ascii="Times New Roman" w:hAnsi="Times New Roman"/>
          <w:sz w:val="24"/>
        </w:rPr>
        <w:t xml:space="preserve">that segment. </w:t>
      </w:r>
      <w:r w:rsidR="00F078B8">
        <w:rPr>
          <w:rFonts w:ascii="Times New Roman" w:hAnsi="Times New Roman"/>
          <w:sz w:val="24"/>
        </w:rPr>
        <w:t>The gamma motor neuron</w:t>
      </w:r>
      <w:r w:rsidR="00AE6F18">
        <w:rPr>
          <w:rFonts w:ascii="Times New Roman" w:hAnsi="Times New Roman"/>
          <w:sz w:val="24"/>
        </w:rPr>
        <w:t>s</w:t>
      </w:r>
      <w:r w:rsidR="00F078B8">
        <w:rPr>
          <w:rFonts w:ascii="Times New Roman" w:hAnsi="Times New Roman"/>
          <w:sz w:val="24"/>
        </w:rPr>
        <w:t xml:space="preserve"> specifically innervate the intrinsic </w:t>
      </w:r>
      <w:r w:rsidR="00810728">
        <w:rPr>
          <w:rFonts w:ascii="Times New Roman" w:hAnsi="Times New Roman"/>
          <w:sz w:val="24"/>
        </w:rPr>
        <w:t>muscles,</w:t>
      </w:r>
      <w:r w:rsidR="00F078B8">
        <w:rPr>
          <w:rFonts w:ascii="Times New Roman" w:hAnsi="Times New Roman"/>
          <w:sz w:val="24"/>
        </w:rPr>
        <w:t xml:space="preserve"> the muscle spindle </w:t>
      </w:r>
      <w:r w:rsidR="00810728">
        <w:rPr>
          <w:rFonts w:ascii="Times New Roman" w:hAnsi="Times New Roman"/>
          <w:sz w:val="24"/>
        </w:rPr>
        <w:t>apparatus that</w:t>
      </w:r>
      <w:r w:rsidR="00F078B8">
        <w:rPr>
          <w:rFonts w:ascii="Times New Roman" w:hAnsi="Times New Roman"/>
          <w:sz w:val="24"/>
        </w:rPr>
        <w:t xml:space="preserve"> act as sensors for overall muscle tonicity.</w:t>
      </w:r>
      <w:r w:rsidR="00AE6F18">
        <w:rPr>
          <w:rFonts w:ascii="Times New Roman" w:hAnsi="Times New Roman"/>
          <w:sz w:val="24"/>
        </w:rPr>
        <w:t xml:space="preserve"> When a gamma motor neuron stimulates a muscle spindle, such as a nuclear bag fiber, the fiber shortens in length and the stretch receptor, either annulospiral or flower spray, becomes more sensitive to stretch than it was previously. Even if the overall extrinsic muscle is in a rest position, the </w:t>
      </w:r>
      <w:r w:rsidR="00DC3D0C">
        <w:rPr>
          <w:rFonts w:ascii="Times New Roman" w:hAnsi="Times New Roman"/>
          <w:sz w:val="24"/>
        </w:rPr>
        <w:t>length-sensing nerve fibers of the muscle spindles may be sending signals back to the spinal cord which in turn stimulate alpha motor neuron fibers innervating the same muscles. In effect, the muscle may remain in tension even in a so-called neutral position and may worsen with further stretching.</w:t>
      </w:r>
      <w:r w:rsidR="00F078B8">
        <w:rPr>
          <w:rFonts w:ascii="Times New Roman" w:hAnsi="Times New Roman"/>
          <w:sz w:val="24"/>
        </w:rPr>
        <w:t xml:space="preserve"> </w:t>
      </w:r>
      <w:r w:rsidR="00695BED">
        <w:rPr>
          <w:rFonts w:ascii="Times New Roman" w:hAnsi="Times New Roman"/>
          <w:sz w:val="24"/>
        </w:rPr>
        <w:t>Bailey</w:t>
      </w:r>
      <w:r w:rsidR="00A72045">
        <w:rPr>
          <w:rStyle w:val="EndnoteReference"/>
          <w:rFonts w:ascii="Times New Roman" w:hAnsi="Times New Roman"/>
          <w:sz w:val="24"/>
        </w:rPr>
        <w:endnoteReference w:id="5"/>
      </w:r>
      <w:r w:rsidR="00695BED">
        <w:rPr>
          <w:rFonts w:ascii="Times New Roman" w:hAnsi="Times New Roman"/>
          <w:sz w:val="24"/>
        </w:rPr>
        <w:t xml:space="preserve"> proposed that </w:t>
      </w:r>
      <w:r w:rsidR="001173FF">
        <w:rPr>
          <w:rFonts w:ascii="Times New Roman" w:hAnsi="Times New Roman"/>
          <w:sz w:val="24"/>
        </w:rPr>
        <w:t xml:space="preserve">this </w:t>
      </w:r>
      <w:r w:rsidR="00695BED">
        <w:rPr>
          <w:rFonts w:ascii="Times New Roman" w:hAnsi="Times New Roman"/>
          <w:sz w:val="24"/>
        </w:rPr>
        <w:t>high gain-set of the muscle spindle results in changes</w:t>
      </w:r>
      <w:r w:rsidR="001173FF">
        <w:rPr>
          <w:rFonts w:ascii="Times New Roman" w:hAnsi="Times New Roman"/>
          <w:sz w:val="24"/>
        </w:rPr>
        <w:t xml:space="preserve"> of the soft tissues that are</w:t>
      </w:r>
      <w:r w:rsidR="00695BED">
        <w:rPr>
          <w:rFonts w:ascii="Times New Roman" w:hAnsi="Times New Roman"/>
          <w:sz w:val="24"/>
        </w:rPr>
        <w:t xml:space="preserve"> characteristic of somatic dysfunction.</w:t>
      </w:r>
      <w:r w:rsidR="00186957">
        <w:rPr>
          <w:rFonts w:ascii="Times New Roman" w:hAnsi="Times New Roman"/>
          <w:sz w:val="24"/>
        </w:rPr>
        <w:t xml:space="preserve"> Because of these aspects, FPR i</w:t>
      </w:r>
      <w:r w:rsidR="0064694C">
        <w:rPr>
          <w:rFonts w:ascii="Times New Roman" w:hAnsi="Times New Roman"/>
          <w:sz w:val="24"/>
        </w:rPr>
        <w:t>s</w:t>
      </w:r>
      <w:r w:rsidR="00186957">
        <w:rPr>
          <w:rFonts w:ascii="Times New Roman" w:hAnsi="Times New Roman"/>
          <w:sz w:val="24"/>
        </w:rPr>
        <w:t xml:space="preserve"> an indirect form of osteopathic manipulation in which the patient remains passive throughout treatment.</w:t>
      </w:r>
    </w:p>
    <w:p w14:paraId="6DC2CD77" w14:textId="77777777" w:rsidR="0010512C" w:rsidRDefault="0010512C" w:rsidP="008A7480">
      <w:pPr>
        <w:pStyle w:val="PlainText"/>
        <w:jc w:val="both"/>
        <w:rPr>
          <w:rFonts w:ascii="Times New Roman" w:hAnsi="Times New Roman"/>
          <w:sz w:val="24"/>
        </w:rPr>
      </w:pPr>
      <w:r>
        <w:rPr>
          <w:rFonts w:ascii="Times New Roman" w:hAnsi="Times New Roman"/>
          <w:sz w:val="24"/>
        </w:rPr>
        <w:tab/>
        <w:t>Carew’s</w:t>
      </w:r>
      <w:r w:rsidR="002209DE">
        <w:rPr>
          <w:rStyle w:val="EndnoteReference"/>
          <w:rFonts w:ascii="Times New Roman" w:hAnsi="Times New Roman"/>
          <w:sz w:val="24"/>
        </w:rPr>
        <w:endnoteReference w:id="6"/>
      </w:r>
      <w:r>
        <w:rPr>
          <w:rFonts w:ascii="Times New Roman" w:hAnsi="Times New Roman"/>
          <w:sz w:val="24"/>
        </w:rPr>
        <w:t xml:space="preserve">  discussion of the feedback mechanism of the muscle spindle stretch reflex indicated that compressing muscles into more than the neutral position results in an inverse spindle output. The afferent excitatory input to the spinal cord through the Group Ia and II fibers is eliminated. This results in a “quieting” of the gamma motor gain to the spindle</w:t>
      </w:r>
      <w:r w:rsidR="008221BD">
        <w:rPr>
          <w:rFonts w:ascii="Times New Roman" w:hAnsi="Times New Roman"/>
          <w:sz w:val="24"/>
        </w:rPr>
        <w:t>, reduction of the stretch stimuli</w:t>
      </w:r>
      <w:r>
        <w:rPr>
          <w:rFonts w:ascii="Times New Roman" w:hAnsi="Times New Roman"/>
          <w:sz w:val="24"/>
        </w:rPr>
        <w:t xml:space="preserve"> and </w:t>
      </w:r>
      <w:r w:rsidR="008221BD">
        <w:rPr>
          <w:rFonts w:ascii="Times New Roman" w:hAnsi="Times New Roman"/>
          <w:sz w:val="24"/>
        </w:rPr>
        <w:t>resultant elimination of the reflex activation of the alpha motorneuron. The tension and hypertonicity</w:t>
      </w:r>
      <w:r>
        <w:rPr>
          <w:rFonts w:ascii="Times New Roman" w:hAnsi="Times New Roman"/>
          <w:sz w:val="24"/>
        </w:rPr>
        <w:t xml:space="preserve"> of the extrafusal muscle fibers</w:t>
      </w:r>
      <w:r w:rsidR="008221BD">
        <w:rPr>
          <w:rFonts w:ascii="Times New Roman" w:hAnsi="Times New Roman"/>
          <w:sz w:val="24"/>
        </w:rPr>
        <w:t xml:space="preserve"> is reset</w:t>
      </w:r>
      <w:r>
        <w:rPr>
          <w:rFonts w:ascii="Times New Roman" w:hAnsi="Times New Roman"/>
          <w:sz w:val="24"/>
        </w:rPr>
        <w:t>.</w:t>
      </w:r>
    </w:p>
    <w:p w14:paraId="655137F4" w14:textId="77777777" w:rsidR="00695BED" w:rsidRDefault="001173FF" w:rsidP="008A7480">
      <w:pPr>
        <w:pStyle w:val="PlainText"/>
        <w:jc w:val="both"/>
        <w:rPr>
          <w:rFonts w:ascii="Times New Roman" w:hAnsi="Times New Roman"/>
          <w:sz w:val="24"/>
        </w:rPr>
      </w:pPr>
      <w:r>
        <w:rPr>
          <w:rFonts w:ascii="Times New Roman" w:hAnsi="Times New Roman"/>
          <w:sz w:val="24"/>
        </w:rPr>
        <w:tab/>
      </w:r>
      <w:r w:rsidR="006544CA">
        <w:rPr>
          <w:rFonts w:ascii="Times New Roman" w:hAnsi="Times New Roman"/>
          <w:sz w:val="24"/>
        </w:rPr>
        <w:t>Specific diagnosis in three planes is required for accurate treatment with FPR</w:t>
      </w:r>
      <w:r w:rsidR="0096134E">
        <w:rPr>
          <w:rFonts w:ascii="Times New Roman" w:hAnsi="Times New Roman"/>
          <w:sz w:val="24"/>
        </w:rPr>
        <w:t xml:space="preserve"> when addressing articular</w:t>
      </w:r>
      <w:r w:rsidR="00E83A3E">
        <w:rPr>
          <w:rFonts w:ascii="Times New Roman" w:hAnsi="Times New Roman"/>
          <w:sz w:val="24"/>
        </w:rPr>
        <w:t xml:space="preserve"> </w:t>
      </w:r>
      <w:r w:rsidR="0096134E">
        <w:rPr>
          <w:rFonts w:ascii="Times New Roman" w:hAnsi="Times New Roman"/>
          <w:sz w:val="24"/>
        </w:rPr>
        <w:t>difficulties and noting tissue tension resistances are important in muscular, fascial, and ligamentous dysfunctions</w:t>
      </w:r>
      <w:r w:rsidR="006544CA">
        <w:rPr>
          <w:rFonts w:ascii="Times New Roman" w:hAnsi="Times New Roman"/>
          <w:sz w:val="24"/>
        </w:rPr>
        <w:t>. The primary step in the application of</w:t>
      </w:r>
      <w:r w:rsidR="00695BED">
        <w:rPr>
          <w:rFonts w:ascii="Times New Roman" w:hAnsi="Times New Roman"/>
          <w:sz w:val="24"/>
        </w:rPr>
        <w:t xml:space="preserve"> facilitated positional release</w:t>
      </w:r>
      <w:r w:rsidR="006544CA">
        <w:rPr>
          <w:rFonts w:ascii="Times New Roman" w:hAnsi="Times New Roman"/>
          <w:sz w:val="24"/>
        </w:rPr>
        <w:t xml:space="preserve"> is the placement of </w:t>
      </w:r>
      <w:r w:rsidR="00695BED">
        <w:rPr>
          <w:rFonts w:ascii="Times New Roman" w:hAnsi="Times New Roman"/>
          <w:sz w:val="24"/>
        </w:rPr>
        <w:t>the region of somatic dysfunction into its neutral position</w:t>
      </w:r>
      <w:r w:rsidR="006544CA">
        <w:rPr>
          <w:rFonts w:ascii="Times New Roman" w:hAnsi="Times New Roman"/>
          <w:sz w:val="24"/>
        </w:rPr>
        <w:t>. This</w:t>
      </w:r>
      <w:r w:rsidR="00695BED">
        <w:rPr>
          <w:rFonts w:ascii="Times New Roman" w:hAnsi="Times New Roman"/>
          <w:sz w:val="24"/>
        </w:rPr>
        <w:t xml:space="preserve"> unload</w:t>
      </w:r>
      <w:r w:rsidR="006544CA">
        <w:rPr>
          <w:rFonts w:ascii="Times New Roman" w:hAnsi="Times New Roman"/>
          <w:sz w:val="24"/>
        </w:rPr>
        <w:t>s</w:t>
      </w:r>
      <w:r w:rsidR="00695BED">
        <w:rPr>
          <w:rFonts w:ascii="Times New Roman" w:hAnsi="Times New Roman"/>
          <w:sz w:val="24"/>
        </w:rPr>
        <w:t xml:space="preserve"> the joints</w:t>
      </w:r>
      <w:r w:rsidR="006544CA">
        <w:rPr>
          <w:rFonts w:ascii="Times New Roman" w:hAnsi="Times New Roman"/>
          <w:sz w:val="24"/>
        </w:rPr>
        <w:t xml:space="preserve"> and may also affect both </w:t>
      </w:r>
      <w:r w:rsidR="00810728">
        <w:rPr>
          <w:rFonts w:ascii="Times New Roman" w:hAnsi="Times New Roman"/>
          <w:sz w:val="24"/>
        </w:rPr>
        <w:t>proprioceptive</w:t>
      </w:r>
      <w:r w:rsidR="006544CA">
        <w:rPr>
          <w:rFonts w:ascii="Times New Roman" w:hAnsi="Times New Roman"/>
          <w:sz w:val="24"/>
        </w:rPr>
        <w:t xml:space="preserve"> and </w:t>
      </w:r>
      <w:r w:rsidR="00810728">
        <w:rPr>
          <w:rFonts w:ascii="Times New Roman" w:hAnsi="Times New Roman"/>
          <w:sz w:val="24"/>
        </w:rPr>
        <w:t>nocioceptive</w:t>
      </w:r>
      <w:r w:rsidR="006544CA">
        <w:rPr>
          <w:rFonts w:ascii="Times New Roman" w:hAnsi="Times New Roman"/>
          <w:sz w:val="24"/>
        </w:rPr>
        <w:t xml:space="preserve"> elem</w:t>
      </w:r>
      <w:r w:rsidR="003E6EE9">
        <w:rPr>
          <w:rFonts w:ascii="Times New Roman" w:hAnsi="Times New Roman"/>
          <w:sz w:val="24"/>
        </w:rPr>
        <w:t>en</w:t>
      </w:r>
      <w:r w:rsidR="006544CA">
        <w:rPr>
          <w:rFonts w:ascii="Times New Roman" w:hAnsi="Times New Roman"/>
          <w:sz w:val="24"/>
        </w:rPr>
        <w:t xml:space="preserve">ts.  </w:t>
      </w:r>
      <w:r w:rsidR="0096134E">
        <w:rPr>
          <w:rFonts w:ascii="Times New Roman" w:hAnsi="Times New Roman"/>
          <w:sz w:val="24"/>
        </w:rPr>
        <w:t>When addressing extremities, the joint should not be in a closed-pack position</w:t>
      </w:r>
      <w:r w:rsidR="00996EDC">
        <w:rPr>
          <w:rFonts w:ascii="Times New Roman" w:hAnsi="Times New Roman"/>
          <w:sz w:val="24"/>
        </w:rPr>
        <w:t xml:space="preserve">. </w:t>
      </w:r>
      <w:r w:rsidR="003E6EE9">
        <w:rPr>
          <w:rFonts w:ascii="Times New Roman" w:hAnsi="Times New Roman"/>
          <w:sz w:val="24"/>
        </w:rPr>
        <w:t>The</w:t>
      </w:r>
      <w:r w:rsidR="00695BED">
        <w:rPr>
          <w:rFonts w:ascii="Times New Roman" w:hAnsi="Times New Roman"/>
          <w:sz w:val="24"/>
        </w:rPr>
        <w:t xml:space="preserve"> dysfunction </w:t>
      </w:r>
      <w:r w:rsidR="003E6EE9">
        <w:rPr>
          <w:rFonts w:ascii="Times New Roman" w:hAnsi="Times New Roman"/>
          <w:sz w:val="24"/>
        </w:rPr>
        <w:t xml:space="preserve">can then </w:t>
      </w:r>
      <w:r w:rsidR="00695BED">
        <w:rPr>
          <w:rFonts w:ascii="Times New Roman" w:hAnsi="Times New Roman"/>
          <w:sz w:val="24"/>
        </w:rPr>
        <w:t xml:space="preserve">respond </w:t>
      </w:r>
      <w:r w:rsidR="003E6EE9">
        <w:rPr>
          <w:rFonts w:ascii="Times New Roman" w:hAnsi="Times New Roman"/>
          <w:sz w:val="24"/>
        </w:rPr>
        <w:t xml:space="preserve">more </w:t>
      </w:r>
      <w:r w:rsidR="00695BED">
        <w:rPr>
          <w:rFonts w:ascii="Times New Roman" w:hAnsi="Times New Roman"/>
          <w:sz w:val="24"/>
        </w:rPr>
        <w:lastRenderedPageBreak/>
        <w:t>easily and rapidly to the applied</w:t>
      </w:r>
      <w:r w:rsidR="003E6EE9">
        <w:rPr>
          <w:rFonts w:ascii="Times New Roman" w:hAnsi="Times New Roman"/>
          <w:sz w:val="24"/>
        </w:rPr>
        <w:t xml:space="preserve"> therapeutic position,</w:t>
      </w:r>
      <w:r w:rsidR="00695BED">
        <w:rPr>
          <w:rFonts w:ascii="Times New Roman" w:hAnsi="Times New Roman"/>
          <w:sz w:val="24"/>
        </w:rPr>
        <w:t xml:space="preserve"> motion</w:t>
      </w:r>
      <w:r w:rsidR="003E6EE9">
        <w:rPr>
          <w:rFonts w:ascii="Times New Roman" w:hAnsi="Times New Roman"/>
          <w:sz w:val="24"/>
        </w:rPr>
        <w:t>,</w:t>
      </w:r>
      <w:r w:rsidR="00695BED">
        <w:rPr>
          <w:rFonts w:ascii="Times New Roman" w:hAnsi="Times New Roman"/>
          <w:sz w:val="24"/>
        </w:rPr>
        <w:t xml:space="preserve"> and force. </w:t>
      </w:r>
      <w:r w:rsidR="003E6EE9">
        <w:rPr>
          <w:rFonts w:ascii="Times New Roman" w:hAnsi="Times New Roman"/>
          <w:sz w:val="24"/>
        </w:rPr>
        <w:t>For</w:t>
      </w:r>
      <w:r w:rsidR="00695BED">
        <w:rPr>
          <w:rFonts w:ascii="Times New Roman" w:hAnsi="Times New Roman"/>
          <w:sz w:val="24"/>
        </w:rPr>
        <w:t xml:space="preserve"> the spine, the articular facets are placed into an idling position between the flexed and extended extremes. A facilitating force</w:t>
      </w:r>
      <w:r w:rsidR="003E6EE9">
        <w:rPr>
          <w:rFonts w:ascii="Times New Roman" w:hAnsi="Times New Roman"/>
          <w:sz w:val="24"/>
        </w:rPr>
        <w:t xml:space="preserve">, typically </w:t>
      </w:r>
      <w:r w:rsidR="00695BED">
        <w:rPr>
          <w:rFonts w:ascii="Times New Roman" w:hAnsi="Times New Roman"/>
          <w:sz w:val="24"/>
        </w:rPr>
        <w:t>compression and/or torsion</w:t>
      </w:r>
      <w:r w:rsidR="003E6EE9">
        <w:rPr>
          <w:rFonts w:ascii="Times New Roman" w:hAnsi="Times New Roman"/>
          <w:sz w:val="24"/>
        </w:rPr>
        <w:t xml:space="preserve">, </w:t>
      </w:r>
      <w:r w:rsidR="00695BED">
        <w:rPr>
          <w:rFonts w:ascii="Times New Roman" w:hAnsi="Times New Roman"/>
          <w:sz w:val="24"/>
        </w:rPr>
        <w:t>is applied and maintained</w:t>
      </w:r>
      <w:r w:rsidR="003E6EE9">
        <w:rPr>
          <w:rFonts w:ascii="Times New Roman" w:hAnsi="Times New Roman"/>
          <w:sz w:val="24"/>
        </w:rPr>
        <w:t xml:space="preserve"> throughout the treatment</w:t>
      </w:r>
      <w:r w:rsidR="00310255">
        <w:rPr>
          <w:rFonts w:ascii="Times New Roman" w:hAnsi="Times New Roman"/>
          <w:sz w:val="24"/>
        </w:rPr>
        <w:t>. When necessary, traction and oscillatory motion may be necessary</w:t>
      </w:r>
      <w:r w:rsidR="003E6EE9">
        <w:rPr>
          <w:rFonts w:ascii="Times New Roman" w:hAnsi="Times New Roman"/>
          <w:sz w:val="24"/>
        </w:rPr>
        <w:t>. Generally, initial soft tissue relaxation is noted at this time.  Using the tri-planar diagnosis</w:t>
      </w:r>
      <w:r w:rsidR="00186957">
        <w:rPr>
          <w:rFonts w:ascii="Times New Roman" w:hAnsi="Times New Roman"/>
          <w:sz w:val="24"/>
        </w:rPr>
        <w:t>,</w:t>
      </w:r>
      <w:r w:rsidR="00695BED">
        <w:rPr>
          <w:rFonts w:ascii="Times New Roman" w:hAnsi="Times New Roman"/>
          <w:sz w:val="24"/>
        </w:rPr>
        <w:t xml:space="preserve"> further positioning of the somatic dysfunction </w:t>
      </w:r>
      <w:r w:rsidR="003E6EE9">
        <w:rPr>
          <w:rFonts w:ascii="Times New Roman" w:hAnsi="Times New Roman"/>
          <w:sz w:val="24"/>
        </w:rPr>
        <w:t xml:space="preserve">is applied into all of the directions of </w:t>
      </w:r>
      <w:r w:rsidR="00695BED">
        <w:rPr>
          <w:rFonts w:ascii="Times New Roman" w:hAnsi="Times New Roman"/>
          <w:sz w:val="24"/>
        </w:rPr>
        <w:t>relative freedom</w:t>
      </w:r>
      <w:r w:rsidR="00186957">
        <w:rPr>
          <w:rFonts w:ascii="Times New Roman" w:hAnsi="Times New Roman"/>
          <w:sz w:val="24"/>
        </w:rPr>
        <w:t>. Further easing of the dysfunction occurs at this point</w:t>
      </w:r>
      <w:r w:rsidR="00695BED">
        <w:rPr>
          <w:rFonts w:ascii="Times New Roman" w:hAnsi="Times New Roman"/>
          <w:sz w:val="24"/>
        </w:rPr>
        <w:t xml:space="preserve">. </w:t>
      </w:r>
      <w:r w:rsidR="00186957">
        <w:rPr>
          <w:rFonts w:ascii="Times New Roman" w:hAnsi="Times New Roman"/>
          <w:sz w:val="24"/>
        </w:rPr>
        <w:t>This position is held for approximately 5 seconds</w:t>
      </w:r>
      <w:r w:rsidR="0064694C">
        <w:rPr>
          <w:rFonts w:ascii="Times New Roman" w:hAnsi="Times New Roman"/>
          <w:sz w:val="24"/>
        </w:rPr>
        <w:t xml:space="preserve"> after which the region is restored to neutral</w:t>
      </w:r>
      <w:r w:rsidR="00695BED">
        <w:rPr>
          <w:rFonts w:ascii="Times New Roman" w:hAnsi="Times New Roman"/>
          <w:sz w:val="24"/>
        </w:rPr>
        <w:t>.</w:t>
      </w:r>
      <w:r w:rsidR="0064694C">
        <w:rPr>
          <w:rFonts w:ascii="Times New Roman" w:hAnsi="Times New Roman"/>
          <w:sz w:val="24"/>
        </w:rPr>
        <w:t xml:space="preserve"> In practice, Dr. Schiowitz often </w:t>
      </w:r>
      <w:r w:rsidR="00E06CCB">
        <w:rPr>
          <w:rFonts w:ascii="Times New Roman" w:hAnsi="Times New Roman"/>
          <w:sz w:val="24"/>
        </w:rPr>
        <w:t>followed neutral by bringing the dysfunction into the barrier directions and then returned the region again to neutral.</w:t>
      </w:r>
      <w:r w:rsidR="00695BED">
        <w:rPr>
          <w:rFonts w:ascii="Times New Roman" w:hAnsi="Times New Roman"/>
          <w:sz w:val="24"/>
        </w:rPr>
        <w:t xml:space="preserve"> The dysfunction is then reassessed. </w:t>
      </w:r>
      <w:r w:rsidR="00E06CCB">
        <w:rPr>
          <w:rFonts w:ascii="Times New Roman" w:hAnsi="Times New Roman"/>
          <w:sz w:val="24"/>
        </w:rPr>
        <w:t xml:space="preserve">The tension that was noted in the area is most typically </w:t>
      </w:r>
      <w:r w:rsidR="0010512C">
        <w:rPr>
          <w:rFonts w:ascii="Times New Roman" w:hAnsi="Times New Roman"/>
          <w:sz w:val="24"/>
        </w:rPr>
        <w:t xml:space="preserve">is gone or at least reduced. </w:t>
      </w:r>
      <w:r w:rsidR="00695BED">
        <w:rPr>
          <w:rFonts w:ascii="Times New Roman" w:hAnsi="Times New Roman"/>
          <w:sz w:val="24"/>
        </w:rPr>
        <w:t xml:space="preserve">Joint motion </w:t>
      </w:r>
      <w:r w:rsidR="00F84920">
        <w:rPr>
          <w:rFonts w:ascii="Times New Roman" w:hAnsi="Times New Roman"/>
          <w:sz w:val="24"/>
        </w:rPr>
        <w:t xml:space="preserve">symmetry increases </w:t>
      </w:r>
      <w:r w:rsidR="00695BED">
        <w:rPr>
          <w:rFonts w:ascii="Times New Roman" w:hAnsi="Times New Roman"/>
          <w:sz w:val="24"/>
        </w:rPr>
        <w:t xml:space="preserve">after treatment with the facilitated positional release modality if </w:t>
      </w:r>
      <w:r w:rsidR="00F84920">
        <w:rPr>
          <w:rFonts w:ascii="Times New Roman" w:hAnsi="Times New Roman"/>
          <w:sz w:val="24"/>
        </w:rPr>
        <w:t>the etiology or maintenance of the dysfunction is due to muscular hypertonicity</w:t>
      </w:r>
      <w:r w:rsidR="00695BED">
        <w:rPr>
          <w:rFonts w:ascii="Times New Roman" w:hAnsi="Times New Roman"/>
          <w:sz w:val="24"/>
        </w:rPr>
        <w:t xml:space="preserve">. If the asymmetry of joint motion is caused by other factors, such as </w:t>
      </w:r>
      <w:r w:rsidR="00F84920">
        <w:rPr>
          <w:rFonts w:ascii="Times New Roman" w:hAnsi="Times New Roman"/>
          <w:sz w:val="24"/>
        </w:rPr>
        <w:t xml:space="preserve">arthritic or other degenerative changes, congenital malformation, </w:t>
      </w:r>
      <w:r w:rsidR="00695BED">
        <w:rPr>
          <w:rFonts w:ascii="Times New Roman" w:hAnsi="Times New Roman"/>
          <w:sz w:val="24"/>
        </w:rPr>
        <w:t xml:space="preserve">meniscoid or synovial </w:t>
      </w:r>
      <w:r w:rsidR="00F84920">
        <w:rPr>
          <w:rFonts w:ascii="Times New Roman" w:hAnsi="Times New Roman"/>
          <w:sz w:val="24"/>
        </w:rPr>
        <w:t>entrapment</w:t>
      </w:r>
      <w:r w:rsidR="00695BED">
        <w:rPr>
          <w:rFonts w:ascii="Times New Roman" w:hAnsi="Times New Roman"/>
          <w:sz w:val="24"/>
        </w:rPr>
        <w:t xml:space="preserve"> </w:t>
      </w:r>
      <w:r w:rsidR="00060AE1">
        <w:rPr>
          <w:rFonts w:ascii="Times New Roman" w:hAnsi="Times New Roman"/>
          <w:sz w:val="24"/>
        </w:rPr>
        <w:t>or ligamentous damage</w:t>
      </w:r>
      <w:r w:rsidR="00F84920">
        <w:rPr>
          <w:rFonts w:ascii="Times New Roman" w:hAnsi="Times New Roman"/>
          <w:sz w:val="24"/>
        </w:rPr>
        <w:t xml:space="preserve">, </w:t>
      </w:r>
      <w:r w:rsidR="00695BED">
        <w:rPr>
          <w:rFonts w:ascii="Times New Roman" w:hAnsi="Times New Roman"/>
          <w:sz w:val="24"/>
        </w:rPr>
        <w:t xml:space="preserve">the joint </w:t>
      </w:r>
      <w:r w:rsidR="00F84920">
        <w:rPr>
          <w:rFonts w:ascii="Times New Roman" w:hAnsi="Times New Roman"/>
          <w:sz w:val="24"/>
        </w:rPr>
        <w:t xml:space="preserve">may </w:t>
      </w:r>
      <w:r w:rsidR="00695BED">
        <w:rPr>
          <w:rFonts w:ascii="Times New Roman" w:hAnsi="Times New Roman"/>
          <w:sz w:val="24"/>
        </w:rPr>
        <w:t xml:space="preserve">remain restricted. </w:t>
      </w:r>
      <w:r w:rsidR="008A02CC">
        <w:rPr>
          <w:rFonts w:ascii="Times New Roman" w:hAnsi="Times New Roman"/>
          <w:sz w:val="24"/>
        </w:rPr>
        <w:t>O</w:t>
      </w:r>
      <w:r w:rsidR="00695BED">
        <w:rPr>
          <w:rFonts w:ascii="Times New Roman" w:hAnsi="Times New Roman"/>
          <w:sz w:val="24"/>
        </w:rPr>
        <w:t xml:space="preserve">ther modalities of osteopathic manipulation </w:t>
      </w:r>
      <w:r w:rsidR="008A02CC">
        <w:rPr>
          <w:rFonts w:ascii="Times New Roman" w:hAnsi="Times New Roman"/>
          <w:sz w:val="24"/>
        </w:rPr>
        <w:t xml:space="preserve">or repeated treatment with facilitated positional release may be necessary </w:t>
      </w:r>
      <w:r w:rsidR="00695BED">
        <w:rPr>
          <w:rFonts w:ascii="Times New Roman" w:hAnsi="Times New Roman"/>
          <w:sz w:val="24"/>
        </w:rPr>
        <w:t>to complete treatment of the dysfunction.</w:t>
      </w:r>
    </w:p>
    <w:p w14:paraId="77DC70DE" w14:textId="77777777" w:rsidR="00E9291A" w:rsidRDefault="00E9291A" w:rsidP="008A7480">
      <w:pPr>
        <w:pStyle w:val="PlainText"/>
        <w:jc w:val="both"/>
        <w:rPr>
          <w:rFonts w:ascii="Times New Roman" w:hAnsi="Times New Roman"/>
          <w:sz w:val="24"/>
        </w:rPr>
      </w:pPr>
    </w:p>
    <w:p w14:paraId="5EE2DDB2" w14:textId="77777777" w:rsidR="00695BED" w:rsidRPr="003A589D" w:rsidRDefault="00CF4AA7" w:rsidP="008A7480">
      <w:pPr>
        <w:pStyle w:val="PlainText"/>
        <w:jc w:val="both"/>
        <w:rPr>
          <w:rFonts w:ascii="Times New Roman" w:hAnsi="Times New Roman"/>
          <w:b/>
          <w:sz w:val="24"/>
        </w:rPr>
      </w:pPr>
      <w:r w:rsidRPr="003A589D">
        <w:rPr>
          <w:rFonts w:ascii="Times New Roman" w:hAnsi="Times New Roman"/>
          <w:b/>
          <w:sz w:val="24"/>
        </w:rPr>
        <w:t>DIAGNOSIS</w:t>
      </w:r>
    </w:p>
    <w:p w14:paraId="405FE8FB" w14:textId="77777777" w:rsidR="00BB0084" w:rsidRDefault="00BB0084" w:rsidP="008A7480">
      <w:pPr>
        <w:pStyle w:val="PlainText"/>
        <w:jc w:val="both"/>
        <w:rPr>
          <w:rFonts w:ascii="Times New Roman" w:hAnsi="Times New Roman"/>
          <w:sz w:val="24"/>
        </w:rPr>
      </w:pPr>
      <w:r>
        <w:rPr>
          <w:rFonts w:ascii="Times New Roman" w:hAnsi="Times New Roman"/>
          <w:sz w:val="24"/>
        </w:rPr>
        <w:tab/>
      </w:r>
      <w:r w:rsidR="008A02CC">
        <w:rPr>
          <w:rFonts w:ascii="Times New Roman" w:hAnsi="Times New Roman"/>
          <w:sz w:val="24"/>
        </w:rPr>
        <w:t xml:space="preserve">The diagnostic methods used to determine somatic dysfunction can vary. </w:t>
      </w:r>
      <w:r w:rsidR="007A7C12">
        <w:rPr>
          <w:rFonts w:ascii="Times New Roman" w:hAnsi="Times New Roman"/>
          <w:sz w:val="24"/>
        </w:rPr>
        <w:t xml:space="preserve">The use of FPR treatment procedures does not require special diagnostic tests unique to FPR. However, diagnosis is a prerequisite to treatment. </w:t>
      </w:r>
      <w:r w:rsidR="00695BED">
        <w:rPr>
          <w:rFonts w:ascii="Times New Roman" w:hAnsi="Times New Roman"/>
          <w:sz w:val="24"/>
        </w:rPr>
        <w:t>Mennell</w:t>
      </w:r>
      <w:r w:rsidR="00D07A3B">
        <w:rPr>
          <w:rStyle w:val="EndnoteReference"/>
          <w:rFonts w:ascii="Times New Roman" w:hAnsi="Times New Roman"/>
          <w:sz w:val="24"/>
        </w:rPr>
        <w:endnoteReference w:id="7"/>
      </w:r>
      <w:r w:rsidR="007A7C12">
        <w:rPr>
          <w:rFonts w:ascii="Times New Roman" w:hAnsi="Times New Roman"/>
          <w:sz w:val="24"/>
          <w:vertAlign w:val="superscript"/>
        </w:rPr>
        <w:t xml:space="preserve"> </w:t>
      </w:r>
      <w:r w:rsidR="007A7C12" w:rsidRPr="007A7C12">
        <w:rPr>
          <w:rFonts w:ascii="Times New Roman" w:hAnsi="Times New Roman"/>
          <w:sz w:val="24"/>
          <w:szCs w:val="24"/>
        </w:rPr>
        <w:t xml:space="preserve"> </w:t>
      </w:r>
      <w:r w:rsidR="007A7C12">
        <w:rPr>
          <w:rFonts w:ascii="Times New Roman" w:hAnsi="Times New Roman"/>
          <w:sz w:val="24"/>
          <w:szCs w:val="24"/>
        </w:rPr>
        <w:t xml:space="preserve"> </w:t>
      </w:r>
      <w:r w:rsidR="008A02CC">
        <w:rPr>
          <w:rFonts w:ascii="Times New Roman" w:hAnsi="Times New Roman"/>
          <w:sz w:val="24"/>
        </w:rPr>
        <w:t xml:space="preserve">has described a method of skin rolling. </w:t>
      </w:r>
      <w:r w:rsidR="00695BED">
        <w:rPr>
          <w:rFonts w:ascii="Times New Roman" w:hAnsi="Times New Roman"/>
          <w:sz w:val="24"/>
        </w:rPr>
        <w:t>Mitchell</w:t>
      </w:r>
      <w:r w:rsidR="00D90085">
        <w:rPr>
          <w:rStyle w:val="EndnoteReference"/>
          <w:rFonts w:ascii="Times New Roman" w:hAnsi="Times New Roman"/>
          <w:sz w:val="24"/>
        </w:rPr>
        <w:endnoteReference w:id="8"/>
      </w:r>
      <w:r w:rsidR="008A02CC">
        <w:rPr>
          <w:rFonts w:ascii="Times New Roman" w:hAnsi="Times New Roman"/>
          <w:sz w:val="24"/>
        </w:rPr>
        <w:t xml:space="preserve"> </w:t>
      </w:r>
      <w:r w:rsidR="00185757">
        <w:rPr>
          <w:rFonts w:ascii="Times New Roman" w:hAnsi="Times New Roman"/>
          <w:sz w:val="24"/>
        </w:rPr>
        <w:t>and others have used the coupled motion of vertebrae as described by Fryette to conduct rotoscoliosis testing while Johnston</w:t>
      </w:r>
      <w:r w:rsidR="00D90085">
        <w:rPr>
          <w:rStyle w:val="EndnoteReference"/>
          <w:rFonts w:ascii="Times New Roman" w:hAnsi="Times New Roman"/>
          <w:sz w:val="24"/>
        </w:rPr>
        <w:endnoteReference w:id="9"/>
      </w:r>
      <w:r w:rsidR="00185757">
        <w:rPr>
          <w:rFonts w:ascii="Times New Roman" w:hAnsi="Times New Roman"/>
          <w:sz w:val="24"/>
        </w:rPr>
        <w:t xml:space="preserve"> incorporates a me</w:t>
      </w:r>
      <w:r w:rsidR="007A7C12">
        <w:rPr>
          <w:rFonts w:ascii="Times New Roman" w:hAnsi="Times New Roman"/>
          <w:sz w:val="24"/>
        </w:rPr>
        <w:t>t</w:t>
      </w:r>
      <w:r w:rsidR="00185757">
        <w:rPr>
          <w:rFonts w:ascii="Times New Roman" w:hAnsi="Times New Roman"/>
          <w:sz w:val="24"/>
        </w:rPr>
        <w:t xml:space="preserve">hod of scanning and screening to progressively narrow the findings to specific diagnoses. </w:t>
      </w:r>
    </w:p>
    <w:p w14:paraId="3A79AD91" w14:textId="77777777" w:rsidR="00996EDC" w:rsidRDefault="00BB0084" w:rsidP="008A7480">
      <w:pPr>
        <w:pStyle w:val="PlainText"/>
        <w:jc w:val="both"/>
        <w:rPr>
          <w:rFonts w:ascii="Times New Roman" w:hAnsi="Times New Roman"/>
          <w:sz w:val="24"/>
        </w:rPr>
      </w:pPr>
      <w:r>
        <w:rPr>
          <w:rFonts w:ascii="Times New Roman" w:hAnsi="Times New Roman"/>
          <w:sz w:val="24"/>
        </w:rPr>
        <w:tab/>
      </w:r>
      <w:r w:rsidR="00185757">
        <w:rPr>
          <w:rFonts w:ascii="Times New Roman" w:hAnsi="Times New Roman"/>
          <w:sz w:val="24"/>
        </w:rPr>
        <w:t xml:space="preserve">Schiowitz utilizes a very rapid method of diagnosis that incorporates the introduction of small </w:t>
      </w:r>
      <w:r w:rsidR="00810728">
        <w:rPr>
          <w:rFonts w:ascii="Times New Roman" w:hAnsi="Times New Roman"/>
          <w:sz w:val="24"/>
        </w:rPr>
        <w:t>motions</w:t>
      </w:r>
      <w:r w:rsidR="00185757">
        <w:rPr>
          <w:rFonts w:ascii="Times New Roman" w:hAnsi="Times New Roman"/>
          <w:sz w:val="24"/>
        </w:rPr>
        <w:t xml:space="preserve"> to test all cardinal planes of motion. The appreciated palpatory response indicating relative freedom and resistance</w:t>
      </w:r>
      <w:r w:rsidR="007A7C12">
        <w:rPr>
          <w:rFonts w:ascii="Times New Roman" w:hAnsi="Times New Roman"/>
          <w:sz w:val="24"/>
        </w:rPr>
        <w:t xml:space="preserve"> results in a specific diagnosis. </w:t>
      </w:r>
      <w:r>
        <w:rPr>
          <w:rFonts w:ascii="Times New Roman" w:hAnsi="Times New Roman"/>
          <w:sz w:val="24"/>
        </w:rPr>
        <w:t xml:space="preserve">For superficial muscular diagnosis, the physician places the pads of his fingers on the area of dysfunction and determines </w:t>
      </w:r>
      <w:r w:rsidR="00647703">
        <w:rPr>
          <w:rFonts w:ascii="Times New Roman" w:hAnsi="Times New Roman"/>
          <w:sz w:val="24"/>
        </w:rPr>
        <w:t>elements of Sensitivity, Tissue Texture Changes, Asymmetry, and Restriction of Motion (S-T-A-R)</w:t>
      </w:r>
      <w:r w:rsidR="00D90085">
        <w:rPr>
          <w:rStyle w:val="EndnoteReference"/>
          <w:rFonts w:ascii="Times New Roman" w:hAnsi="Times New Roman"/>
          <w:sz w:val="24"/>
        </w:rPr>
        <w:endnoteReference w:id="10"/>
      </w:r>
      <w:r w:rsidR="00647703">
        <w:rPr>
          <w:rFonts w:ascii="Times New Roman" w:hAnsi="Times New Roman"/>
          <w:sz w:val="24"/>
        </w:rPr>
        <w:t>.</w:t>
      </w:r>
      <w:r w:rsidR="00D50D4B">
        <w:rPr>
          <w:rFonts w:ascii="Times New Roman" w:hAnsi="Times New Roman"/>
          <w:sz w:val="24"/>
        </w:rPr>
        <w:t>This can be accomplished in seconds and the FPR treatment applied. For specific s</w:t>
      </w:r>
      <w:r w:rsidR="00451DFB">
        <w:rPr>
          <w:rFonts w:ascii="Times New Roman" w:hAnsi="Times New Roman"/>
          <w:sz w:val="24"/>
        </w:rPr>
        <w:t>egmental dysfunction, the physician introduces motion in all three planes by alternating forces in opposite directions. In the spine, the pads of the fingers apply anterior force to create rotation both to the left and to the right. When pressure is placed on the right transverse process, it creates a slight left rotation. Segmental dysfunctions will have directions of relative ease and restriction with the direction of restriction demonstrating greater resistance to the applied pressure and the freedom allowing less.</w:t>
      </w:r>
    </w:p>
    <w:p w14:paraId="690458FB" w14:textId="77777777" w:rsidR="00996EDC" w:rsidRDefault="00996EDC" w:rsidP="008A7480">
      <w:pPr>
        <w:pStyle w:val="PlainText"/>
        <w:jc w:val="both"/>
        <w:rPr>
          <w:rFonts w:ascii="Times New Roman" w:hAnsi="Times New Roman"/>
          <w:sz w:val="24"/>
        </w:rPr>
      </w:pPr>
    </w:p>
    <w:p w14:paraId="66D6960F" w14:textId="77777777" w:rsidR="00996EDC" w:rsidRDefault="00996EDC" w:rsidP="008A7480">
      <w:pPr>
        <w:pStyle w:val="PlainText"/>
        <w:jc w:val="both"/>
        <w:rPr>
          <w:rFonts w:ascii="Times New Roman" w:hAnsi="Times New Roman"/>
          <w:sz w:val="24"/>
        </w:rPr>
      </w:pPr>
      <w:r w:rsidRPr="00996EDC">
        <w:rPr>
          <w:rFonts w:ascii="Times New Roman" w:hAnsi="Times New Roman"/>
          <w:noProof/>
          <w:sz w:val="24"/>
          <w:lang w:val="en-GB" w:eastAsia="en-GB"/>
        </w:rPr>
        <w:lastRenderedPageBreak/>
        <w:drawing>
          <wp:inline distT="0" distB="0" distL="0" distR="0" wp14:anchorId="653D7AD8" wp14:editId="029EB073">
            <wp:extent cx="4410075" cy="2905125"/>
            <wp:effectExtent l="19050" t="0" r="9525" b="0"/>
            <wp:docPr id="31" name="Picture 26" descr="C:\My Documents\Lectures\Thoracic\diagnosis - prone.jpg"/>
            <wp:cNvGraphicFramePr/>
            <a:graphic xmlns:a="http://schemas.openxmlformats.org/drawingml/2006/main">
              <a:graphicData uri="http://schemas.openxmlformats.org/drawingml/2006/picture">
                <pic:pic xmlns:pic="http://schemas.openxmlformats.org/drawingml/2006/picture">
                  <pic:nvPicPr>
                    <pic:cNvPr id="104450" name="Picture 1026" descr="C:\My Documents\Lectures\Thoracic\diagnosis - prone.jpg"/>
                    <pic:cNvPicPr>
                      <a:picLocks noChangeAspect="1" noChangeArrowheads="1"/>
                    </pic:cNvPicPr>
                  </pic:nvPicPr>
                  <pic:blipFill>
                    <a:blip r:embed="rId11" cstate="print"/>
                    <a:srcRect/>
                    <a:stretch>
                      <a:fillRect/>
                    </a:stretch>
                  </pic:blipFill>
                  <pic:spPr bwMode="auto">
                    <a:xfrm>
                      <a:off x="0" y="0"/>
                      <a:ext cx="4410075" cy="2905125"/>
                    </a:xfrm>
                    <a:prstGeom prst="rect">
                      <a:avLst/>
                    </a:prstGeom>
                    <a:noFill/>
                    <a:ln w="9525">
                      <a:noFill/>
                      <a:miter lim="800000"/>
                      <a:headEnd/>
                      <a:tailEnd/>
                    </a:ln>
                  </pic:spPr>
                </pic:pic>
              </a:graphicData>
            </a:graphic>
          </wp:inline>
        </w:drawing>
      </w:r>
    </w:p>
    <w:p w14:paraId="5147A779" w14:textId="77777777" w:rsidR="00996EDC" w:rsidRDefault="00996EDC" w:rsidP="008A7480">
      <w:pPr>
        <w:pStyle w:val="PlainText"/>
        <w:jc w:val="both"/>
        <w:rPr>
          <w:rFonts w:ascii="Times New Roman" w:hAnsi="Times New Roman"/>
          <w:sz w:val="24"/>
        </w:rPr>
      </w:pPr>
    </w:p>
    <w:p w14:paraId="44F0A79F" w14:textId="77777777" w:rsidR="006F4CE3" w:rsidRDefault="007B4929" w:rsidP="008A7480">
      <w:pPr>
        <w:pStyle w:val="PlainText"/>
        <w:jc w:val="both"/>
        <w:rPr>
          <w:rFonts w:ascii="Times New Roman" w:hAnsi="Times New Roman"/>
          <w:sz w:val="24"/>
        </w:rPr>
      </w:pPr>
      <w:r>
        <w:rPr>
          <w:rFonts w:ascii="Times New Roman" w:hAnsi="Times New Roman"/>
          <w:noProof/>
          <w:sz w:val="24"/>
          <w:lang w:val="en-GB" w:eastAsia="en-GB"/>
        </w:rPr>
        <w:drawing>
          <wp:anchor distT="0" distB="0" distL="114300" distR="114300" simplePos="0" relativeHeight="251680768" behindDoc="0" locked="0" layoutInCell="1" allowOverlap="1" wp14:anchorId="1CE3E88C" wp14:editId="6E5D0240">
            <wp:simplePos x="0" y="0"/>
            <wp:positionH relativeFrom="column">
              <wp:posOffset>19685</wp:posOffset>
            </wp:positionH>
            <wp:positionV relativeFrom="paragraph">
              <wp:posOffset>567690</wp:posOffset>
            </wp:positionV>
            <wp:extent cx="4000500" cy="2286000"/>
            <wp:effectExtent l="19050" t="0" r="0" b="0"/>
            <wp:wrapThrough wrapText="bothSides">
              <wp:wrapPolygon edited="0">
                <wp:start x="-103" y="0"/>
                <wp:lineTo x="-103" y="21420"/>
                <wp:lineTo x="21600" y="21420"/>
                <wp:lineTo x="21600" y="0"/>
                <wp:lineTo x="-103" y="0"/>
              </wp:wrapPolygon>
            </wp:wrapThrough>
            <wp:docPr id="38" name="Picture 31" descr="C:\My Documents\Lectures\Cervical\Cervical diagnosis\from feet.jpg"/>
            <wp:cNvGraphicFramePr/>
            <a:graphic xmlns:a="http://schemas.openxmlformats.org/drawingml/2006/main">
              <a:graphicData uri="http://schemas.openxmlformats.org/drawingml/2006/picture">
                <pic:pic xmlns:pic="http://schemas.openxmlformats.org/drawingml/2006/picture">
                  <pic:nvPicPr>
                    <pic:cNvPr id="115714" name="Picture 1026" descr="C:\My Documents\Lectures\Cervical\Cervical diagnosis\from feet.jpg"/>
                    <pic:cNvPicPr>
                      <a:picLocks noChangeAspect="1" noChangeArrowheads="1"/>
                    </pic:cNvPicPr>
                  </pic:nvPicPr>
                  <pic:blipFill>
                    <a:blip r:embed="rId12" cstate="print"/>
                    <a:srcRect t="19318" b="14774"/>
                    <a:stretch>
                      <a:fillRect/>
                    </a:stretch>
                  </pic:blipFill>
                  <pic:spPr bwMode="auto">
                    <a:xfrm>
                      <a:off x="0" y="0"/>
                      <a:ext cx="4000500" cy="2286000"/>
                    </a:xfrm>
                    <a:prstGeom prst="rect">
                      <a:avLst/>
                    </a:prstGeom>
                    <a:noFill/>
                    <a:ln w="9525">
                      <a:noFill/>
                      <a:miter lim="800000"/>
                      <a:headEnd/>
                      <a:tailEnd/>
                    </a:ln>
                  </pic:spPr>
                </pic:pic>
              </a:graphicData>
            </a:graphic>
          </wp:anchor>
        </w:drawing>
      </w:r>
      <w:r w:rsidR="00451DFB">
        <w:rPr>
          <w:rFonts w:ascii="Times New Roman" w:hAnsi="Times New Roman"/>
          <w:sz w:val="24"/>
        </w:rPr>
        <w:t xml:space="preserve"> Lateral motion, or sidebending in the spine, is tested by applying pressure to deviate one transverse process into a more cephalad direction and the opposite side simultaneously into the caudad direction. </w:t>
      </w:r>
      <w:r w:rsidR="006E21C1">
        <w:rPr>
          <w:rFonts w:ascii="Times New Roman" w:hAnsi="Times New Roman"/>
          <w:sz w:val="24"/>
        </w:rPr>
        <w:t xml:space="preserve">Relative ease and restriction to the forces are noted and the opposite directions are tested. </w:t>
      </w:r>
      <w:r w:rsidR="00810728">
        <w:rPr>
          <w:rFonts w:ascii="Times New Roman" w:hAnsi="Times New Roman"/>
          <w:sz w:val="24"/>
        </w:rPr>
        <w:t>Sagittal</w:t>
      </w:r>
      <w:r w:rsidR="006E21C1">
        <w:rPr>
          <w:rFonts w:ascii="Times New Roman" w:hAnsi="Times New Roman"/>
          <w:sz w:val="24"/>
        </w:rPr>
        <w:t xml:space="preserve"> planar motions of flexion and extension require observation of the resistance to anterior deviation of one vertebra with the next lower one. The pads of the fingers are pressed anteriorly on the superior surfaces of the upper </w:t>
      </w:r>
      <w:r w:rsidR="00810728">
        <w:rPr>
          <w:rFonts w:ascii="Times New Roman" w:hAnsi="Times New Roman"/>
          <w:sz w:val="24"/>
        </w:rPr>
        <w:t>vertebra’s</w:t>
      </w:r>
      <w:r w:rsidR="006E21C1">
        <w:rPr>
          <w:rFonts w:ascii="Times New Roman" w:hAnsi="Times New Roman"/>
          <w:sz w:val="24"/>
        </w:rPr>
        <w:t xml:space="preserve"> transverse processes for flexion and on the inferior surfaces for extension.</w:t>
      </w:r>
      <w:r w:rsidR="009C408E">
        <w:rPr>
          <w:rFonts w:ascii="Times New Roman" w:hAnsi="Times New Roman"/>
          <w:sz w:val="24"/>
        </w:rPr>
        <w:t xml:space="preserve"> </w:t>
      </w:r>
    </w:p>
    <w:p w14:paraId="5F5B505B" w14:textId="77777777" w:rsidR="006F4CE3" w:rsidRDefault="006F4CE3" w:rsidP="008A7480">
      <w:pPr>
        <w:pStyle w:val="PlainText"/>
        <w:jc w:val="both"/>
        <w:rPr>
          <w:rFonts w:ascii="Times New Roman" w:hAnsi="Times New Roman"/>
          <w:sz w:val="24"/>
        </w:rPr>
      </w:pPr>
    </w:p>
    <w:p w14:paraId="4D26ABD8" w14:textId="77777777" w:rsidR="006F4CE3" w:rsidRDefault="006F4CE3" w:rsidP="008A7480">
      <w:pPr>
        <w:pStyle w:val="PlainText"/>
        <w:jc w:val="both"/>
        <w:rPr>
          <w:rFonts w:ascii="Times New Roman" w:hAnsi="Times New Roman"/>
          <w:sz w:val="24"/>
        </w:rPr>
      </w:pPr>
    </w:p>
    <w:p w14:paraId="5F9B4FD0" w14:textId="77777777" w:rsidR="006F4CE3" w:rsidRDefault="006F4CE3" w:rsidP="008A7480">
      <w:pPr>
        <w:pStyle w:val="PlainText"/>
        <w:jc w:val="both"/>
        <w:rPr>
          <w:rFonts w:ascii="Times New Roman" w:hAnsi="Times New Roman"/>
          <w:sz w:val="24"/>
        </w:rPr>
      </w:pPr>
    </w:p>
    <w:p w14:paraId="6451D04D" w14:textId="77777777" w:rsidR="00BB0084" w:rsidRDefault="009C408E" w:rsidP="008A7480">
      <w:pPr>
        <w:pStyle w:val="PlainText"/>
        <w:jc w:val="both"/>
        <w:rPr>
          <w:rFonts w:ascii="Times New Roman" w:hAnsi="Times New Roman"/>
          <w:sz w:val="24"/>
        </w:rPr>
      </w:pPr>
      <w:r>
        <w:rPr>
          <w:rFonts w:ascii="Times New Roman" w:hAnsi="Times New Roman"/>
          <w:sz w:val="24"/>
        </w:rPr>
        <w:t xml:space="preserve">The </w:t>
      </w:r>
      <w:r w:rsidR="00810728">
        <w:rPr>
          <w:rFonts w:ascii="Times New Roman" w:hAnsi="Times New Roman"/>
          <w:sz w:val="24"/>
        </w:rPr>
        <w:t>combination of all findings results</w:t>
      </w:r>
      <w:r>
        <w:rPr>
          <w:rFonts w:ascii="Times New Roman" w:hAnsi="Times New Roman"/>
          <w:sz w:val="24"/>
        </w:rPr>
        <w:t xml:space="preserve"> in a tri-planar diagnosis of segmental dysfunction. For the extremities, similar methods are utilized to determine flexion-extension, abduction-adduction, and rotation. The directions of ease will be the ones that will be introduced immediately after placing the joint into neutral and </w:t>
      </w:r>
      <w:r w:rsidR="004A2E2D">
        <w:rPr>
          <w:rFonts w:ascii="Times New Roman" w:hAnsi="Times New Roman"/>
          <w:sz w:val="24"/>
        </w:rPr>
        <w:t>adding the facilitating force.</w:t>
      </w:r>
    </w:p>
    <w:p w14:paraId="31B10FD6" w14:textId="77777777" w:rsidR="00BB0084" w:rsidRDefault="00BB0084" w:rsidP="008A7480">
      <w:pPr>
        <w:pStyle w:val="PlainText"/>
        <w:jc w:val="both"/>
        <w:rPr>
          <w:rFonts w:ascii="Times New Roman" w:hAnsi="Times New Roman"/>
          <w:sz w:val="24"/>
        </w:rPr>
      </w:pPr>
      <w:r>
        <w:rPr>
          <w:rFonts w:ascii="Times New Roman" w:hAnsi="Times New Roman"/>
          <w:sz w:val="24"/>
        </w:rPr>
        <w:tab/>
      </w:r>
      <w:r w:rsidR="007A7C12">
        <w:rPr>
          <w:rFonts w:ascii="Times New Roman" w:hAnsi="Times New Roman"/>
          <w:sz w:val="24"/>
        </w:rPr>
        <w:t>Using a combination of methods can further increase the accuracy of the diagnosis and therefore the treatment.</w:t>
      </w:r>
    </w:p>
    <w:p w14:paraId="70B953DD" w14:textId="77777777" w:rsidR="00695BED" w:rsidRDefault="00BB0084" w:rsidP="008A7480">
      <w:pPr>
        <w:pStyle w:val="PlainText"/>
        <w:jc w:val="both"/>
        <w:rPr>
          <w:rFonts w:ascii="Times New Roman" w:hAnsi="Times New Roman"/>
          <w:sz w:val="24"/>
        </w:rPr>
      </w:pPr>
      <w:r>
        <w:rPr>
          <w:rFonts w:ascii="Times New Roman" w:hAnsi="Times New Roman"/>
          <w:sz w:val="24"/>
        </w:rPr>
        <w:tab/>
      </w:r>
      <w:r w:rsidR="00185757">
        <w:rPr>
          <w:rFonts w:ascii="Times New Roman" w:hAnsi="Times New Roman"/>
          <w:sz w:val="24"/>
        </w:rPr>
        <w:t xml:space="preserve"> </w:t>
      </w:r>
      <w:r w:rsidR="00695BED">
        <w:rPr>
          <w:rFonts w:ascii="Times New Roman" w:hAnsi="Times New Roman"/>
          <w:sz w:val="24"/>
        </w:rPr>
        <w:t xml:space="preserve"> </w:t>
      </w:r>
    </w:p>
    <w:p w14:paraId="10D33E4C" w14:textId="77777777" w:rsidR="00695BED" w:rsidRPr="008A7480" w:rsidRDefault="00695BED" w:rsidP="008A7480">
      <w:pPr>
        <w:pStyle w:val="PlainText"/>
        <w:jc w:val="both"/>
        <w:rPr>
          <w:rFonts w:ascii="Times New Roman" w:hAnsi="Times New Roman"/>
          <w:b/>
          <w:sz w:val="24"/>
        </w:rPr>
      </w:pPr>
      <w:r w:rsidRPr="008A7480">
        <w:rPr>
          <w:rFonts w:ascii="Times New Roman" w:hAnsi="Times New Roman"/>
          <w:b/>
          <w:sz w:val="24"/>
        </w:rPr>
        <w:t>TREATMENT</w:t>
      </w:r>
    </w:p>
    <w:p w14:paraId="1309AA93" w14:textId="77777777" w:rsidR="00695BED" w:rsidRDefault="00695BED" w:rsidP="008A7480">
      <w:pPr>
        <w:pStyle w:val="PlainText"/>
        <w:jc w:val="both"/>
        <w:rPr>
          <w:rFonts w:ascii="Times New Roman" w:hAnsi="Times New Roman"/>
          <w:sz w:val="24"/>
        </w:rPr>
      </w:pPr>
      <w:r>
        <w:rPr>
          <w:rFonts w:ascii="Times New Roman" w:hAnsi="Times New Roman"/>
          <w:sz w:val="24"/>
        </w:rPr>
        <w:t xml:space="preserve">Facilitated positional release </w:t>
      </w:r>
      <w:r w:rsidR="007A7C12">
        <w:rPr>
          <w:rFonts w:ascii="Times New Roman" w:hAnsi="Times New Roman"/>
          <w:sz w:val="24"/>
        </w:rPr>
        <w:t>treatment can be used to address</w:t>
      </w:r>
      <w:r>
        <w:rPr>
          <w:rFonts w:ascii="Times New Roman" w:hAnsi="Times New Roman"/>
          <w:sz w:val="24"/>
        </w:rPr>
        <w:t xml:space="preserve"> at abnormal </w:t>
      </w:r>
      <w:r w:rsidR="007A7C12">
        <w:rPr>
          <w:rFonts w:ascii="Times New Roman" w:hAnsi="Times New Roman"/>
          <w:sz w:val="24"/>
        </w:rPr>
        <w:t xml:space="preserve">superficial </w:t>
      </w:r>
      <w:r>
        <w:rPr>
          <w:rFonts w:ascii="Times New Roman" w:hAnsi="Times New Roman"/>
          <w:sz w:val="24"/>
        </w:rPr>
        <w:t>tissue texture</w:t>
      </w:r>
      <w:r w:rsidR="007A7C12">
        <w:rPr>
          <w:rFonts w:ascii="Times New Roman" w:hAnsi="Times New Roman"/>
          <w:sz w:val="24"/>
        </w:rPr>
        <w:t xml:space="preserve"> as well as </w:t>
      </w:r>
      <w:r>
        <w:rPr>
          <w:rFonts w:ascii="Times New Roman" w:hAnsi="Times New Roman"/>
          <w:sz w:val="24"/>
        </w:rPr>
        <w:t xml:space="preserve">influence </w:t>
      </w:r>
      <w:r w:rsidR="00C9251C">
        <w:rPr>
          <w:rFonts w:ascii="Times New Roman" w:hAnsi="Times New Roman"/>
          <w:sz w:val="24"/>
        </w:rPr>
        <w:t xml:space="preserve">the </w:t>
      </w:r>
      <w:r>
        <w:rPr>
          <w:rFonts w:ascii="Times New Roman" w:hAnsi="Times New Roman"/>
          <w:sz w:val="24"/>
        </w:rPr>
        <w:t xml:space="preserve">deep </w:t>
      </w:r>
      <w:r w:rsidR="00C9251C">
        <w:rPr>
          <w:rFonts w:ascii="Times New Roman" w:hAnsi="Times New Roman"/>
          <w:sz w:val="24"/>
        </w:rPr>
        <w:t xml:space="preserve">intrinsic </w:t>
      </w:r>
      <w:r>
        <w:rPr>
          <w:rFonts w:ascii="Times New Roman" w:hAnsi="Times New Roman"/>
          <w:sz w:val="24"/>
        </w:rPr>
        <w:t>muscle</w:t>
      </w:r>
      <w:r w:rsidR="00C9251C">
        <w:rPr>
          <w:rFonts w:ascii="Times New Roman" w:hAnsi="Times New Roman"/>
          <w:sz w:val="24"/>
        </w:rPr>
        <w:t>s</w:t>
      </w:r>
      <w:r>
        <w:rPr>
          <w:rFonts w:ascii="Times New Roman" w:hAnsi="Times New Roman"/>
          <w:sz w:val="24"/>
        </w:rPr>
        <w:t xml:space="preserve"> involved in </w:t>
      </w:r>
      <w:r w:rsidR="00C9251C">
        <w:rPr>
          <w:rFonts w:ascii="Times New Roman" w:hAnsi="Times New Roman"/>
          <w:sz w:val="24"/>
        </w:rPr>
        <w:t>se</w:t>
      </w:r>
      <w:r w:rsidR="007262EE">
        <w:rPr>
          <w:rFonts w:ascii="Times New Roman" w:hAnsi="Times New Roman"/>
          <w:sz w:val="24"/>
        </w:rPr>
        <w:t>g</w:t>
      </w:r>
      <w:r w:rsidR="00C9251C">
        <w:rPr>
          <w:rFonts w:ascii="Times New Roman" w:hAnsi="Times New Roman"/>
          <w:sz w:val="24"/>
        </w:rPr>
        <w:t>mental joint mobility</w:t>
      </w:r>
      <w:r>
        <w:rPr>
          <w:rFonts w:ascii="Times New Roman" w:hAnsi="Times New Roman"/>
          <w:sz w:val="24"/>
        </w:rPr>
        <w:t xml:space="preserve">. </w:t>
      </w:r>
      <w:r w:rsidR="007262EE">
        <w:rPr>
          <w:rFonts w:ascii="Times New Roman" w:hAnsi="Times New Roman"/>
          <w:sz w:val="24"/>
        </w:rPr>
        <w:t xml:space="preserve">When </w:t>
      </w:r>
      <w:r>
        <w:rPr>
          <w:rFonts w:ascii="Times New Roman" w:hAnsi="Times New Roman"/>
          <w:sz w:val="24"/>
        </w:rPr>
        <w:t xml:space="preserve">it is a clear </w:t>
      </w:r>
      <w:r w:rsidR="007262EE">
        <w:rPr>
          <w:rFonts w:ascii="Times New Roman" w:hAnsi="Times New Roman"/>
          <w:sz w:val="24"/>
        </w:rPr>
        <w:t xml:space="preserve">diagnostic differentiation </w:t>
      </w:r>
      <w:r>
        <w:rPr>
          <w:rFonts w:ascii="Times New Roman" w:hAnsi="Times New Roman"/>
          <w:sz w:val="24"/>
        </w:rPr>
        <w:t>as to which is primarily involved in the somatic dysfunction</w:t>
      </w:r>
      <w:r w:rsidR="007262EE">
        <w:rPr>
          <w:rFonts w:ascii="Times New Roman" w:hAnsi="Times New Roman"/>
          <w:sz w:val="24"/>
        </w:rPr>
        <w:t>, the superficial soft</w:t>
      </w:r>
      <w:r>
        <w:rPr>
          <w:rFonts w:ascii="Times New Roman" w:hAnsi="Times New Roman"/>
          <w:sz w:val="24"/>
        </w:rPr>
        <w:t xml:space="preserve"> tissue changes should be </w:t>
      </w:r>
      <w:r w:rsidR="007262EE">
        <w:rPr>
          <w:rFonts w:ascii="Times New Roman" w:hAnsi="Times New Roman"/>
          <w:sz w:val="24"/>
        </w:rPr>
        <w:t xml:space="preserve">initially </w:t>
      </w:r>
      <w:r>
        <w:rPr>
          <w:rFonts w:ascii="Times New Roman" w:hAnsi="Times New Roman"/>
          <w:sz w:val="24"/>
        </w:rPr>
        <w:t xml:space="preserve">treated. If </w:t>
      </w:r>
      <w:r w:rsidR="007262EE">
        <w:rPr>
          <w:rFonts w:ascii="Times New Roman" w:hAnsi="Times New Roman"/>
          <w:sz w:val="24"/>
        </w:rPr>
        <w:t>the dysfunction</w:t>
      </w:r>
      <w:r>
        <w:rPr>
          <w:rFonts w:ascii="Times New Roman" w:hAnsi="Times New Roman"/>
          <w:sz w:val="24"/>
        </w:rPr>
        <w:t xml:space="preserve"> persists after this treatment, </w:t>
      </w:r>
      <w:r w:rsidR="007262EE">
        <w:rPr>
          <w:rFonts w:ascii="Times New Roman" w:hAnsi="Times New Roman"/>
          <w:sz w:val="24"/>
        </w:rPr>
        <w:t>FPR should then be directed towards treatment of</w:t>
      </w:r>
      <w:r>
        <w:rPr>
          <w:rFonts w:ascii="Times New Roman" w:hAnsi="Times New Roman"/>
          <w:sz w:val="24"/>
        </w:rPr>
        <w:t xml:space="preserve"> </w:t>
      </w:r>
      <w:r w:rsidR="007262EE">
        <w:rPr>
          <w:rFonts w:ascii="Times New Roman" w:hAnsi="Times New Roman"/>
          <w:sz w:val="24"/>
        </w:rPr>
        <w:t>the deeper</w:t>
      </w:r>
      <w:r>
        <w:rPr>
          <w:rFonts w:ascii="Times New Roman" w:hAnsi="Times New Roman"/>
          <w:sz w:val="24"/>
        </w:rPr>
        <w:t xml:space="preserve"> </w:t>
      </w:r>
      <w:r w:rsidR="007262EE">
        <w:rPr>
          <w:rFonts w:ascii="Times New Roman" w:hAnsi="Times New Roman"/>
          <w:sz w:val="24"/>
        </w:rPr>
        <w:t xml:space="preserve">muscular </w:t>
      </w:r>
      <w:r>
        <w:rPr>
          <w:rFonts w:ascii="Times New Roman" w:hAnsi="Times New Roman"/>
          <w:sz w:val="24"/>
        </w:rPr>
        <w:t>component involved in the specific joint motion restriction.</w:t>
      </w:r>
      <w:r w:rsidR="00C23AAD">
        <w:rPr>
          <w:rFonts w:ascii="Times New Roman" w:hAnsi="Times New Roman"/>
          <w:sz w:val="24"/>
        </w:rPr>
        <w:t xml:space="preserve"> Facilitated Positional Release is primarily an indirect technique that requires the patient to remain passive. However, sometimes the patient can assist initially into attaining a </w:t>
      </w:r>
      <w:r w:rsidR="00C23AAD">
        <w:rPr>
          <w:rFonts w:ascii="Times New Roman" w:hAnsi="Times New Roman"/>
          <w:sz w:val="24"/>
        </w:rPr>
        <w:lastRenderedPageBreak/>
        <w:t xml:space="preserve">neutral position, the physician braces the patient, and then the patient relaxes. </w:t>
      </w:r>
      <w:r w:rsidR="00810728">
        <w:rPr>
          <w:rFonts w:ascii="Times New Roman" w:hAnsi="Times New Roman"/>
          <w:sz w:val="24"/>
        </w:rPr>
        <w:t>The</w:t>
      </w:r>
      <w:r w:rsidR="00C23AAD">
        <w:rPr>
          <w:rFonts w:ascii="Times New Roman" w:hAnsi="Times New Roman"/>
          <w:sz w:val="24"/>
        </w:rPr>
        <w:t xml:space="preserve"> technique can be adapted to treat the patient in a supine, prone, </w:t>
      </w:r>
      <w:proofErr w:type="spellStart"/>
      <w:r w:rsidR="00C23AAD">
        <w:rPr>
          <w:rFonts w:ascii="Times New Roman" w:hAnsi="Times New Roman"/>
          <w:sz w:val="24"/>
        </w:rPr>
        <w:t>sidelying</w:t>
      </w:r>
      <w:proofErr w:type="spellEnd"/>
      <w:r w:rsidR="00C23AAD">
        <w:rPr>
          <w:rFonts w:ascii="Times New Roman" w:hAnsi="Times New Roman"/>
          <w:sz w:val="24"/>
        </w:rPr>
        <w:t>, or upright position.</w:t>
      </w:r>
    </w:p>
    <w:p w14:paraId="74E18F62" w14:textId="77777777" w:rsidR="00E9291A" w:rsidRDefault="00E9291A" w:rsidP="008A7480">
      <w:pPr>
        <w:pStyle w:val="PlainText"/>
        <w:jc w:val="both"/>
        <w:rPr>
          <w:rFonts w:ascii="Times New Roman" w:hAnsi="Times New Roman"/>
          <w:sz w:val="24"/>
        </w:rPr>
      </w:pPr>
    </w:p>
    <w:p w14:paraId="0C469578" w14:textId="77777777" w:rsidR="00695BED" w:rsidRPr="008A7480" w:rsidRDefault="00695BED" w:rsidP="008A7480">
      <w:pPr>
        <w:pStyle w:val="PlainText"/>
        <w:jc w:val="both"/>
        <w:rPr>
          <w:rFonts w:ascii="Times New Roman" w:hAnsi="Times New Roman"/>
          <w:b/>
          <w:sz w:val="24"/>
          <w:u w:val="single"/>
        </w:rPr>
      </w:pPr>
      <w:r w:rsidRPr="008A7480">
        <w:rPr>
          <w:rFonts w:ascii="Times New Roman" w:hAnsi="Times New Roman"/>
          <w:b/>
          <w:sz w:val="24"/>
          <w:u w:val="single"/>
        </w:rPr>
        <w:t>Tissue Texture Change Treatment</w:t>
      </w:r>
    </w:p>
    <w:p w14:paraId="0AE0E19B" w14:textId="77777777" w:rsidR="009C6256" w:rsidRDefault="00695BED" w:rsidP="005C247D">
      <w:pPr>
        <w:pStyle w:val="PlainText"/>
        <w:ind w:left="360" w:hanging="360"/>
        <w:jc w:val="both"/>
        <w:rPr>
          <w:rFonts w:ascii="Times New Roman" w:hAnsi="Times New Roman"/>
          <w:sz w:val="24"/>
        </w:rPr>
      </w:pPr>
      <w:r>
        <w:rPr>
          <w:rFonts w:ascii="Times New Roman" w:hAnsi="Times New Roman"/>
          <w:sz w:val="24"/>
        </w:rPr>
        <w:t xml:space="preserve">1. </w:t>
      </w:r>
      <w:r w:rsidR="009C6256">
        <w:rPr>
          <w:rFonts w:ascii="Times New Roman" w:hAnsi="Times New Roman"/>
          <w:sz w:val="24"/>
        </w:rPr>
        <w:t>The physician monitors the region to be treated</w:t>
      </w:r>
    </w:p>
    <w:p w14:paraId="703BB5F2" w14:textId="77777777" w:rsidR="00695BED" w:rsidRDefault="009C6256" w:rsidP="005C247D">
      <w:pPr>
        <w:pStyle w:val="PlainText"/>
        <w:ind w:left="360" w:hanging="360"/>
        <w:jc w:val="both"/>
        <w:rPr>
          <w:rFonts w:ascii="Times New Roman" w:hAnsi="Times New Roman"/>
          <w:sz w:val="24"/>
        </w:rPr>
      </w:pPr>
      <w:r>
        <w:rPr>
          <w:rFonts w:ascii="Times New Roman" w:hAnsi="Times New Roman"/>
          <w:sz w:val="24"/>
        </w:rPr>
        <w:t xml:space="preserve">2. </w:t>
      </w:r>
      <w:r w:rsidR="00695BED">
        <w:rPr>
          <w:rFonts w:ascii="Times New Roman" w:hAnsi="Times New Roman"/>
          <w:sz w:val="24"/>
        </w:rPr>
        <w:t>The antero</w:t>
      </w:r>
      <w:r w:rsidR="001A008E">
        <w:rPr>
          <w:rFonts w:ascii="Times New Roman" w:hAnsi="Times New Roman"/>
          <w:sz w:val="24"/>
        </w:rPr>
        <w:t>-</w:t>
      </w:r>
      <w:r w:rsidR="00695BED">
        <w:rPr>
          <w:rFonts w:ascii="Times New Roman" w:hAnsi="Times New Roman"/>
          <w:sz w:val="24"/>
        </w:rPr>
        <w:t xml:space="preserve">posterior spinal curve of the treatment area is flattened. This position places that region of the spine into </w:t>
      </w:r>
      <w:r w:rsidR="001A008E">
        <w:rPr>
          <w:rFonts w:ascii="Times New Roman" w:hAnsi="Times New Roman"/>
          <w:sz w:val="24"/>
        </w:rPr>
        <w:t xml:space="preserve">an idling </w:t>
      </w:r>
      <w:r w:rsidR="00695BED">
        <w:rPr>
          <w:rFonts w:ascii="Times New Roman" w:hAnsi="Times New Roman"/>
          <w:sz w:val="24"/>
        </w:rPr>
        <w:t>position, which shortens and softens associated muscle.</w:t>
      </w:r>
      <w:r w:rsidR="001A008E">
        <w:rPr>
          <w:rFonts w:ascii="Times New Roman" w:hAnsi="Times New Roman"/>
          <w:sz w:val="24"/>
        </w:rPr>
        <w:t xml:space="preserve"> </w:t>
      </w:r>
      <w:r>
        <w:rPr>
          <w:rFonts w:ascii="Times New Roman" w:hAnsi="Times New Roman"/>
          <w:sz w:val="24"/>
        </w:rPr>
        <w:t xml:space="preserve">A palpatory softening is customarily noted immediately. </w:t>
      </w:r>
      <w:r w:rsidR="001A008E">
        <w:rPr>
          <w:rFonts w:ascii="Times New Roman" w:hAnsi="Times New Roman"/>
          <w:sz w:val="24"/>
        </w:rPr>
        <w:t xml:space="preserve">The </w:t>
      </w:r>
      <w:r w:rsidR="00C23AAD">
        <w:rPr>
          <w:rFonts w:ascii="Times New Roman" w:hAnsi="Times New Roman"/>
          <w:sz w:val="24"/>
        </w:rPr>
        <w:t>lordoses of the lumbar and cervical regions are</w:t>
      </w:r>
      <w:r w:rsidR="001A008E">
        <w:rPr>
          <w:rFonts w:ascii="Times New Roman" w:hAnsi="Times New Roman"/>
          <w:sz w:val="24"/>
        </w:rPr>
        <w:t xml:space="preserve"> slightly flexed while the thoracic spine is extended. When treating the patient in the supine or prone positions, pillows can be used to attain approximation of neutral</w:t>
      </w:r>
    </w:p>
    <w:p w14:paraId="3DBFFF6C" w14:textId="77777777" w:rsidR="00695BED" w:rsidRDefault="00695BED" w:rsidP="005C247D">
      <w:pPr>
        <w:pStyle w:val="PlainText"/>
        <w:ind w:left="360" w:hanging="360"/>
        <w:jc w:val="both"/>
        <w:rPr>
          <w:rFonts w:ascii="Times New Roman" w:hAnsi="Times New Roman"/>
          <w:sz w:val="24"/>
        </w:rPr>
      </w:pPr>
      <w:r>
        <w:rPr>
          <w:rFonts w:ascii="Times New Roman" w:hAnsi="Times New Roman"/>
          <w:sz w:val="24"/>
        </w:rPr>
        <w:t>3. A facilitating force is applied. This may be compression, torsion, or a combination of the two.</w:t>
      </w:r>
      <w:r w:rsidR="009C6256">
        <w:rPr>
          <w:rFonts w:ascii="Times New Roman" w:hAnsi="Times New Roman"/>
          <w:sz w:val="24"/>
        </w:rPr>
        <w:t xml:space="preserve"> At times, traction may be used with or without torsion.</w:t>
      </w:r>
    </w:p>
    <w:p w14:paraId="09B6AB7A" w14:textId="77777777" w:rsidR="009C6256" w:rsidRDefault="006F0DEF" w:rsidP="005C247D">
      <w:pPr>
        <w:pStyle w:val="PlainText"/>
        <w:ind w:left="360" w:hanging="360"/>
        <w:jc w:val="both"/>
        <w:rPr>
          <w:rFonts w:ascii="Times New Roman" w:hAnsi="Times New Roman"/>
          <w:sz w:val="24"/>
        </w:rPr>
      </w:pPr>
      <w:r>
        <w:rPr>
          <w:rFonts w:ascii="Times New Roman" w:hAnsi="Times New Roman"/>
          <w:sz w:val="24"/>
        </w:rPr>
        <w:t>4</w:t>
      </w:r>
      <w:r w:rsidR="009C6256">
        <w:rPr>
          <w:rFonts w:ascii="Times New Roman" w:hAnsi="Times New Roman"/>
          <w:sz w:val="24"/>
        </w:rPr>
        <w:t>. The physician places the patient (patient's musculature) in</w:t>
      </w:r>
      <w:r>
        <w:rPr>
          <w:rFonts w:ascii="Times New Roman" w:hAnsi="Times New Roman"/>
          <w:sz w:val="24"/>
        </w:rPr>
        <w:t>to</w:t>
      </w:r>
      <w:r w:rsidR="009C6256">
        <w:rPr>
          <w:rFonts w:ascii="Times New Roman" w:hAnsi="Times New Roman"/>
          <w:sz w:val="24"/>
        </w:rPr>
        <w:t xml:space="preserve"> a relaxed position. This usually requires approximating the origin</w:t>
      </w:r>
      <w:r>
        <w:rPr>
          <w:rFonts w:ascii="Times New Roman" w:hAnsi="Times New Roman"/>
          <w:sz w:val="24"/>
        </w:rPr>
        <w:t>s</w:t>
      </w:r>
      <w:r w:rsidR="009C6256">
        <w:rPr>
          <w:rFonts w:ascii="Times New Roman" w:hAnsi="Times New Roman"/>
          <w:sz w:val="24"/>
        </w:rPr>
        <w:t xml:space="preserve"> and insertions</w:t>
      </w:r>
      <w:r>
        <w:rPr>
          <w:rFonts w:ascii="Times New Roman" w:hAnsi="Times New Roman"/>
          <w:sz w:val="24"/>
        </w:rPr>
        <w:t xml:space="preserve"> by further compression and/or torsion. Additional softening is often noted.</w:t>
      </w:r>
      <w:r w:rsidR="009C6256">
        <w:rPr>
          <w:rFonts w:ascii="Times New Roman" w:hAnsi="Times New Roman"/>
          <w:sz w:val="24"/>
        </w:rPr>
        <w:t xml:space="preserve"> </w:t>
      </w:r>
    </w:p>
    <w:p w14:paraId="3FDD279C" w14:textId="77777777" w:rsidR="00695BED" w:rsidRDefault="009C6256" w:rsidP="005C247D">
      <w:pPr>
        <w:pStyle w:val="PlainText"/>
        <w:ind w:left="360" w:hanging="360"/>
        <w:jc w:val="both"/>
        <w:rPr>
          <w:rFonts w:ascii="Times New Roman" w:hAnsi="Times New Roman"/>
          <w:sz w:val="24"/>
        </w:rPr>
      </w:pPr>
      <w:r>
        <w:rPr>
          <w:rFonts w:ascii="Times New Roman" w:hAnsi="Times New Roman"/>
          <w:sz w:val="24"/>
        </w:rPr>
        <w:t xml:space="preserve">5. </w:t>
      </w:r>
      <w:r w:rsidR="00695BED">
        <w:rPr>
          <w:rFonts w:ascii="Times New Roman" w:hAnsi="Times New Roman"/>
          <w:sz w:val="24"/>
        </w:rPr>
        <w:t>The position is held for 3-5 seconds</w:t>
      </w:r>
      <w:r w:rsidR="006F0DEF">
        <w:rPr>
          <w:rFonts w:ascii="Times New Roman" w:hAnsi="Times New Roman"/>
          <w:sz w:val="24"/>
        </w:rPr>
        <w:t xml:space="preserve"> and then all facilitating forces are released. </w:t>
      </w:r>
    </w:p>
    <w:p w14:paraId="22455FAB" w14:textId="77777777" w:rsidR="00695BED" w:rsidRDefault="006F0DEF" w:rsidP="005C247D">
      <w:pPr>
        <w:pStyle w:val="PlainText"/>
        <w:ind w:left="360" w:hanging="360"/>
        <w:jc w:val="both"/>
        <w:rPr>
          <w:rFonts w:ascii="Times New Roman" w:hAnsi="Times New Roman"/>
          <w:sz w:val="24"/>
        </w:rPr>
      </w:pPr>
      <w:r>
        <w:rPr>
          <w:rFonts w:ascii="Times New Roman" w:hAnsi="Times New Roman"/>
          <w:sz w:val="24"/>
        </w:rPr>
        <w:t xml:space="preserve">6. </w:t>
      </w:r>
      <w:r w:rsidR="00695BED">
        <w:rPr>
          <w:rFonts w:ascii="Times New Roman" w:hAnsi="Times New Roman"/>
          <w:sz w:val="24"/>
        </w:rPr>
        <w:t>The patient's condition is re-evaluated.</w:t>
      </w:r>
      <w:r>
        <w:rPr>
          <w:rFonts w:ascii="Times New Roman" w:hAnsi="Times New Roman"/>
          <w:sz w:val="24"/>
        </w:rPr>
        <w:t xml:space="preserve"> In some cases, passive stretch can be introduced.</w:t>
      </w:r>
    </w:p>
    <w:p w14:paraId="5A73EE59" w14:textId="77777777" w:rsidR="006F0DEF" w:rsidRDefault="006F0DEF" w:rsidP="005C247D">
      <w:pPr>
        <w:pStyle w:val="PlainText"/>
        <w:ind w:left="360" w:hanging="360"/>
        <w:jc w:val="both"/>
        <w:rPr>
          <w:rFonts w:ascii="Times New Roman" w:hAnsi="Times New Roman"/>
          <w:sz w:val="24"/>
        </w:rPr>
      </w:pPr>
    </w:p>
    <w:p w14:paraId="2C8BB442" w14:textId="77777777" w:rsidR="00695BED" w:rsidRPr="008A7480" w:rsidRDefault="00695BED" w:rsidP="008A7480">
      <w:pPr>
        <w:pStyle w:val="PlainText"/>
        <w:jc w:val="both"/>
        <w:rPr>
          <w:rFonts w:ascii="Times New Roman" w:hAnsi="Times New Roman"/>
          <w:b/>
          <w:sz w:val="24"/>
          <w:u w:val="single"/>
        </w:rPr>
      </w:pPr>
      <w:r w:rsidRPr="008A7480">
        <w:rPr>
          <w:rFonts w:ascii="Times New Roman" w:hAnsi="Times New Roman"/>
          <w:b/>
          <w:sz w:val="24"/>
          <w:u w:val="single"/>
        </w:rPr>
        <w:t>Intervertebral Motion Restriction Treatment</w:t>
      </w:r>
    </w:p>
    <w:p w14:paraId="068F1F59" w14:textId="77777777" w:rsidR="008C5E42" w:rsidRDefault="00695BED" w:rsidP="008A7480">
      <w:pPr>
        <w:pStyle w:val="PlainText"/>
        <w:jc w:val="both"/>
        <w:rPr>
          <w:rFonts w:ascii="Times New Roman" w:hAnsi="Times New Roman"/>
          <w:sz w:val="24"/>
        </w:rPr>
      </w:pPr>
      <w:r>
        <w:rPr>
          <w:rFonts w:ascii="Times New Roman" w:hAnsi="Times New Roman"/>
          <w:sz w:val="24"/>
        </w:rPr>
        <w:t xml:space="preserve">The same </w:t>
      </w:r>
      <w:r w:rsidR="008C5E42">
        <w:rPr>
          <w:rFonts w:ascii="Times New Roman" w:hAnsi="Times New Roman"/>
          <w:sz w:val="24"/>
        </w:rPr>
        <w:t xml:space="preserve">basic </w:t>
      </w:r>
      <w:r>
        <w:rPr>
          <w:rFonts w:ascii="Times New Roman" w:hAnsi="Times New Roman"/>
          <w:sz w:val="24"/>
        </w:rPr>
        <w:t xml:space="preserve">procedures are used to address intervertebral motion restrictions, with the additional requirement that the physician place the vertebra into a position that allows freedom of motion in all planes. </w:t>
      </w:r>
      <w:r w:rsidR="008C5E42">
        <w:rPr>
          <w:rFonts w:ascii="Times New Roman" w:hAnsi="Times New Roman"/>
          <w:sz w:val="24"/>
        </w:rPr>
        <w:t xml:space="preserve">For the Cervical spine, the patient can be treated in the seated position but more frequently in the supine position. The Thoracic and Lumbar regions are typically treated in the seated or prone positions but the techniques can be adapted for sidelying positions. </w:t>
      </w:r>
    </w:p>
    <w:p w14:paraId="3BB244DE" w14:textId="77777777" w:rsidR="008C5E42" w:rsidRDefault="00695BED" w:rsidP="00A4127F">
      <w:pPr>
        <w:pStyle w:val="PlainText"/>
        <w:ind w:left="720" w:hanging="360"/>
        <w:jc w:val="both"/>
        <w:rPr>
          <w:rFonts w:ascii="Times New Roman" w:hAnsi="Times New Roman"/>
          <w:sz w:val="24"/>
        </w:rPr>
      </w:pPr>
      <w:r>
        <w:rPr>
          <w:rFonts w:ascii="Times New Roman" w:hAnsi="Times New Roman"/>
          <w:sz w:val="24"/>
        </w:rPr>
        <w:t>1.</w:t>
      </w:r>
      <w:r w:rsidR="008C5E42">
        <w:rPr>
          <w:rFonts w:ascii="Times New Roman" w:hAnsi="Times New Roman"/>
          <w:sz w:val="24"/>
        </w:rPr>
        <w:t xml:space="preserve"> The dysfunction is monitored continuously.</w:t>
      </w:r>
    </w:p>
    <w:p w14:paraId="4108C094" w14:textId="77777777" w:rsidR="00695BED" w:rsidRDefault="008C5E42" w:rsidP="00A4127F">
      <w:pPr>
        <w:pStyle w:val="PlainText"/>
        <w:ind w:left="720" w:hanging="360"/>
        <w:jc w:val="both"/>
        <w:rPr>
          <w:rFonts w:ascii="Times New Roman" w:hAnsi="Times New Roman"/>
          <w:sz w:val="24"/>
        </w:rPr>
      </w:pPr>
      <w:r>
        <w:rPr>
          <w:rFonts w:ascii="Times New Roman" w:hAnsi="Times New Roman"/>
          <w:sz w:val="24"/>
        </w:rPr>
        <w:t xml:space="preserve">2. </w:t>
      </w:r>
      <w:r w:rsidR="00695BED">
        <w:rPr>
          <w:rFonts w:ascii="Times New Roman" w:hAnsi="Times New Roman"/>
          <w:sz w:val="24"/>
        </w:rPr>
        <w:t xml:space="preserve">The lordosis </w:t>
      </w:r>
      <w:r>
        <w:rPr>
          <w:rFonts w:ascii="Times New Roman" w:hAnsi="Times New Roman"/>
          <w:sz w:val="24"/>
        </w:rPr>
        <w:t xml:space="preserve">or kyphosis </w:t>
      </w:r>
      <w:r w:rsidR="00695BED">
        <w:rPr>
          <w:rFonts w:ascii="Times New Roman" w:hAnsi="Times New Roman"/>
          <w:sz w:val="24"/>
        </w:rPr>
        <w:t>is flattened</w:t>
      </w:r>
    </w:p>
    <w:p w14:paraId="07D0D5FF" w14:textId="77777777" w:rsidR="00695BED" w:rsidRDefault="008C5E42" w:rsidP="00A4127F">
      <w:pPr>
        <w:pStyle w:val="PlainText"/>
        <w:ind w:left="720" w:hanging="360"/>
        <w:jc w:val="both"/>
        <w:rPr>
          <w:rFonts w:ascii="Times New Roman" w:hAnsi="Times New Roman"/>
          <w:sz w:val="24"/>
        </w:rPr>
      </w:pPr>
      <w:r>
        <w:rPr>
          <w:rFonts w:ascii="Times New Roman" w:hAnsi="Times New Roman"/>
          <w:sz w:val="24"/>
        </w:rPr>
        <w:t>3</w:t>
      </w:r>
      <w:r w:rsidR="00695BED">
        <w:rPr>
          <w:rFonts w:ascii="Times New Roman" w:hAnsi="Times New Roman"/>
          <w:sz w:val="24"/>
        </w:rPr>
        <w:t xml:space="preserve">. </w:t>
      </w:r>
      <w:r>
        <w:rPr>
          <w:rFonts w:ascii="Times New Roman" w:hAnsi="Times New Roman"/>
          <w:sz w:val="24"/>
        </w:rPr>
        <w:t>A</w:t>
      </w:r>
      <w:r w:rsidR="00695BED">
        <w:rPr>
          <w:rFonts w:ascii="Times New Roman" w:hAnsi="Times New Roman"/>
          <w:sz w:val="24"/>
        </w:rPr>
        <w:t xml:space="preserve"> facilitating force</w:t>
      </w:r>
      <w:r>
        <w:rPr>
          <w:rFonts w:ascii="Times New Roman" w:hAnsi="Times New Roman"/>
          <w:sz w:val="24"/>
        </w:rPr>
        <w:t xml:space="preserve">, either </w:t>
      </w:r>
      <w:r w:rsidR="00695BED">
        <w:rPr>
          <w:rFonts w:ascii="Times New Roman" w:hAnsi="Times New Roman"/>
          <w:sz w:val="24"/>
        </w:rPr>
        <w:t>compression, torsion, or a combination</w:t>
      </w:r>
      <w:r>
        <w:rPr>
          <w:rFonts w:ascii="Times New Roman" w:hAnsi="Times New Roman"/>
          <w:sz w:val="24"/>
        </w:rPr>
        <w:t xml:space="preserve"> is applied specifically to the monitored dysfunction</w:t>
      </w:r>
      <w:r w:rsidR="00695BED">
        <w:rPr>
          <w:rFonts w:ascii="Times New Roman" w:hAnsi="Times New Roman"/>
          <w:sz w:val="24"/>
        </w:rPr>
        <w:t>.</w:t>
      </w:r>
      <w:r>
        <w:rPr>
          <w:rFonts w:ascii="Times New Roman" w:hAnsi="Times New Roman"/>
          <w:sz w:val="24"/>
        </w:rPr>
        <w:t xml:space="preserve"> Often, regional tension decreases </w:t>
      </w:r>
      <w:r w:rsidR="00693795">
        <w:rPr>
          <w:rFonts w:ascii="Times New Roman" w:hAnsi="Times New Roman"/>
          <w:sz w:val="24"/>
        </w:rPr>
        <w:t>immediately.</w:t>
      </w:r>
    </w:p>
    <w:p w14:paraId="71AE3E26" w14:textId="77777777" w:rsidR="008C5E42" w:rsidRDefault="008C5E42" w:rsidP="00A4127F">
      <w:pPr>
        <w:pStyle w:val="PlainText"/>
        <w:ind w:left="720" w:hanging="360"/>
        <w:jc w:val="both"/>
        <w:rPr>
          <w:rFonts w:ascii="Times New Roman" w:hAnsi="Times New Roman"/>
          <w:sz w:val="24"/>
        </w:rPr>
      </w:pPr>
      <w:r>
        <w:rPr>
          <w:rFonts w:ascii="Times New Roman" w:hAnsi="Times New Roman"/>
          <w:sz w:val="24"/>
        </w:rPr>
        <w:t xml:space="preserve">4. The directions of the somatic dysfunction are added just to the level of the dysfunction. </w:t>
      </w:r>
      <w:r w:rsidR="00693795">
        <w:rPr>
          <w:rFonts w:ascii="Times New Roman" w:hAnsi="Times New Roman"/>
          <w:sz w:val="24"/>
        </w:rPr>
        <w:t xml:space="preserve"> Further relaxation is noted</w:t>
      </w:r>
      <w:r w:rsidR="0087274A">
        <w:rPr>
          <w:rFonts w:ascii="Times New Roman" w:hAnsi="Times New Roman"/>
          <w:sz w:val="24"/>
        </w:rPr>
        <w:t>.</w:t>
      </w:r>
      <w:r w:rsidR="00F20FD2">
        <w:rPr>
          <w:rFonts w:ascii="Times New Roman" w:hAnsi="Times New Roman"/>
          <w:sz w:val="24"/>
        </w:rPr>
        <w:t xml:space="preserve"> The sequencing can be varied depending on the skill and experience of the physician. In fact, motion into all </w:t>
      </w:r>
      <w:r w:rsidR="0087274A">
        <w:rPr>
          <w:rFonts w:ascii="Times New Roman" w:hAnsi="Times New Roman"/>
          <w:sz w:val="24"/>
        </w:rPr>
        <w:t>directions can be applied simultaneously rather than in a stepwise fashion. Some clinicians have even found the treatment effective by placing the dysfunction into neutral, applying the directions of relative freedom, and then adding the facilitating force.</w:t>
      </w:r>
    </w:p>
    <w:p w14:paraId="44931F95" w14:textId="77777777" w:rsidR="00695BED" w:rsidRDefault="00695BED" w:rsidP="00A4127F">
      <w:pPr>
        <w:pStyle w:val="PlainText"/>
        <w:ind w:left="720" w:hanging="360"/>
        <w:jc w:val="both"/>
        <w:rPr>
          <w:rFonts w:ascii="Times New Roman" w:hAnsi="Times New Roman"/>
          <w:sz w:val="24"/>
        </w:rPr>
      </w:pPr>
      <w:r>
        <w:rPr>
          <w:rFonts w:ascii="Times New Roman" w:hAnsi="Times New Roman"/>
          <w:sz w:val="24"/>
        </w:rPr>
        <w:t xml:space="preserve">4. </w:t>
      </w:r>
      <w:r w:rsidR="00693795">
        <w:rPr>
          <w:rFonts w:ascii="Times New Roman" w:hAnsi="Times New Roman"/>
          <w:sz w:val="24"/>
        </w:rPr>
        <w:t>The</w:t>
      </w:r>
      <w:r>
        <w:rPr>
          <w:rFonts w:ascii="Times New Roman" w:hAnsi="Times New Roman"/>
          <w:sz w:val="24"/>
        </w:rPr>
        <w:t xml:space="preserve"> position </w:t>
      </w:r>
      <w:r w:rsidR="00693795">
        <w:rPr>
          <w:rFonts w:ascii="Times New Roman" w:hAnsi="Times New Roman"/>
          <w:sz w:val="24"/>
        </w:rPr>
        <w:t xml:space="preserve">is held </w:t>
      </w:r>
      <w:r>
        <w:rPr>
          <w:rFonts w:ascii="Times New Roman" w:hAnsi="Times New Roman"/>
          <w:sz w:val="24"/>
        </w:rPr>
        <w:t>for 3-5 seconds</w:t>
      </w:r>
      <w:r w:rsidR="00693795">
        <w:rPr>
          <w:rFonts w:ascii="Times New Roman" w:hAnsi="Times New Roman"/>
          <w:sz w:val="24"/>
        </w:rPr>
        <w:t>, the facilitating forces are released, and the region is returned to neutral</w:t>
      </w:r>
      <w:r>
        <w:rPr>
          <w:rFonts w:ascii="Times New Roman" w:hAnsi="Times New Roman"/>
          <w:sz w:val="24"/>
        </w:rPr>
        <w:t>.</w:t>
      </w:r>
      <w:r w:rsidR="00693795">
        <w:rPr>
          <w:rFonts w:ascii="Times New Roman" w:hAnsi="Times New Roman"/>
          <w:sz w:val="24"/>
        </w:rPr>
        <w:t xml:space="preserve"> </w:t>
      </w:r>
    </w:p>
    <w:p w14:paraId="5B2F60A2" w14:textId="77777777" w:rsidR="00695BED" w:rsidRDefault="00695BED" w:rsidP="00A4127F">
      <w:pPr>
        <w:pStyle w:val="PlainText"/>
        <w:ind w:left="720" w:hanging="360"/>
        <w:jc w:val="both"/>
        <w:rPr>
          <w:rFonts w:ascii="Times New Roman" w:hAnsi="Times New Roman"/>
          <w:sz w:val="24"/>
        </w:rPr>
      </w:pPr>
      <w:r>
        <w:rPr>
          <w:rFonts w:ascii="Times New Roman" w:hAnsi="Times New Roman"/>
          <w:sz w:val="24"/>
        </w:rPr>
        <w:t xml:space="preserve">5. </w:t>
      </w:r>
      <w:r w:rsidR="00693795">
        <w:rPr>
          <w:rFonts w:ascii="Times New Roman" w:hAnsi="Times New Roman"/>
          <w:sz w:val="24"/>
        </w:rPr>
        <w:t>The dysfunction is re-evaluated</w:t>
      </w:r>
      <w:r>
        <w:rPr>
          <w:rFonts w:ascii="Times New Roman" w:hAnsi="Times New Roman"/>
          <w:sz w:val="24"/>
        </w:rPr>
        <w:t>.</w:t>
      </w:r>
      <w:r w:rsidR="00693795">
        <w:rPr>
          <w:rFonts w:ascii="Times New Roman" w:hAnsi="Times New Roman"/>
          <w:sz w:val="24"/>
        </w:rPr>
        <w:t xml:space="preserve"> When appropriate, movement can be introduced into the barrier directions.</w:t>
      </w:r>
    </w:p>
    <w:p w14:paraId="439B07F5" w14:textId="77777777" w:rsidR="00695BED" w:rsidRDefault="00695BED" w:rsidP="008A7480">
      <w:pPr>
        <w:pStyle w:val="PlainText"/>
        <w:jc w:val="both"/>
        <w:rPr>
          <w:rFonts w:ascii="Times New Roman" w:hAnsi="Times New Roman"/>
          <w:sz w:val="24"/>
        </w:rPr>
      </w:pPr>
    </w:p>
    <w:p w14:paraId="2D8D2B6E" w14:textId="77777777" w:rsidR="00310255" w:rsidRPr="008A7480" w:rsidRDefault="00310255" w:rsidP="00310255">
      <w:pPr>
        <w:pStyle w:val="PlainText"/>
        <w:jc w:val="both"/>
        <w:rPr>
          <w:rFonts w:ascii="Times New Roman" w:hAnsi="Times New Roman"/>
          <w:b/>
          <w:sz w:val="24"/>
          <w:u w:val="single"/>
        </w:rPr>
      </w:pPr>
      <w:r>
        <w:rPr>
          <w:rFonts w:ascii="Times New Roman" w:hAnsi="Times New Roman"/>
          <w:b/>
          <w:sz w:val="24"/>
          <w:u w:val="single"/>
        </w:rPr>
        <w:t>Other Joint</w:t>
      </w:r>
      <w:r w:rsidRPr="008A7480">
        <w:rPr>
          <w:rFonts w:ascii="Times New Roman" w:hAnsi="Times New Roman"/>
          <w:b/>
          <w:sz w:val="24"/>
          <w:u w:val="single"/>
        </w:rPr>
        <w:t xml:space="preserve"> Motion Restriction Treatment</w:t>
      </w:r>
    </w:p>
    <w:p w14:paraId="1BC7E43E" w14:textId="77777777" w:rsidR="00310255" w:rsidRDefault="00310255" w:rsidP="00310255">
      <w:pPr>
        <w:pStyle w:val="PlainText"/>
        <w:jc w:val="both"/>
        <w:rPr>
          <w:rFonts w:ascii="Times New Roman" w:hAnsi="Times New Roman"/>
          <w:sz w:val="24"/>
        </w:rPr>
      </w:pPr>
      <w:r>
        <w:rPr>
          <w:rFonts w:ascii="Times New Roman" w:hAnsi="Times New Roman"/>
          <w:sz w:val="24"/>
        </w:rPr>
        <w:t>Joints in other regions of the body also experience motion restrictions, with the additional requirement that the physician place the joint into a position that</w:t>
      </w:r>
      <w:r w:rsidR="00BC6D83">
        <w:rPr>
          <w:rFonts w:ascii="Times New Roman" w:hAnsi="Times New Roman"/>
          <w:sz w:val="24"/>
        </w:rPr>
        <w:t xml:space="preserve"> is at neither extreme of motion and that</w:t>
      </w:r>
      <w:r>
        <w:rPr>
          <w:rFonts w:ascii="Times New Roman" w:hAnsi="Times New Roman"/>
          <w:sz w:val="24"/>
        </w:rPr>
        <w:t xml:space="preserve"> allows freedom of motion in all planes. </w:t>
      </w:r>
      <w:r w:rsidR="00BC6D83">
        <w:rPr>
          <w:rFonts w:ascii="Times New Roman" w:hAnsi="Times New Roman"/>
          <w:sz w:val="24"/>
        </w:rPr>
        <w:t xml:space="preserve">It cannot be in a closed pack position. </w:t>
      </w:r>
      <w:r>
        <w:rPr>
          <w:rFonts w:ascii="Times New Roman" w:hAnsi="Times New Roman"/>
          <w:sz w:val="24"/>
        </w:rPr>
        <w:t xml:space="preserve">For the </w:t>
      </w:r>
      <w:r w:rsidR="00BC6D83">
        <w:rPr>
          <w:rFonts w:ascii="Times New Roman" w:hAnsi="Times New Roman"/>
          <w:sz w:val="24"/>
        </w:rPr>
        <w:t>extremities</w:t>
      </w:r>
      <w:r>
        <w:rPr>
          <w:rFonts w:ascii="Times New Roman" w:hAnsi="Times New Roman"/>
          <w:sz w:val="24"/>
        </w:rPr>
        <w:t xml:space="preserve">, the patient can be treated in the seated position but more frequently in the supine position. </w:t>
      </w:r>
      <w:r w:rsidR="00BC6D83">
        <w:rPr>
          <w:rFonts w:ascii="Times New Roman" w:hAnsi="Times New Roman"/>
          <w:sz w:val="24"/>
        </w:rPr>
        <w:t>In some cases,</w:t>
      </w:r>
      <w:r>
        <w:rPr>
          <w:rFonts w:ascii="Times New Roman" w:hAnsi="Times New Roman"/>
          <w:sz w:val="24"/>
        </w:rPr>
        <w:t xml:space="preserve"> prone positions</w:t>
      </w:r>
      <w:r w:rsidR="00BC6D83">
        <w:rPr>
          <w:rFonts w:ascii="Times New Roman" w:hAnsi="Times New Roman"/>
          <w:sz w:val="24"/>
        </w:rPr>
        <w:t xml:space="preserve"> may be preferable</w:t>
      </w:r>
      <w:r>
        <w:rPr>
          <w:rFonts w:ascii="Times New Roman" w:hAnsi="Times New Roman"/>
          <w:sz w:val="24"/>
        </w:rPr>
        <w:t xml:space="preserve"> but the techniques can be adapted for </w:t>
      </w:r>
      <w:proofErr w:type="spellStart"/>
      <w:r>
        <w:rPr>
          <w:rFonts w:ascii="Times New Roman" w:hAnsi="Times New Roman"/>
          <w:sz w:val="24"/>
        </w:rPr>
        <w:t>sidelying</w:t>
      </w:r>
      <w:proofErr w:type="spellEnd"/>
      <w:r>
        <w:rPr>
          <w:rFonts w:ascii="Times New Roman" w:hAnsi="Times New Roman"/>
          <w:sz w:val="24"/>
        </w:rPr>
        <w:t xml:space="preserve"> positions. </w:t>
      </w:r>
    </w:p>
    <w:p w14:paraId="5E8BEAB9" w14:textId="77777777" w:rsidR="00310255" w:rsidRDefault="00310255" w:rsidP="00A4127F">
      <w:pPr>
        <w:pStyle w:val="PlainText"/>
        <w:ind w:left="630" w:hanging="270"/>
        <w:jc w:val="both"/>
        <w:rPr>
          <w:rFonts w:ascii="Times New Roman" w:hAnsi="Times New Roman"/>
          <w:sz w:val="24"/>
        </w:rPr>
      </w:pPr>
      <w:r>
        <w:rPr>
          <w:rFonts w:ascii="Times New Roman" w:hAnsi="Times New Roman"/>
          <w:sz w:val="24"/>
        </w:rPr>
        <w:t>1. The dysfunction is monitored continuously.</w:t>
      </w:r>
    </w:p>
    <w:p w14:paraId="38B8B0FF" w14:textId="77777777" w:rsidR="00310255" w:rsidRDefault="00310255" w:rsidP="00A4127F">
      <w:pPr>
        <w:pStyle w:val="PlainText"/>
        <w:ind w:left="630" w:hanging="270"/>
        <w:jc w:val="both"/>
        <w:rPr>
          <w:rFonts w:ascii="Times New Roman" w:hAnsi="Times New Roman"/>
          <w:sz w:val="24"/>
        </w:rPr>
      </w:pPr>
      <w:r>
        <w:rPr>
          <w:rFonts w:ascii="Times New Roman" w:hAnsi="Times New Roman"/>
          <w:sz w:val="24"/>
        </w:rPr>
        <w:t xml:space="preserve">2. The </w:t>
      </w:r>
      <w:r w:rsidR="00BC6D83">
        <w:rPr>
          <w:rFonts w:ascii="Times New Roman" w:hAnsi="Times New Roman"/>
          <w:sz w:val="24"/>
        </w:rPr>
        <w:t>joint is brought into a relative neutral position</w:t>
      </w:r>
    </w:p>
    <w:p w14:paraId="206AEECB" w14:textId="77777777" w:rsidR="00310255" w:rsidRDefault="00310255" w:rsidP="00A4127F">
      <w:pPr>
        <w:pStyle w:val="PlainText"/>
        <w:ind w:left="630" w:hanging="270"/>
        <w:jc w:val="both"/>
        <w:rPr>
          <w:rFonts w:ascii="Times New Roman" w:hAnsi="Times New Roman"/>
          <w:sz w:val="24"/>
        </w:rPr>
      </w:pPr>
      <w:r>
        <w:rPr>
          <w:rFonts w:ascii="Times New Roman" w:hAnsi="Times New Roman"/>
          <w:sz w:val="24"/>
        </w:rPr>
        <w:t>3. A facilitating force, either compression, torsion, or a combination is applied specifically to the monitored dysfunction. Often, regional tension decreases immediately.</w:t>
      </w:r>
    </w:p>
    <w:p w14:paraId="4157B883" w14:textId="77777777" w:rsidR="00310255" w:rsidRDefault="00310255" w:rsidP="00A4127F">
      <w:pPr>
        <w:pStyle w:val="PlainText"/>
        <w:ind w:left="630" w:hanging="270"/>
        <w:jc w:val="both"/>
        <w:rPr>
          <w:rFonts w:ascii="Times New Roman" w:hAnsi="Times New Roman"/>
          <w:sz w:val="24"/>
        </w:rPr>
      </w:pPr>
      <w:r>
        <w:rPr>
          <w:rFonts w:ascii="Times New Roman" w:hAnsi="Times New Roman"/>
          <w:sz w:val="24"/>
        </w:rPr>
        <w:t xml:space="preserve">4. The directions of the somatic dysfunction are added just to the level of the dysfunction.  Further relaxation is noted. The sequencing can be varied depending on the skill and experience of the </w:t>
      </w:r>
      <w:r>
        <w:rPr>
          <w:rFonts w:ascii="Times New Roman" w:hAnsi="Times New Roman"/>
          <w:sz w:val="24"/>
        </w:rPr>
        <w:lastRenderedPageBreak/>
        <w:t>physician. In fact, motion into all directions can be applied simultaneously rather than in a stepwise fashion. Some clinicians have even found the treatment effective by placing the dysfunction into neutral, applying the directions of relative freedom, and then adding the facilitating force.</w:t>
      </w:r>
    </w:p>
    <w:p w14:paraId="5D4E6077" w14:textId="77777777" w:rsidR="00310255" w:rsidRDefault="00310255" w:rsidP="00A4127F">
      <w:pPr>
        <w:pStyle w:val="PlainText"/>
        <w:ind w:left="630" w:hanging="270"/>
        <w:jc w:val="both"/>
        <w:rPr>
          <w:rFonts w:ascii="Times New Roman" w:hAnsi="Times New Roman"/>
          <w:sz w:val="24"/>
        </w:rPr>
      </w:pPr>
      <w:r>
        <w:rPr>
          <w:rFonts w:ascii="Times New Roman" w:hAnsi="Times New Roman"/>
          <w:sz w:val="24"/>
        </w:rPr>
        <w:t xml:space="preserve">4. The position is held for 3-5 seconds, the facilitating forces are released, and the region is returned to neutral. </w:t>
      </w:r>
    </w:p>
    <w:p w14:paraId="22D79E22" w14:textId="77777777" w:rsidR="00310255" w:rsidRDefault="00310255" w:rsidP="00A4127F">
      <w:pPr>
        <w:pStyle w:val="PlainText"/>
        <w:ind w:left="630" w:hanging="270"/>
        <w:jc w:val="both"/>
        <w:rPr>
          <w:rFonts w:ascii="Times New Roman" w:hAnsi="Times New Roman"/>
          <w:sz w:val="24"/>
        </w:rPr>
      </w:pPr>
      <w:r>
        <w:rPr>
          <w:rFonts w:ascii="Times New Roman" w:hAnsi="Times New Roman"/>
          <w:sz w:val="24"/>
        </w:rPr>
        <w:t>5. The dysfunction is re-evaluated. When appropriate, movement can be introduced into the barrier directions.</w:t>
      </w:r>
    </w:p>
    <w:p w14:paraId="44DA3D37" w14:textId="77777777" w:rsidR="00B528FD" w:rsidRDefault="00B528FD">
      <w:pPr>
        <w:rPr>
          <w:sz w:val="24"/>
        </w:rPr>
      </w:pPr>
      <w:r>
        <w:rPr>
          <w:sz w:val="24"/>
        </w:rPr>
        <w:br w:type="page"/>
      </w:r>
    </w:p>
    <w:p w14:paraId="036B5009" w14:textId="77777777" w:rsidR="00F6281A" w:rsidRDefault="00F6281A" w:rsidP="008A7480">
      <w:pPr>
        <w:pStyle w:val="PlainText"/>
        <w:jc w:val="both"/>
        <w:rPr>
          <w:rFonts w:ascii="Times New Roman" w:hAnsi="Times New Roman"/>
          <w:sz w:val="24"/>
        </w:rPr>
      </w:pPr>
    </w:p>
    <w:p w14:paraId="46EA0FB5" w14:textId="77777777" w:rsidR="00695BED" w:rsidRPr="008A7480" w:rsidRDefault="00695BED" w:rsidP="008A7480">
      <w:pPr>
        <w:pStyle w:val="PlainText"/>
        <w:jc w:val="both"/>
        <w:rPr>
          <w:rFonts w:ascii="Times New Roman" w:hAnsi="Times New Roman"/>
          <w:b/>
          <w:sz w:val="24"/>
        </w:rPr>
      </w:pPr>
      <w:r w:rsidRPr="008A7480">
        <w:rPr>
          <w:rFonts w:ascii="Times New Roman" w:hAnsi="Times New Roman"/>
          <w:b/>
          <w:sz w:val="24"/>
        </w:rPr>
        <w:t>CERVICAL</w:t>
      </w:r>
    </w:p>
    <w:p w14:paraId="1C697390" w14:textId="77777777" w:rsidR="00695BED" w:rsidRDefault="00695BED" w:rsidP="008A7480">
      <w:pPr>
        <w:pStyle w:val="PlainText"/>
        <w:jc w:val="both"/>
        <w:rPr>
          <w:rFonts w:ascii="Times New Roman" w:hAnsi="Times New Roman"/>
          <w:sz w:val="24"/>
        </w:rPr>
      </w:pPr>
      <w:r>
        <w:rPr>
          <w:rFonts w:ascii="Times New Roman" w:hAnsi="Times New Roman"/>
          <w:sz w:val="24"/>
        </w:rPr>
        <w:t>Soft Tissue Treatment</w:t>
      </w:r>
    </w:p>
    <w:p w14:paraId="148328DE" w14:textId="77777777" w:rsidR="00695BED" w:rsidRDefault="00695BED" w:rsidP="008A7480">
      <w:pPr>
        <w:pStyle w:val="PlainText"/>
        <w:jc w:val="both"/>
        <w:rPr>
          <w:rFonts w:ascii="Times New Roman" w:hAnsi="Times New Roman"/>
          <w:sz w:val="24"/>
        </w:rPr>
      </w:pPr>
      <w:r>
        <w:rPr>
          <w:rFonts w:ascii="Times New Roman" w:hAnsi="Times New Roman"/>
          <w:sz w:val="24"/>
        </w:rPr>
        <w:t>FINDINGS</w:t>
      </w:r>
    </w:p>
    <w:p w14:paraId="06C3800E" w14:textId="77777777" w:rsidR="00695BED" w:rsidRDefault="00695BED" w:rsidP="008A7480">
      <w:pPr>
        <w:pStyle w:val="PlainText"/>
        <w:jc w:val="both"/>
        <w:rPr>
          <w:rFonts w:ascii="Times New Roman" w:hAnsi="Times New Roman"/>
          <w:sz w:val="24"/>
        </w:rPr>
      </w:pPr>
      <w:r>
        <w:rPr>
          <w:rFonts w:ascii="Times New Roman" w:hAnsi="Times New Roman"/>
          <w:sz w:val="24"/>
        </w:rPr>
        <w:t>Posterior cervical muscle hypertonicity (soft tissue texture abnormalities).</w:t>
      </w:r>
    </w:p>
    <w:p w14:paraId="15143D6E" w14:textId="77777777" w:rsidR="00695BED" w:rsidRDefault="007B4929" w:rsidP="008A7480">
      <w:pPr>
        <w:pStyle w:val="PlainText"/>
        <w:jc w:val="both"/>
        <w:rPr>
          <w:rFonts w:ascii="Times New Roman" w:hAnsi="Times New Roman"/>
          <w:sz w:val="24"/>
        </w:rPr>
      </w:pPr>
      <w:r>
        <w:rPr>
          <w:rFonts w:ascii="Times New Roman" w:hAnsi="Times New Roman"/>
          <w:noProof/>
          <w:sz w:val="24"/>
          <w:lang w:val="en-GB" w:eastAsia="en-GB"/>
        </w:rPr>
        <w:drawing>
          <wp:anchor distT="0" distB="0" distL="114300" distR="114300" simplePos="0" relativeHeight="251661312" behindDoc="0" locked="0" layoutInCell="1" allowOverlap="1" wp14:anchorId="012C355C" wp14:editId="1807B150">
            <wp:simplePos x="0" y="0"/>
            <wp:positionH relativeFrom="column">
              <wp:posOffset>57785</wp:posOffset>
            </wp:positionH>
            <wp:positionV relativeFrom="paragraph">
              <wp:posOffset>370205</wp:posOffset>
            </wp:positionV>
            <wp:extent cx="5619750" cy="3866515"/>
            <wp:effectExtent l="19050" t="0" r="0" b="0"/>
            <wp:wrapThrough wrapText="bothSides">
              <wp:wrapPolygon edited="0">
                <wp:start x="-73" y="0"/>
                <wp:lineTo x="-73" y="21497"/>
                <wp:lineTo x="21600" y="21497"/>
                <wp:lineTo x="21600" y="0"/>
                <wp:lineTo x="-73" y="0"/>
              </wp:wrapPolygon>
            </wp:wrapThrough>
            <wp:docPr id="3" name="Picture 2" descr="Cervical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vical 3.bmp"/>
                    <pic:cNvPicPr/>
                  </pic:nvPicPr>
                  <pic:blipFill>
                    <a:blip r:embed="rId13" cstate="print"/>
                    <a:stretch>
                      <a:fillRect/>
                    </a:stretch>
                  </pic:blipFill>
                  <pic:spPr>
                    <a:xfrm>
                      <a:off x="0" y="0"/>
                      <a:ext cx="5619750" cy="3866515"/>
                    </a:xfrm>
                    <a:prstGeom prst="rect">
                      <a:avLst/>
                    </a:prstGeom>
                  </pic:spPr>
                </pic:pic>
              </a:graphicData>
            </a:graphic>
          </wp:anchor>
        </w:drawing>
      </w:r>
      <w:r w:rsidR="00695BED">
        <w:rPr>
          <w:rFonts w:ascii="Times New Roman" w:hAnsi="Times New Roman"/>
          <w:sz w:val="24"/>
        </w:rPr>
        <w:t>PATIENT POSITION</w:t>
      </w:r>
      <w:r>
        <w:rPr>
          <w:rFonts w:ascii="Times New Roman" w:hAnsi="Times New Roman"/>
          <w:sz w:val="24"/>
        </w:rPr>
        <w:t xml:space="preserve"> - </w:t>
      </w:r>
      <w:r w:rsidR="00695BED">
        <w:rPr>
          <w:rFonts w:ascii="Times New Roman" w:hAnsi="Times New Roman"/>
          <w:sz w:val="24"/>
        </w:rPr>
        <w:t xml:space="preserve">Supine on the table; the patient's head is beyond the end of the table, resting on a pillow on the physician's lap </w:t>
      </w:r>
    </w:p>
    <w:p w14:paraId="44855C1C" w14:textId="77777777" w:rsidR="00695BED" w:rsidRDefault="00695BED" w:rsidP="008A7480">
      <w:pPr>
        <w:pStyle w:val="PlainText"/>
        <w:jc w:val="both"/>
        <w:rPr>
          <w:rFonts w:ascii="Times New Roman" w:hAnsi="Times New Roman"/>
          <w:sz w:val="24"/>
        </w:rPr>
      </w:pPr>
      <w:r>
        <w:rPr>
          <w:rFonts w:ascii="Times New Roman" w:hAnsi="Times New Roman"/>
          <w:sz w:val="24"/>
        </w:rPr>
        <w:t>.</w:t>
      </w:r>
    </w:p>
    <w:p w14:paraId="4B2B6C06" w14:textId="77777777" w:rsidR="00695BED" w:rsidRDefault="00695BED" w:rsidP="008A7480">
      <w:pPr>
        <w:pStyle w:val="PlainText"/>
        <w:jc w:val="both"/>
        <w:rPr>
          <w:rFonts w:ascii="Times New Roman" w:hAnsi="Times New Roman"/>
          <w:sz w:val="24"/>
        </w:rPr>
      </w:pPr>
      <w:r>
        <w:rPr>
          <w:rFonts w:ascii="Times New Roman" w:hAnsi="Times New Roman"/>
          <w:sz w:val="24"/>
        </w:rPr>
        <w:t>PROCEDURE</w:t>
      </w:r>
    </w:p>
    <w:p w14:paraId="5BDBF174" w14:textId="77777777" w:rsidR="00695BED" w:rsidRDefault="00036DB9" w:rsidP="005C247D">
      <w:pPr>
        <w:pStyle w:val="PlainText"/>
        <w:ind w:left="720" w:hanging="360"/>
        <w:jc w:val="both"/>
        <w:rPr>
          <w:rFonts w:ascii="Times New Roman" w:hAnsi="Times New Roman"/>
          <w:sz w:val="24"/>
        </w:rPr>
      </w:pPr>
      <w:r>
        <w:rPr>
          <w:rFonts w:ascii="Times New Roman" w:hAnsi="Times New Roman"/>
          <w:sz w:val="24"/>
        </w:rPr>
        <w:t>1. The patient is supine and the physician sits at the head of the table.</w:t>
      </w:r>
    </w:p>
    <w:p w14:paraId="1FCACFBA" w14:textId="77777777" w:rsidR="00695BED" w:rsidRDefault="00036DB9" w:rsidP="005C247D">
      <w:pPr>
        <w:pStyle w:val="PlainText"/>
        <w:ind w:left="720" w:hanging="360"/>
        <w:jc w:val="both"/>
        <w:rPr>
          <w:rFonts w:ascii="Times New Roman" w:hAnsi="Times New Roman"/>
          <w:sz w:val="24"/>
        </w:rPr>
      </w:pPr>
      <w:r>
        <w:rPr>
          <w:rFonts w:ascii="Times New Roman" w:hAnsi="Times New Roman"/>
          <w:sz w:val="24"/>
        </w:rPr>
        <w:t xml:space="preserve">2. The physician cradles the patient's neck in the palm of his hand utilizing the hand that is on the opposite side of the dysfunctional region. When treating the </w:t>
      </w:r>
      <w:r w:rsidR="005E6417">
        <w:rPr>
          <w:rFonts w:ascii="Times New Roman" w:hAnsi="Times New Roman"/>
          <w:sz w:val="24"/>
        </w:rPr>
        <w:t xml:space="preserve">right </w:t>
      </w:r>
      <w:r>
        <w:rPr>
          <w:rFonts w:ascii="Times New Roman" w:hAnsi="Times New Roman"/>
          <w:sz w:val="24"/>
        </w:rPr>
        <w:t xml:space="preserve">side, the </w:t>
      </w:r>
      <w:r w:rsidR="005E6417">
        <w:rPr>
          <w:rFonts w:ascii="Times New Roman" w:hAnsi="Times New Roman"/>
          <w:sz w:val="24"/>
        </w:rPr>
        <w:t xml:space="preserve">left </w:t>
      </w:r>
      <w:r>
        <w:rPr>
          <w:rFonts w:ascii="Times New Roman" w:hAnsi="Times New Roman"/>
          <w:sz w:val="24"/>
        </w:rPr>
        <w:t xml:space="preserve">hand is used. </w:t>
      </w:r>
      <w:r w:rsidR="00695BED">
        <w:rPr>
          <w:rFonts w:ascii="Times New Roman" w:hAnsi="Times New Roman"/>
          <w:sz w:val="24"/>
        </w:rPr>
        <w:t xml:space="preserve">The pad of the index or other finger acts as both monitoring finger and fulcrum, on the contralateral </w:t>
      </w:r>
      <w:r w:rsidR="00DB3661">
        <w:rPr>
          <w:rFonts w:ascii="Times New Roman" w:hAnsi="Times New Roman"/>
          <w:sz w:val="24"/>
        </w:rPr>
        <w:t>muscular spasm.</w:t>
      </w:r>
    </w:p>
    <w:p w14:paraId="428FCB37"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3.</w:t>
      </w:r>
      <w:r w:rsidR="00DB3661">
        <w:rPr>
          <w:rFonts w:ascii="Times New Roman" w:hAnsi="Times New Roman"/>
          <w:sz w:val="24"/>
        </w:rPr>
        <w:t xml:space="preserve"> </w:t>
      </w:r>
      <w:r>
        <w:rPr>
          <w:rFonts w:ascii="Times New Roman" w:hAnsi="Times New Roman"/>
          <w:sz w:val="24"/>
        </w:rPr>
        <w:t xml:space="preserve">The </w:t>
      </w:r>
      <w:r w:rsidR="00DB3661">
        <w:rPr>
          <w:rFonts w:ascii="Times New Roman" w:hAnsi="Times New Roman"/>
          <w:sz w:val="24"/>
        </w:rPr>
        <w:t xml:space="preserve">physician’s </w:t>
      </w:r>
      <w:r>
        <w:rPr>
          <w:rFonts w:ascii="Times New Roman" w:hAnsi="Times New Roman"/>
          <w:sz w:val="24"/>
        </w:rPr>
        <w:t>other hand is placed on the top of the patient's head. This hand then straightens the patient's cervical lordosis by slightly forward bending the neck.</w:t>
      </w:r>
    </w:p>
    <w:p w14:paraId="2173E31C"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4.</w:t>
      </w:r>
      <w:r w:rsidR="00DB3661">
        <w:rPr>
          <w:rFonts w:ascii="Times New Roman" w:hAnsi="Times New Roman"/>
          <w:sz w:val="24"/>
        </w:rPr>
        <w:t xml:space="preserve">  </w:t>
      </w:r>
      <w:r>
        <w:rPr>
          <w:rFonts w:ascii="Times New Roman" w:hAnsi="Times New Roman"/>
          <w:sz w:val="24"/>
        </w:rPr>
        <w:t xml:space="preserve">Using the </w:t>
      </w:r>
      <w:r w:rsidR="00DB3661">
        <w:rPr>
          <w:rFonts w:ascii="Times New Roman" w:hAnsi="Times New Roman"/>
          <w:sz w:val="24"/>
        </w:rPr>
        <w:t>hand that is on the top of the patient’s head</w:t>
      </w:r>
      <w:r>
        <w:rPr>
          <w:rFonts w:ascii="Times New Roman" w:hAnsi="Times New Roman"/>
          <w:sz w:val="24"/>
        </w:rPr>
        <w:t xml:space="preserve">, the physician </w:t>
      </w:r>
      <w:r w:rsidR="00DB3661">
        <w:rPr>
          <w:rFonts w:ascii="Times New Roman" w:hAnsi="Times New Roman"/>
          <w:sz w:val="24"/>
        </w:rPr>
        <w:t>applies</w:t>
      </w:r>
      <w:r>
        <w:rPr>
          <w:rFonts w:ascii="Times New Roman" w:hAnsi="Times New Roman"/>
          <w:sz w:val="24"/>
        </w:rPr>
        <w:t xml:space="preserve"> a compressive facilitating force to the neck, through the patient's head</w:t>
      </w:r>
      <w:r w:rsidR="00DB3661">
        <w:rPr>
          <w:rFonts w:ascii="Times New Roman" w:hAnsi="Times New Roman"/>
          <w:sz w:val="24"/>
        </w:rPr>
        <w:t xml:space="preserve"> and sufficient enough to be appreciated and</w:t>
      </w:r>
      <w:r>
        <w:rPr>
          <w:rFonts w:ascii="Times New Roman" w:hAnsi="Times New Roman"/>
          <w:sz w:val="24"/>
        </w:rPr>
        <w:t xml:space="preserve"> to create a relaxation of the tissue noted at the monitored location.</w:t>
      </w:r>
    </w:p>
    <w:p w14:paraId="75DC72C0"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5.</w:t>
      </w:r>
      <w:r w:rsidR="00DB3661">
        <w:rPr>
          <w:rFonts w:ascii="Times New Roman" w:hAnsi="Times New Roman"/>
          <w:sz w:val="24"/>
        </w:rPr>
        <w:t xml:space="preserve"> </w:t>
      </w:r>
      <w:r>
        <w:rPr>
          <w:rFonts w:ascii="Times New Roman" w:hAnsi="Times New Roman"/>
          <w:sz w:val="24"/>
        </w:rPr>
        <w:t>Maintaining the compressive force, extension is introduced to the neck to the level of the monitoring finger. This should cause a further</w:t>
      </w:r>
      <w:r w:rsidR="00184326">
        <w:rPr>
          <w:rFonts w:ascii="Times New Roman" w:hAnsi="Times New Roman"/>
          <w:sz w:val="24"/>
        </w:rPr>
        <w:t xml:space="preserve"> relaxation </w:t>
      </w:r>
      <w:r>
        <w:rPr>
          <w:rFonts w:ascii="Times New Roman" w:hAnsi="Times New Roman"/>
          <w:sz w:val="24"/>
        </w:rPr>
        <w:t>of the tissue being treated.</w:t>
      </w:r>
    </w:p>
    <w:p w14:paraId="252B17D4"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6.</w:t>
      </w:r>
      <w:r w:rsidR="00184326">
        <w:rPr>
          <w:rFonts w:ascii="Times New Roman" w:hAnsi="Times New Roman"/>
          <w:sz w:val="24"/>
        </w:rPr>
        <w:t xml:space="preserve"> </w:t>
      </w:r>
      <w:r>
        <w:rPr>
          <w:rFonts w:ascii="Times New Roman" w:hAnsi="Times New Roman"/>
          <w:sz w:val="24"/>
        </w:rPr>
        <w:t>Side-bending and rotation, usually toward the side of the tense tissues, are added to the point that the tissues continue to soften.</w:t>
      </w:r>
    </w:p>
    <w:p w14:paraId="013DDF09"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7.</w:t>
      </w:r>
      <w:r w:rsidR="00184326">
        <w:rPr>
          <w:rFonts w:ascii="Times New Roman" w:hAnsi="Times New Roman"/>
          <w:sz w:val="24"/>
        </w:rPr>
        <w:t xml:space="preserve"> </w:t>
      </w:r>
      <w:r>
        <w:rPr>
          <w:rFonts w:ascii="Times New Roman" w:hAnsi="Times New Roman"/>
          <w:sz w:val="24"/>
        </w:rPr>
        <w:t>T</w:t>
      </w:r>
      <w:r w:rsidR="00184326">
        <w:rPr>
          <w:rFonts w:ascii="Times New Roman" w:hAnsi="Times New Roman"/>
          <w:sz w:val="24"/>
        </w:rPr>
        <w:t>he</w:t>
      </w:r>
      <w:r>
        <w:rPr>
          <w:rFonts w:ascii="Times New Roman" w:hAnsi="Times New Roman"/>
          <w:sz w:val="24"/>
        </w:rPr>
        <w:t xml:space="preserve"> position is maintained for 3-5 seconds</w:t>
      </w:r>
      <w:r w:rsidR="00184326">
        <w:rPr>
          <w:rFonts w:ascii="Times New Roman" w:hAnsi="Times New Roman"/>
          <w:sz w:val="24"/>
        </w:rPr>
        <w:t xml:space="preserve"> </w:t>
      </w:r>
      <w:r>
        <w:rPr>
          <w:rFonts w:ascii="Times New Roman" w:hAnsi="Times New Roman"/>
          <w:sz w:val="24"/>
        </w:rPr>
        <w:t>before returning the neck slowly to a neutral position.</w:t>
      </w:r>
    </w:p>
    <w:p w14:paraId="3DA20688"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8.</w:t>
      </w:r>
      <w:r w:rsidR="00184326">
        <w:rPr>
          <w:rFonts w:ascii="Times New Roman" w:hAnsi="Times New Roman"/>
          <w:sz w:val="24"/>
        </w:rPr>
        <w:t xml:space="preserve"> </w:t>
      </w:r>
      <w:r>
        <w:rPr>
          <w:rFonts w:ascii="Times New Roman" w:hAnsi="Times New Roman"/>
          <w:sz w:val="24"/>
        </w:rPr>
        <w:t>The tissue being treated is re-evaluated.</w:t>
      </w:r>
      <w:r w:rsidR="0003211F">
        <w:rPr>
          <w:rFonts w:ascii="Times New Roman" w:hAnsi="Times New Roman"/>
          <w:sz w:val="24"/>
        </w:rPr>
        <w:t xml:space="preserve"> </w:t>
      </w:r>
      <w:r w:rsidR="00036DB9">
        <w:rPr>
          <w:rFonts w:ascii="Times New Roman" w:hAnsi="Times New Roman"/>
          <w:sz w:val="24"/>
        </w:rPr>
        <w:t>A mild</w:t>
      </w:r>
      <w:r w:rsidR="0003211F">
        <w:rPr>
          <w:rFonts w:ascii="Times New Roman" w:hAnsi="Times New Roman"/>
          <w:sz w:val="24"/>
        </w:rPr>
        <w:t xml:space="preserve"> stretch can be applied into the barrier directions can be added while monitoring the tissue tension.</w:t>
      </w:r>
    </w:p>
    <w:p w14:paraId="0BE153F8" w14:textId="77777777" w:rsidR="00695BED" w:rsidRDefault="00695BED" w:rsidP="008A7480">
      <w:pPr>
        <w:pStyle w:val="PlainText"/>
        <w:jc w:val="both"/>
        <w:rPr>
          <w:rFonts w:ascii="Times New Roman" w:hAnsi="Times New Roman"/>
          <w:sz w:val="24"/>
        </w:rPr>
      </w:pPr>
      <w:r>
        <w:rPr>
          <w:rFonts w:ascii="Times New Roman" w:hAnsi="Times New Roman"/>
          <w:sz w:val="24"/>
        </w:rPr>
        <w:t xml:space="preserve">Note: If tissue changes are found anteriorly, </w:t>
      </w:r>
      <w:r w:rsidR="00184326">
        <w:rPr>
          <w:rFonts w:ascii="Times New Roman" w:hAnsi="Times New Roman"/>
          <w:sz w:val="24"/>
        </w:rPr>
        <w:t>flexion</w:t>
      </w:r>
      <w:r>
        <w:rPr>
          <w:rFonts w:ascii="Times New Roman" w:hAnsi="Times New Roman"/>
          <w:sz w:val="24"/>
        </w:rPr>
        <w:t xml:space="preserve"> instead is usually required. </w:t>
      </w:r>
      <w:r w:rsidR="00036DB9">
        <w:rPr>
          <w:rFonts w:ascii="Times New Roman" w:hAnsi="Times New Roman"/>
          <w:sz w:val="24"/>
        </w:rPr>
        <w:t xml:space="preserve">Some muscles, such as the sternocleidomastoid, have sidebending and rotation components in opposite directions. </w:t>
      </w:r>
      <w:r w:rsidR="00184326">
        <w:rPr>
          <w:rFonts w:ascii="Times New Roman" w:hAnsi="Times New Roman"/>
          <w:sz w:val="24"/>
        </w:rPr>
        <w:lastRenderedPageBreak/>
        <w:t xml:space="preserve">Knowledge of anatomy determines the direction that </w:t>
      </w:r>
      <w:r>
        <w:rPr>
          <w:rFonts w:ascii="Times New Roman" w:hAnsi="Times New Roman"/>
          <w:sz w:val="24"/>
        </w:rPr>
        <w:t xml:space="preserve">muscles must be placed </w:t>
      </w:r>
      <w:r w:rsidR="00184326">
        <w:rPr>
          <w:rFonts w:ascii="Times New Roman" w:hAnsi="Times New Roman"/>
          <w:sz w:val="24"/>
        </w:rPr>
        <w:t xml:space="preserve">into </w:t>
      </w:r>
      <w:r>
        <w:rPr>
          <w:rFonts w:ascii="Times New Roman" w:hAnsi="Times New Roman"/>
          <w:sz w:val="24"/>
        </w:rPr>
        <w:t>their individual shortened positions as determined by palpation and tissue response. Careful localization of the component motions of forward/backward bending, side-bending/rotation, and compression to the area of tissue texture change will result in faster and more efficient results.</w:t>
      </w:r>
    </w:p>
    <w:p w14:paraId="5E5F17C0" w14:textId="77777777" w:rsidR="00184326" w:rsidRDefault="00184326" w:rsidP="008A7480">
      <w:pPr>
        <w:pStyle w:val="PlainText"/>
        <w:jc w:val="both"/>
        <w:rPr>
          <w:rFonts w:ascii="Times New Roman" w:hAnsi="Times New Roman"/>
          <w:sz w:val="24"/>
        </w:rPr>
      </w:pPr>
    </w:p>
    <w:p w14:paraId="011F059C" w14:textId="77777777" w:rsidR="00695BED" w:rsidRDefault="00695BED" w:rsidP="008A7480">
      <w:pPr>
        <w:pStyle w:val="PlainText"/>
        <w:jc w:val="both"/>
        <w:rPr>
          <w:rFonts w:ascii="Times New Roman" w:hAnsi="Times New Roman"/>
          <w:sz w:val="24"/>
        </w:rPr>
      </w:pPr>
      <w:r>
        <w:rPr>
          <w:rFonts w:ascii="Times New Roman" w:hAnsi="Times New Roman"/>
          <w:sz w:val="24"/>
        </w:rPr>
        <w:t>Cervical Segmental Somatic Dysfunction</w:t>
      </w:r>
    </w:p>
    <w:p w14:paraId="1E26D185" w14:textId="77777777" w:rsidR="00695BED" w:rsidRDefault="00695BED" w:rsidP="008A7480">
      <w:pPr>
        <w:pStyle w:val="PlainText"/>
        <w:jc w:val="both"/>
        <w:rPr>
          <w:rFonts w:ascii="Times New Roman" w:hAnsi="Times New Roman"/>
          <w:sz w:val="24"/>
        </w:rPr>
      </w:pPr>
      <w:r>
        <w:rPr>
          <w:rFonts w:ascii="Times New Roman" w:hAnsi="Times New Roman"/>
          <w:sz w:val="24"/>
        </w:rPr>
        <w:t>FINDINGS</w:t>
      </w:r>
    </w:p>
    <w:p w14:paraId="5240965C" w14:textId="77777777" w:rsidR="00695BED" w:rsidRDefault="00695BED" w:rsidP="008A7480">
      <w:pPr>
        <w:pStyle w:val="PlainText"/>
        <w:jc w:val="both"/>
        <w:rPr>
          <w:rFonts w:ascii="Times New Roman" w:hAnsi="Times New Roman"/>
          <w:sz w:val="24"/>
        </w:rPr>
      </w:pPr>
      <w:r>
        <w:rPr>
          <w:rFonts w:ascii="Times New Roman" w:hAnsi="Times New Roman"/>
          <w:sz w:val="24"/>
        </w:rPr>
        <w:t>C3 ES</w:t>
      </w:r>
      <w:r>
        <w:rPr>
          <w:rFonts w:ascii="Times New Roman" w:hAnsi="Times New Roman"/>
          <w:sz w:val="24"/>
          <w:vertAlign w:val="subscript"/>
        </w:rPr>
        <w:t>L</w:t>
      </w:r>
      <w:r>
        <w:rPr>
          <w:rFonts w:ascii="Times New Roman" w:hAnsi="Times New Roman"/>
          <w:sz w:val="24"/>
        </w:rPr>
        <w:t>R</w:t>
      </w:r>
      <w:r>
        <w:rPr>
          <w:rFonts w:ascii="Times New Roman" w:hAnsi="Times New Roman"/>
          <w:sz w:val="24"/>
          <w:vertAlign w:val="subscript"/>
        </w:rPr>
        <w:t>L</w:t>
      </w:r>
      <w:r w:rsidR="00184326">
        <w:rPr>
          <w:rFonts w:ascii="Times New Roman" w:hAnsi="Times New Roman"/>
          <w:sz w:val="24"/>
        </w:rPr>
        <w:t xml:space="preserve"> (Fig. 64.2</w:t>
      </w:r>
      <w:r w:rsidR="0087274A">
        <w:rPr>
          <w:rFonts w:ascii="Times New Roman" w:hAnsi="Times New Roman"/>
          <w:sz w:val="24"/>
        </w:rPr>
        <w:t xml:space="preserve"> FOM2</w:t>
      </w:r>
      <w:r w:rsidR="00184326">
        <w:rPr>
          <w:rFonts w:ascii="Times New Roman" w:hAnsi="Times New Roman"/>
          <w:sz w:val="24"/>
        </w:rPr>
        <w:t>) and C7 FS</w:t>
      </w:r>
      <w:r w:rsidR="00184326">
        <w:rPr>
          <w:rFonts w:ascii="Times New Roman" w:hAnsi="Times New Roman"/>
          <w:sz w:val="24"/>
          <w:vertAlign w:val="subscript"/>
        </w:rPr>
        <w:t>L</w:t>
      </w:r>
      <w:r w:rsidR="00184326">
        <w:rPr>
          <w:rFonts w:ascii="Times New Roman" w:hAnsi="Times New Roman"/>
          <w:sz w:val="24"/>
        </w:rPr>
        <w:t>R</w:t>
      </w:r>
      <w:r w:rsidR="00184326">
        <w:rPr>
          <w:rFonts w:ascii="Times New Roman" w:hAnsi="Times New Roman"/>
          <w:sz w:val="24"/>
          <w:vertAlign w:val="subscript"/>
        </w:rPr>
        <w:t>L</w:t>
      </w:r>
    </w:p>
    <w:p w14:paraId="12D531DC" w14:textId="77777777" w:rsidR="00695BED" w:rsidRDefault="00695BED" w:rsidP="008A7480">
      <w:pPr>
        <w:pStyle w:val="PlainText"/>
        <w:jc w:val="both"/>
        <w:rPr>
          <w:rFonts w:ascii="Times New Roman" w:hAnsi="Times New Roman"/>
          <w:sz w:val="24"/>
        </w:rPr>
      </w:pPr>
      <w:r>
        <w:rPr>
          <w:rFonts w:ascii="Times New Roman" w:hAnsi="Times New Roman"/>
          <w:sz w:val="24"/>
        </w:rPr>
        <w:t>PATIENT POSITION</w:t>
      </w:r>
    </w:p>
    <w:p w14:paraId="17E68C68" w14:textId="77777777" w:rsidR="00695BED" w:rsidRDefault="00695BED" w:rsidP="008A7480">
      <w:pPr>
        <w:pStyle w:val="PlainText"/>
        <w:jc w:val="both"/>
        <w:rPr>
          <w:rFonts w:ascii="Times New Roman" w:hAnsi="Times New Roman"/>
          <w:sz w:val="24"/>
        </w:rPr>
      </w:pPr>
      <w:r>
        <w:rPr>
          <w:rFonts w:ascii="Times New Roman" w:hAnsi="Times New Roman"/>
          <w:sz w:val="24"/>
        </w:rPr>
        <w:t xml:space="preserve">Supine, with the patient's head beyond the end of the table, resting on a pillow on the physician's lap </w:t>
      </w:r>
    </w:p>
    <w:p w14:paraId="02A53033" w14:textId="77777777" w:rsidR="00695BED" w:rsidRDefault="00695BED" w:rsidP="008A7480">
      <w:pPr>
        <w:pStyle w:val="PlainText"/>
        <w:jc w:val="both"/>
        <w:rPr>
          <w:rFonts w:ascii="Times New Roman" w:hAnsi="Times New Roman"/>
          <w:sz w:val="24"/>
        </w:rPr>
      </w:pPr>
      <w:r>
        <w:rPr>
          <w:rFonts w:ascii="Times New Roman" w:hAnsi="Times New Roman"/>
          <w:sz w:val="24"/>
        </w:rPr>
        <w:t>.</w:t>
      </w:r>
    </w:p>
    <w:p w14:paraId="1636D3C5" w14:textId="77777777" w:rsidR="00695BED" w:rsidRDefault="00695BED" w:rsidP="008A7480">
      <w:pPr>
        <w:pStyle w:val="PlainText"/>
        <w:jc w:val="both"/>
        <w:rPr>
          <w:rFonts w:ascii="Times New Roman" w:hAnsi="Times New Roman"/>
          <w:sz w:val="24"/>
        </w:rPr>
      </w:pPr>
      <w:r>
        <w:rPr>
          <w:rFonts w:ascii="Times New Roman" w:hAnsi="Times New Roman"/>
          <w:sz w:val="24"/>
        </w:rPr>
        <w:t>PROCEDURE</w:t>
      </w:r>
    </w:p>
    <w:p w14:paraId="5066EBBC" w14:textId="77777777" w:rsidR="00695BED" w:rsidRDefault="00036DB9" w:rsidP="005C247D">
      <w:pPr>
        <w:pStyle w:val="PlainText"/>
        <w:tabs>
          <w:tab w:val="left" w:pos="720"/>
        </w:tabs>
        <w:ind w:left="720" w:hanging="360"/>
        <w:jc w:val="both"/>
        <w:rPr>
          <w:rFonts w:ascii="Times New Roman" w:hAnsi="Times New Roman"/>
          <w:sz w:val="24"/>
        </w:rPr>
      </w:pPr>
      <w:r>
        <w:rPr>
          <w:rFonts w:ascii="Times New Roman" w:hAnsi="Times New Roman"/>
          <w:sz w:val="24"/>
        </w:rPr>
        <w:t>1. The</w:t>
      </w:r>
      <w:r w:rsidR="00695BED">
        <w:rPr>
          <w:rFonts w:ascii="Times New Roman" w:hAnsi="Times New Roman"/>
          <w:sz w:val="24"/>
        </w:rPr>
        <w:t xml:space="preserve"> physician sits at the head of the table.</w:t>
      </w:r>
    </w:p>
    <w:p w14:paraId="176E5A80" w14:textId="77777777" w:rsidR="00695BED" w:rsidRDefault="00695BED" w:rsidP="005C247D">
      <w:pPr>
        <w:pStyle w:val="PlainText"/>
        <w:tabs>
          <w:tab w:val="left" w:pos="720"/>
        </w:tabs>
        <w:ind w:left="720" w:hanging="360"/>
        <w:jc w:val="both"/>
        <w:rPr>
          <w:rFonts w:ascii="Times New Roman" w:hAnsi="Times New Roman"/>
          <w:sz w:val="24"/>
        </w:rPr>
      </w:pPr>
      <w:r>
        <w:rPr>
          <w:rFonts w:ascii="Times New Roman" w:hAnsi="Times New Roman"/>
          <w:sz w:val="24"/>
        </w:rPr>
        <w:t xml:space="preserve">2. The physician cradles the patient's neck in the palm of his hand. When treating the left side, the right hand is used. The pad of </w:t>
      </w:r>
      <w:r w:rsidR="00FA2CD3">
        <w:rPr>
          <w:rFonts w:ascii="Times New Roman" w:hAnsi="Times New Roman"/>
          <w:sz w:val="24"/>
        </w:rPr>
        <w:t>a</w:t>
      </w:r>
      <w:r>
        <w:rPr>
          <w:rFonts w:ascii="Times New Roman" w:hAnsi="Times New Roman"/>
          <w:sz w:val="24"/>
        </w:rPr>
        <w:t xml:space="preserve"> finger monitors posterior to the left articular pillar of C3.</w:t>
      </w:r>
    </w:p>
    <w:p w14:paraId="7F9293BF" w14:textId="77777777" w:rsidR="00695BED" w:rsidRDefault="00695BED" w:rsidP="005C247D">
      <w:pPr>
        <w:pStyle w:val="PlainText"/>
        <w:tabs>
          <w:tab w:val="left" w:pos="720"/>
        </w:tabs>
        <w:ind w:left="720" w:hanging="360"/>
        <w:jc w:val="both"/>
        <w:rPr>
          <w:rFonts w:ascii="Times New Roman" w:hAnsi="Times New Roman"/>
          <w:sz w:val="24"/>
        </w:rPr>
      </w:pPr>
      <w:r>
        <w:rPr>
          <w:rFonts w:ascii="Times New Roman" w:hAnsi="Times New Roman"/>
          <w:sz w:val="24"/>
        </w:rPr>
        <w:t xml:space="preserve">3. The </w:t>
      </w:r>
      <w:r w:rsidR="00FA2CD3">
        <w:rPr>
          <w:rFonts w:ascii="Times New Roman" w:hAnsi="Times New Roman"/>
          <w:sz w:val="24"/>
        </w:rPr>
        <w:t xml:space="preserve">physician’s </w:t>
      </w:r>
      <w:r>
        <w:rPr>
          <w:rFonts w:ascii="Times New Roman" w:hAnsi="Times New Roman"/>
          <w:sz w:val="24"/>
        </w:rPr>
        <w:t xml:space="preserve">other hand is placed on the top of the patient's head. This hand then </w:t>
      </w:r>
      <w:r w:rsidR="00FA2CD3">
        <w:rPr>
          <w:rFonts w:ascii="Times New Roman" w:hAnsi="Times New Roman"/>
          <w:sz w:val="24"/>
        </w:rPr>
        <w:t xml:space="preserve">introduces straightening </w:t>
      </w:r>
      <w:r>
        <w:rPr>
          <w:rFonts w:ascii="Times New Roman" w:hAnsi="Times New Roman"/>
          <w:sz w:val="24"/>
        </w:rPr>
        <w:t xml:space="preserve">the patient's cervical lordosis by slightly </w:t>
      </w:r>
      <w:r w:rsidR="00FA2CD3">
        <w:rPr>
          <w:rFonts w:ascii="Times New Roman" w:hAnsi="Times New Roman"/>
          <w:sz w:val="24"/>
        </w:rPr>
        <w:t>flexing</w:t>
      </w:r>
      <w:r>
        <w:rPr>
          <w:rFonts w:ascii="Times New Roman" w:hAnsi="Times New Roman"/>
          <w:sz w:val="24"/>
        </w:rPr>
        <w:t xml:space="preserve"> the neck down to the level of</w:t>
      </w:r>
      <w:r w:rsidR="00FA2CD3">
        <w:rPr>
          <w:rFonts w:ascii="Times New Roman" w:hAnsi="Times New Roman"/>
          <w:sz w:val="24"/>
        </w:rPr>
        <w:t xml:space="preserve"> </w:t>
      </w:r>
      <w:r>
        <w:rPr>
          <w:rFonts w:ascii="Times New Roman" w:hAnsi="Times New Roman"/>
          <w:sz w:val="24"/>
        </w:rPr>
        <w:t>the monitoring finger on C3. This is the neutral component.</w:t>
      </w:r>
    </w:p>
    <w:p w14:paraId="353B0FE2" w14:textId="77777777" w:rsidR="00FA2CD3" w:rsidRDefault="00695BED" w:rsidP="005C247D">
      <w:pPr>
        <w:pStyle w:val="PlainText"/>
        <w:tabs>
          <w:tab w:val="left" w:pos="720"/>
        </w:tabs>
        <w:ind w:left="720" w:hanging="360"/>
        <w:jc w:val="both"/>
        <w:rPr>
          <w:rFonts w:ascii="Times New Roman" w:hAnsi="Times New Roman"/>
          <w:sz w:val="24"/>
        </w:rPr>
      </w:pPr>
      <w:r>
        <w:rPr>
          <w:rFonts w:ascii="Times New Roman" w:hAnsi="Times New Roman"/>
          <w:sz w:val="24"/>
        </w:rPr>
        <w:t>4.</w:t>
      </w:r>
      <w:r w:rsidR="00FA2CD3">
        <w:rPr>
          <w:rFonts w:ascii="Times New Roman" w:hAnsi="Times New Roman"/>
          <w:sz w:val="24"/>
        </w:rPr>
        <w:t xml:space="preserve"> </w:t>
      </w:r>
      <w:r>
        <w:rPr>
          <w:rFonts w:ascii="Times New Roman" w:hAnsi="Times New Roman"/>
          <w:sz w:val="24"/>
        </w:rPr>
        <w:t xml:space="preserve">The </w:t>
      </w:r>
      <w:r w:rsidR="00FA2CD3">
        <w:rPr>
          <w:rFonts w:ascii="Times New Roman" w:hAnsi="Times New Roman"/>
          <w:sz w:val="24"/>
        </w:rPr>
        <w:t xml:space="preserve">physician’s </w:t>
      </w:r>
      <w:r>
        <w:rPr>
          <w:rFonts w:ascii="Times New Roman" w:hAnsi="Times New Roman"/>
          <w:sz w:val="24"/>
        </w:rPr>
        <w:t xml:space="preserve">hand on </w:t>
      </w:r>
      <w:r w:rsidR="00FA2CD3">
        <w:rPr>
          <w:rFonts w:ascii="Times New Roman" w:hAnsi="Times New Roman"/>
          <w:sz w:val="24"/>
        </w:rPr>
        <w:t xml:space="preserve">the </w:t>
      </w:r>
      <w:r>
        <w:rPr>
          <w:rFonts w:ascii="Times New Roman" w:hAnsi="Times New Roman"/>
          <w:sz w:val="24"/>
        </w:rPr>
        <w:t>top of the patient's head adds a compressive force directed through the head to the neck until noted at the monitored level.</w:t>
      </w:r>
    </w:p>
    <w:p w14:paraId="35DD1091" w14:textId="77777777" w:rsidR="00695BED" w:rsidRDefault="00695BED" w:rsidP="005C247D">
      <w:pPr>
        <w:pStyle w:val="PlainText"/>
        <w:tabs>
          <w:tab w:val="left" w:pos="720"/>
        </w:tabs>
        <w:ind w:left="720" w:hanging="360"/>
        <w:jc w:val="both"/>
        <w:rPr>
          <w:rFonts w:ascii="Times New Roman" w:hAnsi="Times New Roman"/>
          <w:sz w:val="24"/>
        </w:rPr>
      </w:pPr>
      <w:r>
        <w:rPr>
          <w:rFonts w:ascii="Times New Roman" w:hAnsi="Times New Roman"/>
          <w:sz w:val="24"/>
        </w:rPr>
        <w:t xml:space="preserve">5. The physician adds </w:t>
      </w:r>
      <w:r w:rsidR="00FA2CD3">
        <w:rPr>
          <w:rFonts w:ascii="Times New Roman" w:hAnsi="Times New Roman"/>
          <w:sz w:val="24"/>
        </w:rPr>
        <w:t xml:space="preserve">slight </w:t>
      </w:r>
      <w:r>
        <w:rPr>
          <w:rFonts w:ascii="Times New Roman" w:hAnsi="Times New Roman"/>
          <w:sz w:val="24"/>
        </w:rPr>
        <w:t>extension to</w:t>
      </w:r>
      <w:r w:rsidR="00FA2CD3">
        <w:rPr>
          <w:rFonts w:ascii="Times New Roman" w:hAnsi="Times New Roman"/>
          <w:sz w:val="24"/>
        </w:rPr>
        <w:t xml:space="preserve"> </w:t>
      </w:r>
      <w:r>
        <w:rPr>
          <w:rFonts w:ascii="Times New Roman" w:hAnsi="Times New Roman"/>
          <w:sz w:val="24"/>
        </w:rPr>
        <w:t xml:space="preserve">the neck through the level of </w:t>
      </w:r>
      <w:r w:rsidR="00FA2CD3">
        <w:rPr>
          <w:rFonts w:ascii="Times New Roman" w:hAnsi="Times New Roman"/>
          <w:sz w:val="24"/>
        </w:rPr>
        <w:t xml:space="preserve">the monitored </w:t>
      </w:r>
      <w:r>
        <w:rPr>
          <w:rFonts w:ascii="Times New Roman" w:hAnsi="Times New Roman"/>
          <w:sz w:val="24"/>
        </w:rPr>
        <w:t>C3 while maintaining the compression.</w:t>
      </w:r>
    </w:p>
    <w:p w14:paraId="7CD15EBE" w14:textId="77777777" w:rsidR="00695BED" w:rsidRDefault="00695BED" w:rsidP="005C247D">
      <w:pPr>
        <w:pStyle w:val="PlainText"/>
        <w:tabs>
          <w:tab w:val="left" w:pos="720"/>
        </w:tabs>
        <w:ind w:left="720" w:hanging="360"/>
        <w:jc w:val="both"/>
        <w:rPr>
          <w:rFonts w:ascii="Times New Roman" w:hAnsi="Times New Roman"/>
          <w:sz w:val="24"/>
        </w:rPr>
      </w:pPr>
      <w:r>
        <w:rPr>
          <w:rFonts w:ascii="Times New Roman" w:hAnsi="Times New Roman"/>
          <w:sz w:val="24"/>
        </w:rPr>
        <w:t xml:space="preserve">6. </w:t>
      </w:r>
      <w:r w:rsidR="00FA2CD3">
        <w:rPr>
          <w:rFonts w:ascii="Times New Roman" w:hAnsi="Times New Roman"/>
          <w:sz w:val="24"/>
        </w:rPr>
        <w:t xml:space="preserve">The relative freedoms of motion </w:t>
      </w:r>
      <w:r>
        <w:rPr>
          <w:rFonts w:ascii="Times New Roman" w:hAnsi="Times New Roman"/>
          <w:sz w:val="24"/>
        </w:rPr>
        <w:t>of the somatic dysfunction is added by sidebending</w:t>
      </w:r>
    </w:p>
    <w:p w14:paraId="072C9796" w14:textId="77777777" w:rsidR="00695BED" w:rsidRDefault="00036DB9" w:rsidP="005C247D">
      <w:pPr>
        <w:pStyle w:val="PlainText"/>
        <w:tabs>
          <w:tab w:val="left" w:pos="720"/>
        </w:tabs>
        <w:ind w:left="720" w:hanging="360"/>
        <w:jc w:val="both"/>
        <w:rPr>
          <w:rFonts w:ascii="Times New Roman" w:hAnsi="Times New Roman"/>
          <w:sz w:val="24"/>
        </w:rPr>
      </w:pPr>
      <w:r>
        <w:rPr>
          <w:rFonts w:ascii="Times New Roman" w:hAnsi="Times New Roman"/>
          <w:sz w:val="24"/>
        </w:rPr>
        <w:t>C3 to the left by introducing a translatory force to the right through your monitoring finger.</w:t>
      </w:r>
    </w:p>
    <w:p w14:paraId="54C01302" w14:textId="77777777" w:rsidR="00695BED" w:rsidRDefault="00695BED" w:rsidP="005C247D">
      <w:pPr>
        <w:pStyle w:val="PlainText"/>
        <w:tabs>
          <w:tab w:val="left" w:pos="720"/>
        </w:tabs>
        <w:ind w:left="720" w:hanging="360"/>
        <w:jc w:val="both"/>
        <w:rPr>
          <w:rFonts w:ascii="Times New Roman" w:hAnsi="Times New Roman"/>
          <w:sz w:val="24"/>
        </w:rPr>
      </w:pPr>
      <w:r>
        <w:rPr>
          <w:rFonts w:ascii="Times New Roman" w:hAnsi="Times New Roman"/>
          <w:sz w:val="24"/>
        </w:rPr>
        <w:t xml:space="preserve">7. </w:t>
      </w:r>
      <w:r w:rsidR="00FA2CD3">
        <w:rPr>
          <w:rFonts w:ascii="Times New Roman" w:hAnsi="Times New Roman"/>
          <w:sz w:val="24"/>
        </w:rPr>
        <w:t>Rotation</w:t>
      </w:r>
      <w:r>
        <w:rPr>
          <w:rFonts w:ascii="Times New Roman" w:hAnsi="Times New Roman"/>
          <w:sz w:val="24"/>
        </w:rPr>
        <w:t xml:space="preserve"> of the head and neck </w:t>
      </w:r>
      <w:r w:rsidR="00FA2CD3">
        <w:rPr>
          <w:rFonts w:ascii="Times New Roman" w:hAnsi="Times New Roman"/>
          <w:sz w:val="24"/>
        </w:rPr>
        <w:t xml:space="preserve">only </w:t>
      </w:r>
      <w:r>
        <w:rPr>
          <w:rFonts w:ascii="Times New Roman" w:hAnsi="Times New Roman"/>
          <w:sz w:val="24"/>
        </w:rPr>
        <w:t>through the level of C3 is added. This places C3 into all three planes of freedom of motion.</w:t>
      </w:r>
    </w:p>
    <w:p w14:paraId="67A6126F" w14:textId="77777777" w:rsidR="00695BED" w:rsidRDefault="00695BED" w:rsidP="005C247D">
      <w:pPr>
        <w:pStyle w:val="PlainText"/>
        <w:tabs>
          <w:tab w:val="left" w:pos="720"/>
        </w:tabs>
        <w:ind w:left="720" w:hanging="360"/>
        <w:jc w:val="both"/>
        <w:rPr>
          <w:rFonts w:ascii="Times New Roman" w:hAnsi="Times New Roman"/>
          <w:sz w:val="24"/>
        </w:rPr>
      </w:pPr>
      <w:r>
        <w:rPr>
          <w:rFonts w:ascii="Times New Roman" w:hAnsi="Times New Roman"/>
          <w:sz w:val="24"/>
        </w:rPr>
        <w:t>8.</w:t>
      </w:r>
      <w:r w:rsidR="00FA2CD3">
        <w:rPr>
          <w:rFonts w:ascii="Times New Roman" w:hAnsi="Times New Roman"/>
          <w:sz w:val="24"/>
        </w:rPr>
        <w:t xml:space="preserve"> </w:t>
      </w:r>
      <w:r>
        <w:rPr>
          <w:rFonts w:ascii="Times New Roman" w:hAnsi="Times New Roman"/>
          <w:sz w:val="24"/>
        </w:rPr>
        <w:t>This position is held for 3-5 seconds</w:t>
      </w:r>
      <w:r w:rsidR="00FA2CD3">
        <w:rPr>
          <w:rFonts w:ascii="Times New Roman" w:hAnsi="Times New Roman"/>
          <w:sz w:val="24"/>
        </w:rPr>
        <w:t xml:space="preserve"> and then</w:t>
      </w:r>
      <w:r>
        <w:rPr>
          <w:rFonts w:ascii="Times New Roman" w:hAnsi="Times New Roman"/>
          <w:sz w:val="24"/>
        </w:rPr>
        <w:t xml:space="preserve"> the physician slowly returns the neck to neutral.</w:t>
      </w:r>
    </w:p>
    <w:p w14:paraId="691E1CF0" w14:textId="77777777" w:rsidR="00695BED" w:rsidRDefault="00695BED" w:rsidP="005C247D">
      <w:pPr>
        <w:pStyle w:val="PlainText"/>
        <w:tabs>
          <w:tab w:val="left" w:pos="720"/>
        </w:tabs>
        <w:ind w:left="720" w:hanging="360"/>
        <w:jc w:val="both"/>
        <w:rPr>
          <w:rFonts w:ascii="Times New Roman" w:hAnsi="Times New Roman"/>
          <w:sz w:val="24"/>
        </w:rPr>
      </w:pPr>
      <w:r>
        <w:rPr>
          <w:rFonts w:ascii="Times New Roman" w:hAnsi="Times New Roman"/>
          <w:sz w:val="24"/>
        </w:rPr>
        <w:t>9.</w:t>
      </w:r>
      <w:r w:rsidR="00FA2CD3">
        <w:rPr>
          <w:rFonts w:ascii="Times New Roman" w:hAnsi="Times New Roman"/>
          <w:sz w:val="24"/>
        </w:rPr>
        <w:t xml:space="preserve"> </w:t>
      </w:r>
      <w:r>
        <w:rPr>
          <w:rFonts w:ascii="Times New Roman" w:hAnsi="Times New Roman"/>
          <w:sz w:val="24"/>
        </w:rPr>
        <w:t>The C3 motion freedoms and restrictions are re-evaluated.</w:t>
      </w:r>
      <w:r w:rsidR="0003211F">
        <w:rPr>
          <w:rFonts w:ascii="Times New Roman" w:hAnsi="Times New Roman"/>
          <w:sz w:val="24"/>
        </w:rPr>
        <w:t xml:space="preserve"> Improved range of motion into the barrier directions can be applied.</w:t>
      </w:r>
    </w:p>
    <w:p w14:paraId="4349239D" w14:textId="77777777" w:rsidR="00695BED" w:rsidRDefault="00695BED" w:rsidP="008A7480">
      <w:pPr>
        <w:pStyle w:val="PlainText"/>
        <w:jc w:val="both"/>
        <w:rPr>
          <w:rFonts w:ascii="Times New Roman" w:hAnsi="Times New Roman"/>
          <w:sz w:val="24"/>
        </w:rPr>
      </w:pPr>
      <w:r>
        <w:rPr>
          <w:rFonts w:ascii="Times New Roman" w:hAnsi="Times New Roman"/>
          <w:sz w:val="24"/>
        </w:rPr>
        <w:t>Note: If the diagnosis is flexion rather than extension (</w:t>
      </w:r>
      <w:r w:rsidR="0003211F">
        <w:rPr>
          <w:rFonts w:ascii="Times New Roman" w:hAnsi="Times New Roman"/>
          <w:sz w:val="24"/>
        </w:rPr>
        <w:t xml:space="preserve">C7 </w:t>
      </w:r>
      <w:r>
        <w:rPr>
          <w:rFonts w:ascii="Times New Roman" w:hAnsi="Times New Roman"/>
          <w:sz w:val="24"/>
        </w:rPr>
        <w:t xml:space="preserve">FSLRL), step 5 is replaced by adding flexion through the level of </w:t>
      </w:r>
      <w:r w:rsidR="0003211F">
        <w:rPr>
          <w:rFonts w:ascii="Times New Roman" w:hAnsi="Times New Roman"/>
          <w:sz w:val="24"/>
        </w:rPr>
        <w:t xml:space="preserve">C7 </w:t>
      </w:r>
      <w:r>
        <w:rPr>
          <w:rFonts w:ascii="Times New Roman" w:hAnsi="Times New Roman"/>
          <w:sz w:val="24"/>
        </w:rPr>
        <w:t xml:space="preserve">rather than adding extension. Similarly, if the diagnosis is one of right side-bending and right rotation, the appropriate adjustments should be made to engage these </w:t>
      </w:r>
      <w:r w:rsidR="0003211F">
        <w:rPr>
          <w:rFonts w:ascii="Times New Roman" w:hAnsi="Times New Roman"/>
          <w:sz w:val="24"/>
        </w:rPr>
        <w:t xml:space="preserve">relative </w:t>
      </w:r>
      <w:r>
        <w:rPr>
          <w:rFonts w:ascii="Times New Roman" w:hAnsi="Times New Roman"/>
          <w:sz w:val="24"/>
        </w:rPr>
        <w:t>freedoms.</w:t>
      </w:r>
    </w:p>
    <w:p w14:paraId="67E8249C" w14:textId="77777777" w:rsidR="00695BED" w:rsidRDefault="0003211F" w:rsidP="008A7480">
      <w:pPr>
        <w:pStyle w:val="PlainText"/>
        <w:jc w:val="both"/>
        <w:rPr>
          <w:rFonts w:ascii="Times New Roman" w:hAnsi="Times New Roman"/>
          <w:sz w:val="24"/>
        </w:rPr>
      </w:pPr>
      <w:r>
        <w:rPr>
          <w:rFonts w:ascii="Times New Roman" w:hAnsi="Times New Roman"/>
          <w:sz w:val="24"/>
        </w:rPr>
        <w:t>This</w:t>
      </w:r>
      <w:r w:rsidR="00695BED">
        <w:rPr>
          <w:rFonts w:ascii="Times New Roman" w:hAnsi="Times New Roman"/>
          <w:sz w:val="24"/>
        </w:rPr>
        <w:t xml:space="preserve"> procedure to dysfunctions of the suboccipital area</w:t>
      </w:r>
      <w:r>
        <w:rPr>
          <w:rFonts w:ascii="Times New Roman" w:hAnsi="Times New Roman"/>
          <w:sz w:val="24"/>
        </w:rPr>
        <w:t xml:space="preserve"> can be</w:t>
      </w:r>
      <w:r w:rsidR="00695BED">
        <w:rPr>
          <w:rFonts w:ascii="Times New Roman" w:hAnsi="Times New Roman"/>
          <w:sz w:val="24"/>
        </w:rPr>
        <w:t xml:space="preserve"> </w:t>
      </w:r>
      <w:r>
        <w:rPr>
          <w:rFonts w:ascii="Times New Roman" w:hAnsi="Times New Roman"/>
          <w:sz w:val="24"/>
        </w:rPr>
        <w:t xml:space="preserve">specifically applied to </w:t>
      </w:r>
      <w:r w:rsidR="00695BED">
        <w:rPr>
          <w:rFonts w:ascii="Times New Roman" w:hAnsi="Times New Roman"/>
          <w:sz w:val="24"/>
        </w:rPr>
        <w:t>the occipito-atlantoid articulation</w:t>
      </w:r>
      <w:r>
        <w:rPr>
          <w:rFonts w:ascii="Times New Roman" w:hAnsi="Times New Roman"/>
          <w:sz w:val="24"/>
        </w:rPr>
        <w:t>.</w:t>
      </w:r>
      <w:r w:rsidR="00695BED">
        <w:rPr>
          <w:rFonts w:ascii="Times New Roman" w:hAnsi="Times New Roman"/>
          <w:sz w:val="24"/>
        </w:rPr>
        <w:t xml:space="preserve"> </w:t>
      </w:r>
      <w:r>
        <w:rPr>
          <w:rFonts w:ascii="Times New Roman" w:hAnsi="Times New Roman"/>
          <w:sz w:val="24"/>
        </w:rPr>
        <w:t xml:space="preserve">The </w:t>
      </w:r>
      <w:r w:rsidR="00695BED">
        <w:rPr>
          <w:rFonts w:ascii="Times New Roman" w:hAnsi="Times New Roman"/>
          <w:sz w:val="24"/>
        </w:rPr>
        <w:t>flexion</w:t>
      </w:r>
      <w:r>
        <w:rPr>
          <w:rFonts w:ascii="Times New Roman" w:hAnsi="Times New Roman"/>
          <w:sz w:val="24"/>
        </w:rPr>
        <w:t xml:space="preserve"> or </w:t>
      </w:r>
      <w:r w:rsidR="00695BED">
        <w:rPr>
          <w:rFonts w:ascii="Times New Roman" w:hAnsi="Times New Roman"/>
          <w:sz w:val="24"/>
        </w:rPr>
        <w:t xml:space="preserve">extension component can be localized by introducing a nodding motion to the skull. </w:t>
      </w:r>
      <w:r>
        <w:rPr>
          <w:rFonts w:ascii="Times New Roman" w:hAnsi="Times New Roman"/>
          <w:sz w:val="24"/>
        </w:rPr>
        <w:t xml:space="preserve">Any further </w:t>
      </w:r>
      <w:r w:rsidR="00695BED">
        <w:rPr>
          <w:rFonts w:ascii="Times New Roman" w:hAnsi="Times New Roman"/>
          <w:sz w:val="24"/>
        </w:rPr>
        <w:t>flexion</w:t>
      </w:r>
      <w:r>
        <w:rPr>
          <w:rFonts w:ascii="Times New Roman" w:hAnsi="Times New Roman"/>
          <w:sz w:val="24"/>
        </w:rPr>
        <w:t xml:space="preserve"> or </w:t>
      </w:r>
      <w:r w:rsidR="00695BED">
        <w:rPr>
          <w:rFonts w:ascii="Times New Roman" w:hAnsi="Times New Roman"/>
          <w:sz w:val="24"/>
        </w:rPr>
        <w:t xml:space="preserve">extension of the cervical spine is </w:t>
      </w:r>
      <w:r>
        <w:rPr>
          <w:rFonts w:ascii="Times New Roman" w:hAnsi="Times New Roman"/>
          <w:sz w:val="24"/>
        </w:rPr>
        <w:t>non-specific</w:t>
      </w:r>
      <w:r w:rsidR="00695BED">
        <w:rPr>
          <w:rFonts w:ascii="Times New Roman" w:hAnsi="Times New Roman"/>
          <w:sz w:val="24"/>
        </w:rPr>
        <w:t xml:space="preserve">. </w:t>
      </w:r>
      <w:r w:rsidR="00DE2A58">
        <w:rPr>
          <w:rFonts w:ascii="Times New Roman" w:hAnsi="Times New Roman"/>
          <w:sz w:val="24"/>
        </w:rPr>
        <w:t>The typical and restrictive motions of the</w:t>
      </w:r>
      <w:r w:rsidR="00695BED">
        <w:rPr>
          <w:rFonts w:ascii="Times New Roman" w:hAnsi="Times New Roman"/>
          <w:sz w:val="24"/>
        </w:rPr>
        <w:t xml:space="preserve"> occipito-atlantoid joint </w:t>
      </w:r>
      <w:r w:rsidR="00DE2A58">
        <w:rPr>
          <w:rFonts w:ascii="Times New Roman" w:hAnsi="Times New Roman"/>
          <w:sz w:val="24"/>
        </w:rPr>
        <w:t xml:space="preserve">involves sidebending and rotation in opposite </w:t>
      </w:r>
      <w:r w:rsidR="00695BED">
        <w:rPr>
          <w:rFonts w:ascii="Times New Roman" w:hAnsi="Times New Roman"/>
          <w:sz w:val="24"/>
        </w:rPr>
        <w:t>in opposite direction</w:t>
      </w:r>
      <w:r w:rsidR="00DE2A58">
        <w:rPr>
          <w:rFonts w:ascii="Times New Roman" w:hAnsi="Times New Roman"/>
          <w:sz w:val="24"/>
        </w:rPr>
        <w:t>s</w:t>
      </w:r>
      <w:r w:rsidR="00695BED">
        <w:rPr>
          <w:rFonts w:ascii="Times New Roman" w:hAnsi="Times New Roman"/>
          <w:sz w:val="24"/>
        </w:rPr>
        <w:t>. The appropriate directions of relative freedom should be used.</w:t>
      </w:r>
    </w:p>
    <w:p w14:paraId="4FD16810" w14:textId="77777777" w:rsidR="00746D62" w:rsidRDefault="00746D62" w:rsidP="003A589D">
      <w:pPr>
        <w:ind w:right="-900"/>
        <w:rPr>
          <w:sz w:val="24"/>
        </w:rPr>
      </w:pPr>
    </w:p>
    <w:p w14:paraId="2F91FD2A" w14:textId="77777777" w:rsidR="00E542B9" w:rsidRDefault="00E542B9" w:rsidP="003A589D">
      <w:pPr>
        <w:rPr>
          <w:b/>
          <w:sz w:val="25"/>
          <w:szCs w:val="25"/>
        </w:rPr>
      </w:pPr>
      <w:r>
        <w:rPr>
          <w:b/>
          <w:sz w:val="25"/>
          <w:szCs w:val="25"/>
        </w:rPr>
        <w:t>O-A Dysfunction. (Example ESLRR)</w:t>
      </w:r>
    </w:p>
    <w:p w14:paraId="0EA9F573" w14:textId="77777777" w:rsidR="00E542B9" w:rsidRDefault="00E542B9" w:rsidP="00E542B9">
      <w:pPr>
        <w:pStyle w:val="PlainText"/>
        <w:jc w:val="both"/>
        <w:rPr>
          <w:rFonts w:ascii="Times New Roman" w:hAnsi="Times New Roman"/>
          <w:sz w:val="24"/>
        </w:rPr>
      </w:pPr>
      <w:r>
        <w:rPr>
          <w:rFonts w:ascii="Times New Roman" w:hAnsi="Times New Roman"/>
          <w:sz w:val="24"/>
        </w:rPr>
        <w:t>FINDINGS</w:t>
      </w:r>
    </w:p>
    <w:p w14:paraId="2939F14E" w14:textId="77777777" w:rsidR="00E542B9" w:rsidRDefault="00E542B9" w:rsidP="00E542B9">
      <w:pPr>
        <w:pStyle w:val="PlainText"/>
        <w:jc w:val="both"/>
        <w:rPr>
          <w:rFonts w:ascii="Times New Roman" w:hAnsi="Times New Roman"/>
          <w:sz w:val="24"/>
        </w:rPr>
      </w:pPr>
      <w:r>
        <w:rPr>
          <w:rFonts w:ascii="Times New Roman" w:hAnsi="Times New Roman"/>
          <w:sz w:val="24"/>
        </w:rPr>
        <w:t>OA ES</w:t>
      </w:r>
      <w:r>
        <w:rPr>
          <w:rFonts w:ascii="Times New Roman" w:hAnsi="Times New Roman"/>
          <w:sz w:val="24"/>
          <w:vertAlign w:val="subscript"/>
        </w:rPr>
        <w:t>L</w:t>
      </w:r>
      <w:r>
        <w:rPr>
          <w:rFonts w:ascii="Times New Roman" w:hAnsi="Times New Roman"/>
          <w:sz w:val="24"/>
        </w:rPr>
        <w:t>R</w:t>
      </w:r>
      <w:r>
        <w:rPr>
          <w:rFonts w:ascii="Times New Roman" w:hAnsi="Times New Roman"/>
          <w:sz w:val="24"/>
          <w:vertAlign w:val="subscript"/>
        </w:rPr>
        <w:t>R</w:t>
      </w:r>
      <w:r>
        <w:rPr>
          <w:rFonts w:ascii="Times New Roman" w:hAnsi="Times New Roman"/>
          <w:sz w:val="24"/>
        </w:rPr>
        <w:t xml:space="preserve"> </w:t>
      </w:r>
    </w:p>
    <w:p w14:paraId="2EEAFD7A" w14:textId="77777777" w:rsidR="00E542B9" w:rsidRDefault="00E542B9" w:rsidP="00E542B9">
      <w:pPr>
        <w:pStyle w:val="PlainText"/>
        <w:jc w:val="both"/>
        <w:rPr>
          <w:rFonts w:ascii="Times New Roman" w:hAnsi="Times New Roman"/>
          <w:sz w:val="24"/>
        </w:rPr>
      </w:pPr>
      <w:r>
        <w:rPr>
          <w:rFonts w:ascii="Times New Roman" w:hAnsi="Times New Roman"/>
          <w:sz w:val="24"/>
        </w:rPr>
        <w:t>PATIENT POSITION</w:t>
      </w:r>
    </w:p>
    <w:p w14:paraId="080AF762" w14:textId="77777777" w:rsidR="00E542B9" w:rsidRDefault="00E542B9" w:rsidP="00E542B9">
      <w:pPr>
        <w:pStyle w:val="PlainText"/>
        <w:jc w:val="both"/>
        <w:rPr>
          <w:rFonts w:ascii="Times New Roman" w:hAnsi="Times New Roman"/>
          <w:sz w:val="24"/>
        </w:rPr>
      </w:pPr>
      <w:r>
        <w:rPr>
          <w:rFonts w:ascii="Times New Roman" w:hAnsi="Times New Roman"/>
          <w:sz w:val="24"/>
        </w:rPr>
        <w:t xml:space="preserve">Supine, with the patient's head beyond the end of the table, resting on a pillow on the physician's lap </w:t>
      </w:r>
    </w:p>
    <w:p w14:paraId="27C117B6" w14:textId="77777777" w:rsidR="00E542B9" w:rsidRDefault="00E83A3E" w:rsidP="00E9291A">
      <w:pPr>
        <w:ind w:left="360"/>
        <w:rPr>
          <w:b/>
          <w:sz w:val="25"/>
          <w:szCs w:val="25"/>
        </w:rPr>
      </w:pPr>
      <w:r>
        <w:rPr>
          <w:b/>
          <w:noProof/>
          <w:sz w:val="25"/>
          <w:szCs w:val="25"/>
          <w:lang w:val="en-GB" w:eastAsia="en-GB"/>
        </w:rPr>
        <w:lastRenderedPageBreak/>
        <w:drawing>
          <wp:anchor distT="0" distB="0" distL="114300" distR="114300" simplePos="0" relativeHeight="251662336" behindDoc="0" locked="0" layoutInCell="1" allowOverlap="1" wp14:anchorId="7A2A07F4" wp14:editId="39800255">
            <wp:simplePos x="0" y="0"/>
            <wp:positionH relativeFrom="column">
              <wp:posOffset>0</wp:posOffset>
            </wp:positionH>
            <wp:positionV relativeFrom="paragraph">
              <wp:posOffset>67310</wp:posOffset>
            </wp:positionV>
            <wp:extent cx="5991225" cy="4653915"/>
            <wp:effectExtent l="19050" t="0" r="9525" b="0"/>
            <wp:wrapThrough wrapText="bothSides">
              <wp:wrapPolygon edited="0">
                <wp:start x="-69" y="0"/>
                <wp:lineTo x="-69" y="21485"/>
                <wp:lineTo x="21634" y="21485"/>
                <wp:lineTo x="21634" y="0"/>
                <wp:lineTo x="-69" y="0"/>
              </wp:wrapPolygon>
            </wp:wrapThrough>
            <wp:docPr id="6" name="Picture 5" descr="Cervical 6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vical 6B.bmp"/>
                    <pic:cNvPicPr/>
                  </pic:nvPicPr>
                  <pic:blipFill>
                    <a:blip r:embed="rId14" cstate="print"/>
                    <a:stretch>
                      <a:fillRect/>
                    </a:stretch>
                  </pic:blipFill>
                  <pic:spPr>
                    <a:xfrm flipH="1">
                      <a:off x="0" y="0"/>
                      <a:ext cx="5991225" cy="4653915"/>
                    </a:xfrm>
                    <a:prstGeom prst="rect">
                      <a:avLst/>
                    </a:prstGeom>
                  </pic:spPr>
                </pic:pic>
              </a:graphicData>
            </a:graphic>
          </wp:anchor>
        </w:drawing>
      </w:r>
    </w:p>
    <w:p w14:paraId="35B761EE" w14:textId="77777777" w:rsidR="00E83A3E" w:rsidRDefault="00E83A3E" w:rsidP="00E9291A">
      <w:pPr>
        <w:ind w:left="360"/>
        <w:rPr>
          <w:b/>
          <w:sz w:val="25"/>
          <w:szCs w:val="25"/>
        </w:rPr>
      </w:pPr>
    </w:p>
    <w:p w14:paraId="5734C5DF" w14:textId="77777777" w:rsidR="00E83A3E" w:rsidRDefault="00E83A3E" w:rsidP="00E9291A">
      <w:pPr>
        <w:ind w:left="360"/>
        <w:rPr>
          <w:b/>
          <w:sz w:val="25"/>
          <w:szCs w:val="25"/>
        </w:rPr>
      </w:pPr>
    </w:p>
    <w:p w14:paraId="1E97D0C2" w14:textId="77777777" w:rsidR="00E9291A" w:rsidRPr="00E83A3E" w:rsidRDefault="00E9291A" w:rsidP="00E9291A">
      <w:pPr>
        <w:ind w:left="360"/>
        <w:rPr>
          <w:sz w:val="24"/>
          <w:szCs w:val="24"/>
        </w:rPr>
      </w:pPr>
      <w:r w:rsidRPr="00E83A3E">
        <w:rPr>
          <w:b/>
          <w:sz w:val="24"/>
          <w:szCs w:val="24"/>
        </w:rPr>
        <w:t>The usual FPR technique is as follows:</w:t>
      </w:r>
    </w:p>
    <w:p w14:paraId="413066A9" w14:textId="77777777" w:rsidR="00E9291A" w:rsidRPr="00E83A3E" w:rsidRDefault="00E9291A" w:rsidP="00E9291A">
      <w:pPr>
        <w:numPr>
          <w:ilvl w:val="0"/>
          <w:numId w:val="10"/>
        </w:numPr>
        <w:rPr>
          <w:sz w:val="24"/>
          <w:szCs w:val="24"/>
        </w:rPr>
      </w:pPr>
      <w:r w:rsidRPr="00E83A3E">
        <w:rPr>
          <w:sz w:val="24"/>
          <w:szCs w:val="24"/>
        </w:rPr>
        <w:t>The patient is in the supine position</w:t>
      </w:r>
    </w:p>
    <w:p w14:paraId="78DF4678" w14:textId="77777777" w:rsidR="00E9291A" w:rsidRPr="00E83A3E" w:rsidRDefault="00E9291A" w:rsidP="00E9291A">
      <w:pPr>
        <w:numPr>
          <w:ilvl w:val="0"/>
          <w:numId w:val="10"/>
        </w:numPr>
        <w:rPr>
          <w:sz w:val="24"/>
          <w:szCs w:val="24"/>
        </w:rPr>
      </w:pPr>
      <w:r w:rsidRPr="00E83A3E">
        <w:rPr>
          <w:sz w:val="24"/>
          <w:szCs w:val="24"/>
        </w:rPr>
        <w:t>The physician is seated at the head of the table.</w:t>
      </w:r>
    </w:p>
    <w:p w14:paraId="289F6B12" w14:textId="77777777" w:rsidR="00E9291A" w:rsidRPr="00E83A3E" w:rsidRDefault="00E9291A" w:rsidP="00E9291A">
      <w:pPr>
        <w:numPr>
          <w:ilvl w:val="0"/>
          <w:numId w:val="10"/>
        </w:numPr>
        <w:rPr>
          <w:sz w:val="24"/>
          <w:szCs w:val="24"/>
        </w:rPr>
      </w:pPr>
      <w:r w:rsidRPr="00E83A3E">
        <w:rPr>
          <w:sz w:val="24"/>
          <w:szCs w:val="24"/>
        </w:rPr>
        <w:t>The physician places his right hand under the patient’s occiput</w:t>
      </w:r>
    </w:p>
    <w:p w14:paraId="06DB6696" w14:textId="77777777" w:rsidR="00E9291A" w:rsidRPr="00E83A3E" w:rsidRDefault="00E9291A" w:rsidP="00E9291A">
      <w:pPr>
        <w:numPr>
          <w:ilvl w:val="0"/>
          <w:numId w:val="10"/>
        </w:numPr>
        <w:rPr>
          <w:sz w:val="24"/>
          <w:szCs w:val="24"/>
        </w:rPr>
      </w:pPr>
      <w:r w:rsidRPr="00E83A3E">
        <w:rPr>
          <w:sz w:val="24"/>
          <w:szCs w:val="24"/>
        </w:rPr>
        <w:t>The index or middle finger of that hand reaches to the left across the occiput and just posterior to the right mastoid process (below the occipitomastoid suture). The patient’s occiput rests on the physician’s right hand.</w:t>
      </w:r>
    </w:p>
    <w:p w14:paraId="29FB4230" w14:textId="77777777" w:rsidR="00E9291A" w:rsidRPr="00E83A3E" w:rsidRDefault="00E9291A" w:rsidP="00E9291A">
      <w:pPr>
        <w:numPr>
          <w:ilvl w:val="0"/>
          <w:numId w:val="10"/>
        </w:numPr>
        <w:rPr>
          <w:sz w:val="24"/>
          <w:szCs w:val="24"/>
        </w:rPr>
      </w:pPr>
      <w:r w:rsidRPr="00E83A3E">
        <w:rPr>
          <w:sz w:val="24"/>
          <w:szCs w:val="24"/>
        </w:rPr>
        <w:t>The physician grasps the patient’s skull with the left hand and flexes the occiput upon the atlas until motion is felt at the monitoring finger. This is a very small motion.</w:t>
      </w:r>
      <w:r w:rsidR="0090417D" w:rsidRPr="00E83A3E">
        <w:rPr>
          <w:sz w:val="24"/>
          <w:szCs w:val="24"/>
        </w:rPr>
        <w:t xml:space="preserve"> If the diagnosis is flexion, then flexion is utilized instead.</w:t>
      </w:r>
    </w:p>
    <w:p w14:paraId="27270009" w14:textId="77777777" w:rsidR="00E9291A" w:rsidRPr="00E83A3E" w:rsidRDefault="00E9291A" w:rsidP="00E9291A">
      <w:pPr>
        <w:numPr>
          <w:ilvl w:val="0"/>
          <w:numId w:val="10"/>
        </w:numPr>
        <w:rPr>
          <w:sz w:val="24"/>
          <w:szCs w:val="24"/>
        </w:rPr>
      </w:pPr>
      <w:r w:rsidRPr="00E83A3E">
        <w:rPr>
          <w:sz w:val="24"/>
          <w:szCs w:val="24"/>
        </w:rPr>
        <w:t xml:space="preserve">The physician now creates a mild compressive force </w:t>
      </w:r>
      <w:r w:rsidR="0090417D" w:rsidRPr="00E83A3E">
        <w:rPr>
          <w:sz w:val="24"/>
          <w:szCs w:val="24"/>
        </w:rPr>
        <w:t xml:space="preserve">with the left hand </w:t>
      </w:r>
      <w:r w:rsidRPr="00E83A3E">
        <w:rPr>
          <w:sz w:val="24"/>
          <w:szCs w:val="24"/>
        </w:rPr>
        <w:t xml:space="preserve">until it is felt by the </w:t>
      </w:r>
      <w:r w:rsidR="0090417D" w:rsidRPr="00E83A3E">
        <w:rPr>
          <w:sz w:val="24"/>
          <w:szCs w:val="24"/>
        </w:rPr>
        <w:t xml:space="preserve">monitoring </w:t>
      </w:r>
      <w:r w:rsidRPr="00E83A3E">
        <w:rPr>
          <w:sz w:val="24"/>
          <w:szCs w:val="24"/>
        </w:rPr>
        <w:t>finger.</w:t>
      </w:r>
    </w:p>
    <w:p w14:paraId="1E390F85" w14:textId="77777777" w:rsidR="00E9291A" w:rsidRPr="00E83A3E" w:rsidRDefault="00E9291A" w:rsidP="00E9291A">
      <w:pPr>
        <w:numPr>
          <w:ilvl w:val="0"/>
          <w:numId w:val="10"/>
        </w:numPr>
        <w:rPr>
          <w:sz w:val="24"/>
          <w:szCs w:val="24"/>
        </w:rPr>
      </w:pPr>
      <w:r w:rsidRPr="00E83A3E">
        <w:rPr>
          <w:sz w:val="24"/>
          <w:szCs w:val="24"/>
        </w:rPr>
        <w:t>While maintaining the compression, the physician adds extension of the occiput upon the atlas. This is a very small motion.</w:t>
      </w:r>
    </w:p>
    <w:p w14:paraId="0E152847" w14:textId="77777777" w:rsidR="00746D62" w:rsidRPr="00E83A3E" w:rsidRDefault="00E9291A" w:rsidP="00070720">
      <w:pPr>
        <w:numPr>
          <w:ilvl w:val="0"/>
          <w:numId w:val="10"/>
        </w:numPr>
        <w:rPr>
          <w:sz w:val="24"/>
          <w:szCs w:val="24"/>
        </w:rPr>
      </w:pPr>
      <w:r w:rsidRPr="00E83A3E">
        <w:rPr>
          <w:sz w:val="24"/>
          <w:szCs w:val="24"/>
        </w:rPr>
        <w:t xml:space="preserve">Maintaining this position, the physician creates a </w:t>
      </w:r>
      <w:proofErr w:type="spellStart"/>
      <w:r w:rsidRPr="00E83A3E">
        <w:rPr>
          <w:sz w:val="24"/>
          <w:szCs w:val="24"/>
        </w:rPr>
        <w:t>translatory</w:t>
      </w:r>
      <w:proofErr w:type="spellEnd"/>
      <w:r w:rsidRPr="00E83A3E">
        <w:rPr>
          <w:sz w:val="24"/>
          <w:szCs w:val="24"/>
        </w:rPr>
        <w:t xml:space="preserve"> force</w:t>
      </w:r>
      <w:r w:rsidR="005C247D">
        <w:rPr>
          <w:sz w:val="24"/>
          <w:szCs w:val="24"/>
        </w:rPr>
        <w:t xml:space="preserve"> </w:t>
      </w:r>
      <w:r w:rsidR="0090417D" w:rsidRPr="00E83A3E">
        <w:rPr>
          <w:sz w:val="24"/>
          <w:szCs w:val="24"/>
        </w:rPr>
        <w:t>left to right</w:t>
      </w:r>
      <w:r w:rsidRPr="00E83A3E">
        <w:rPr>
          <w:sz w:val="24"/>
          <w:szCs w:val="24"/>
        </w:rPr>
        <w:t xml:space="preserve">, with his </w:t>
      </w:r>
      <w:r w:rsidR="0090417D" w:rsidRPr="00E83A3E">
        <w:rPr>
          <w:sz w:val="24"/>
          <w:szCs w:val="24"/>
        </w:rPr>
        <w:t>right monitoring</w:t>
      </w:r>
      <w:r w:rsidRPr="00E83A3E">
        <w:rPr>
          <w:sz w:val="24"/>
          <w:szCs w:val="24"/>
        </w:rPr>
        <w:t xml:space="preserve"> finger. This create</w:t>
      </w:r>
      <w:r w:rsidR="0090417D" w:rsidRPr="00E83A3E">
        <w:rPr>
          <w:sz w:val="24"/>
          <w:szCs w:val="24"/>
        </w:rPr>
        <w:t>s</w:t>
      </w:r>
      <w:r w:rsidRPr="00E83A3E">
        <w:rPr>
          <w:sz w:val="24"/>
          <w:szCs w:val="24"/>
        </w:rPr>
        <w:t xml:space="preserve"> the </w:t>
      </w:r>
      <w:r w:rsidR="0090417D" w:rsidRPr="00E83A3E">
        <w:rPr>
          <w:sz w:val="24"/>
          <w:szCs w:val="24"/>
        </w:rPr>
        <w:t xml:space="preserve">left </w:t>
      </w:r>
      <w:proofErr w:type="spellStart"/>
      <w:r w:rsidR="00CF4AA7" w:rsidRPr="00E83A3E">
        <w:rPr>
          <w:sz w:val="24"/>
          <w:szCs w:val="24"/>
        </w:rPr>
        <w:t>sidebending</w:t>
      </w:r>
      <w:proofErr w:type="spellEnd"/>
      <w:r w:rsidR="00CF4AA7" w:rsidRPr="00E83A3E">
        <w:rPr>
          <w:sz w:val="24"/>
          <w:szCs w:val="24"/>
        </w:rPr>
        <w:t xml:space="preserve"> but also automatically right coupled rotation of the OA joint. desired in order to obtain the three planes of motion needed to complete the treatment. A release of the </w:t>
      </w:r>
      <w:proofErr w:type="spellStart"/>
      <w:r w:rsidR="00CF4AA7" w:rsidRPr="00E83A3E">
        <w:rPr>
          <w:sz w:val="24"/>
          <w:szCs w:val="24"/>
        </w:rPr>
        <w:t>sidebending</w:t>
      </w:r>
      <w:proofErr w:type="spellEnd"/>
      <w:r w:rsidR="00CF4AA7" w:rsidRPr="00E83A3E">
        <w:rPr>
          <w:sz w:val="24"/>
          <w:szCs w:val="24"/>
        </w:rPr>
        <w:t xml:space="preserve"> restriction and normalization of the O-A relationship may be noted at this point. </w:t>
      </w:r>
    </w:p>
    <w:p w14:paraId="5CB6DFCB" w14:textId="77777777" w:rsidR="00746D62" w:rsidRPr="00E83A3E" w:rsidRDefault="0090417D" w:rsidP="003A589D">
      <w:pPr>
        <w:numPr>
          <w:ilvl w:val="0"/>
          <w:numId w:val="10"/>
        </w:numPr>
        <w:rPr>
          <w:sz w:val="24"/>
          <w:szCs w:val="24"/>
        </w:rPr>
      </w:pPr>
      <w:r w:rsidRPr="00E83A3E">
        <w:rPr>
          <w:sz w:val="24"/>
          <w:szCs w:val="24"/>
        </w:rPr>
        <w:lastRenderedPageBreak/>
        <w:t>If the</w:t>
      </w:r>
      <w:r w:rsidR="00E9291A" w:rsidRPr="00E83A3E">
        <w:rPr>
          <w:sz w:val="24"/>
          <w:szCs w:val="24"/>
        </w:rPr>
        <w:t xml:space="preserve"> O-A dysfunction </w:t>
      </w:r>
      <w:r w:rsidRPr="00E83A3E">
        <w:rPr>
          <w:sz w:val="24"/>
          <w:szCs w:val="24"/>
        </w:rPr>
        <w:t>remains resistant to treatment, the physician</w:t>
      </w:r>
      <w:r w:rsidR="00542762" w:rsidRPr="00E83A3E">
        <w:rPr>
          <w:sz w:val="24"/>
          <w:szCs w:val="24"/>
        </w:rPr>
        <w:t xml:space="preserve"> may </w:t>
      </w:r>
      <w:r w:rsidR="00E9291A" w:rsidRPr="00E83A3E">
        <w:rPr>
          <w:sz w:val="24"/>
          <w:szCs w:val="24"/>
        </w:rPr>
        <w:t>continue the treatment as follows:</w:t>
      </w:r>
      <w:r w:rsidR="005C247D">
        <w:rPr>
          <w:sz w:val="24"/>
          <w:szCs w:val="24"/>
        </w:rPr>
        <w:t xml:space="preserve"> </w:t>
      </w:r>
      <w:r w:rsidR="00CF4AA7" w:rsidRPr="00E83A3E">
        <w:rPr>
          <w:sz w:val="24"/>
          <w:szCs w:val="24"/>
        </w:rPr>
        <w:t xml:space="preserve">Maintaining his </w:t>
      </w:r>
      <w:r w:rsidR="00542762" w:rsidRPr="00E83A3E">
        <w:rPr>
          <w:sz w:val="24"/>
          <w:szCs w:val="24"/>
        </w:rPr>
        <w:t xml:space="preserve">right </w:t>
      </w:r>
      <w:r w:rsidR="00E9291A" w:rsidRPr="00E83A3E">
        <w:rPr>
          <w:sz w:val="24"/>
          <w:szCs w:val="24"/>
        </w:rPr>
        <w:t xml:space="preserve">index finger under the occiput and </w:t>
      </w:r>
      <w:r w:rsidR="00542762" w:rsidRPr="00E83A3E">
        <w:rPr>
          <w:sz w:val="24"/>
          <w:szCs w:val="24"/>
        </w:rPr>
        <w:t xml:space="preserve">medial and </w:t>
      </w:r>
      <w:r w:rsidR="00E9291A" w:rsidRPr="00E83A3E">
        <w:rPr>
          <w:sz w:val="24"/>
          <w:szCs w:val="24"/>
        </w:rPr>
        <w:t xml:space="preserve">posterior to the patient’s right mastoid; the physician places the thumb </w:t>
      </w:r>
      <w:proofErr w:type="spellStart"/>
      <w:r w:rsidR="00E9291A" w:rsidRPr="00E83A3E">
        <w:rPr>
          <w:sz w:val="24"/>
          <w:szCs w:val="24"/>
        </w:rPr>
        <w:t xml:space="preserve">of </w:t>
      </w:r>
      <w:r w:rsidR="00542762" w:rsidRPr="00E83A3E">
        <w:rPr>
          <w:sz w:val="24"/>
          <w:szCs w:val="24"/>
        </w:rPr>
        <w:t>f</w:t>
      </w:r>
      <w:proofErr w:type="spellEnd"/>
      <w:r w:rsidR="00542762" w:rsidRPr="00E83A3E">
        <w:rPr>
          <w:sz w:val="24"/>
          <w:szCs w:val="24"/>
        </w:rPr>
        <w:t xml:space="preserve"> the right </w:t>
      </w:r>
      <w:r w:rsidR="00E9291A" w:rsidRPr="00E83A3E">
        <w:rPr>
          <w:sz w:val="24"/>
          <w:szCs w:val="24"/>
        </w:rPr>
        <w:t xml:space="preserve">hand </w:t>
      </w:r>
      <w:r w:rsidR="00542762" w:rsidRPr="00E83A3E">
        <w:rPr>
          <w:sz w:val="24"/>
          <w:szCs w:val="24"/>
        </w:rPr>
        <w:t xml:space="preserve">medial </w:t>
      </w:r>
      <w:r w:rsidR="00E9291A" w:rsidRPr="00E83A3E">
        <w:rPr>
          <w:sz w:val="24"/>
          <w:szCs w:val="24"/>
        </w:rPr>
        <w:t xml:space="preserve">to the patient’s </w:t>
      </w:r>
      <w:r w:rsidR="00542762" w:rsidRPr="00E83A3E">
        <w:rPr>
          <w:sz w:val="24"/>
          <w:szCs w:val="24"/>
        </w:rPr>
        <w:t xml:space="preserve">right </w:t>
      </w:r>
      <w:r w:rsidR="00E9291A" w:rsidRPr="00E83A3E">
        <w:rPr>
          <w:sz w:val="24"/>
          <w:szCs w:val="24"/>
        </w:rPr>
        <w:t>mastoid and just below the edge of the occiput.</w:t>
      </w:r>
    </w:p>
    <w:p w14:paraId="6EB44AD5" w14:textId="77777777" w:rsidR="00542762" w:rsidRPr="00E83A3E" w:rsidRDefault="00542762" w:rsidP="00E83A3E">
      <w:pPr>
        <w:ind w:left="720" w:hanging="360"/>
        <w:rPr>
          <w:sz w:val="24"/>
          <w:szCs w:val="24"/>
        </w:rPr>
      </w:pPr>
      <w:r w:rsidRPr="00E83A3E">
        <w:rPr>
          <w:sz w:val="24"/>
          <w:szCs w:val="24"/>
        </w:rPr>
        <w:t>10.</w:t>
      </w:r>
      <w:r w:rsidR="00E9291A" w:rsidRPr="00E83A3E">
        <w:rPr>
          <w:sz w:val="24"/>
          <w:szCs w:val="24"/>
        </w:rPr>
        <w:t xml:space="preserve"> Maintaining the compression the physician now exaggerates the </w:t>
      </w:r>
      <w:r w:rsidRPr="00E83A3E">
        <w:rPr>
          <w:sz w:val="24"/>
          <w:szCs w:val="24"/>
        </w:rPr>
        <w:t xml:space="preserve">left </w:t>
      </w:r>
      <w:proofErr w:type="spellStart"/>
      <w:r w:rsidRPr="00E83A3E">
        <w:rPr>
          <w:sz w:val="24"/>
          <w:szCs w:val="24"/>
        </w:rPr>
        <w:t>sidebending</w:t>
      </w:r>
      <w:proofErr w:type="spellEnd"/>
      <w:r w:rsidR="00E9291A" w:rsidRPr="00E83A3E">
        <w:rPr>
          <w:sz w:val="24"/>
          <w:szCs w:val="24"/>
        </w:rPr>
        <w:t xml:space="preserve"> motion of the occiput upon the atlas by increasing the </w:t>
      </w:r>
      <w:r w:rsidRPr="00E83A3E">
        <w:rPr>
          <w:sz w:val="24"/>
          <w:szCs w:val="24"/>
        </w:rPr>
        <w:t>left to right</w:t>
      </w:r>
      <w:r w:rsidR="00E9291A" w:rsidRPr="00E83A3E">
        <w:rPr>
          <w:sz w:val="24"/>
          <w:szCs w:val="24"/>
        </w:rPr>
        <w:t xml:space="preserve"> </w:t>
      </w:r>
      <w:r w:rsidRPr="00E83A3E">
        <w:rPr>
          <w:sz w:val="24"/>
          <w:szCs w:val="24"/>
        </w:rPr>
        <w:t xml:space="preserve">translator </w:t>
      </w:r>
      <w:r w:rsidR="00E9291A" w:rsidRPr="00E83A3E">
        <w:rPr>
          <w:sz w:val="24"/>
          <w:szCs w:val="24"/>
        </w:rPr>
        <w:t xml:space="preserve">motion </w:t>
      </w:r>
    </w:p>
    <w:p w14:paraId="15A7B04A" w14:textId="77777777" w:rsidR="00E9291A" w:rsidRPr="00E83A3E" w:rsidRDefault="00542762" w:rsidP="00E9291A">
      <w:pPr>
        <w:ind w:left="360"/>
        <w:rPr>
          <w:sz w:val="24"/>
          <w:szCs w:val="24"/>
        </w:rPr>
      </w:pPr>
      <w:r w:rsidRPr="00E83A3E">
        <w:rPr>
          <w:sz w:val="24"/>
          <w:szCs w:val="24"/>
        </w:rPr>
        <w:t xml:space="preserve">11. A </w:t>
      </w:r>
      <w:r w:rsidR="00A05C0D" w:rsidRPr="00E83A3E">
        <w:rPr>
          <w:sz w:val="24"/>
          <w:szCs w:val="24"/>
        </w:rPr>
        <w:t xml:space="preserve">small amplitude </w:t>
      </w:r>
      <w:r w:rsidRPr="00E83A3E">
        <w:rPr>
          <w:sz w:val="24"/>
          <w:szCs w:val="24"/>
        </w:rPr>
        <w:t>repetitive oscillatory motion is added</w:t>
      </w:r>
    </w:p>
    <w:p w14:paraId="5D22B15E" w14:textId="77777777" w:rsidR="00E9291A" w:rsidRPr="00E83A3E" w:rsidRDefault="00A05C0D" w:rsidP="00E83A3E">
      <w:pPr>
        <w:tabs>
          <w:tab w:val="left" w:pos="720"/>
        </w:tabs>
        <w:ind w:left="720" w:hanging="360"/>
        <w:rPr>
          <w:sz w:val="24"/>
          <w:szCs w:val="24"/>
        </w:rPr>
      </w:pPr>
      <w:r w:rsidRPr="00E83A3E">
        <w:rPr>
          <w:sz w:val="24"/>
          <w:szCs w:val="24"/>
        </w:rPr>
        <w:t>12</w:t>
      </w:r>
      <w:r w:rsidR="00E9291A" w:rsidRPr="00E83A3E">
        <w:rPr>
          <w:sz w:val="24"/>
          <w:szCs w:val="24"/>
        </w:rPr>
        <w:t xml:space="preserve">. Maintaining </w:t>
      </w:r>
      <w:r w:rsidRPr="00E83A3E">
        <w:rPr>
          <w:sz w:val="24"/>
          <w:szCs w:val="24"/>
        </w:rPr>
        <w:t xml:space="preserve">the left </w:t>
      </w:r>
      <w:proofErr w:type="spellStart"/>
      <w:r w:rsidRPr="00E83A3E">
        <w:rPr>
          <w:sz w:val="24"/>
          <w:szCs w:val="24"/>
        </w:rPr>
        <w:t>sidebending</w:t>
      </w:r>
      <w:proofErr w:type="spellEnd"/>
      <w:r w:rsidR="00E9291A" w:rsidRPr="00E83A3E">
        <w:rPr>
          <w:sz w:val="24"/>
          <w:szCs w:val="24"/>
        </w:rPr>
        <w:t xml:space="preserve"> the physician uses his </w:t>
      </w:r>
      <w:r w:rsidRPr="00E83A3E">
        <w:rPr>
          <w:sz w:val="24"/>
          <w:szCs w:val="24"/>
        </w:rPr>
        <w:t xml:space="preserve">right monitoring </w:t>
      </w:r>
      <w:r w:rsidR="00E9291A" w:rsidRPr="00E83A3E">
        <w:rPr>
          <w:sz w:val="24"/>
          <w:szCs w:val="24"/>
        </w:rPr>
        <w:t xml:space="preserve">finger and thumb to apply a traction force on the occiput in a </w:t>
      </w:r>
      <w:r w:rsidRPr="00E83A3E">
        <w:rPr>
          <w:sz w:val="24"/>
          <w:szCs w:val="24"/>
        </w:rPr>
        <w:t>left</w:t>
      </w:r>
      <w:r w:rsidR="00E9291A" w:rsidRPr="00E83A3E">
        <w:rPr>
          <w:sz w:val="24"/>
          <w:szCs w:val="24"/>
        </w:rPr>
        <w:t xml:space="preserve">, cephalad direction. </w:t>
      </w:r>
    </w:p>
    <w:p w14:paraId="16FB3C9E" w14:textId="77777777" w:rsidR="00746D62" w:rsidRPr="00E83A3E" w:rsidRDefault="00A05C0D" w:rsidP="003A589D">
      <w:pPr>
        <w:ind w:left="720" w:hanging="360"/>
        <w:rPr>
          <w:sz w:val="24"/>
          <w:szCs w:val="24"/>
        </w:rPr>
      </w:pPr>
      <w:r w:rsidRPr="00E83A3E">
        <w:rPr>
          <w:sz w:val="24"/>
          <w:szCs w:val="24"/>
        </w:rPr>
        <w:t>13</w:t>
      </w:r>
      <w:r w:rsidR="00E9291A" w:rsidRPr="00E83A3E">
        <w:rPr>
          <w:sz w:val="24"/>
          <w:szCs w:val="24"/>
        </w:rPr>
        <w:t xml:space="preserve">. </w:t>
      </w:r>
      <w:r w:rsidRPr="00E83A3E">
        <w:rPr>
          <w:sz w:val="24"/>
          <w:szCs w:val="24"/>
        </w:rPr>
        <w:t xml:space="preserve">While maintaining </w:t>
      </w:r>
      <w:r w:rsidR="00E9291A" w:rsidRPr="00E83A3E">
        <w:rPr>
          <w:sz w:val="24"/>
          <w:szCs w:val="24"/>
        </w:rPr>
        <w:t xml:space="preserve">the traction, </w:t>
      </w:r>
      <w:r w:rsidRPr="00E83A3E">
        <w:rPr>
          <w:sz w:val="24"/>
          <w:szCs w:val="24"/>
        </w:rPr>
        <w:t xml:space="preserve">the physician </w:t>
      </w:r>
      <w:r w:rsidR="00E9291A" w:rsidRPr="00E83A3E">
        <w:rPr>
          <w:sz w:val="24"/>
          <w:szCs w:val="24"/>
        </w:rPr>
        <w:t>create</w:t>
      </w:r>
      <w:r w:rsidRPr="00E83A3E">
        <w:rPr>
          <w:sz w:val="24"/>
          <w:szCs w:val="24"/>
        </w:rPr>
        <w:t>s</w:t>
      </w:r>
      <w:r w:rsidR="00E9291A" w:rsidRPr="00E83A3E">
        <w:rPr>
          <w:sz w:val="24"/>
          <w:szCs w:val="24"/>
        </w:rPr>
        <w:t xml:space="preserve"> a circular motion, </w:t>
      </w:r>
      <w:r w:rsidRPr="00E83A3E">
        <w:rPr>
          <w:sz w:val="24"/>
          <w:szCs w:val="24"/>
        </w:rPr>
        <w:t>left to right</w:t>
      </w:r>
      <w:r w:rsidR="00E9291A" w:rsidRPr="00E83A3E">
        <w:rPr>
          <w:sz w:val="24"/>
          <w:szCs w:val="24"/>
        </w:rPr>
        <w:t xml:space="preserve"> and then add</w:t>
      </w:r>
      <w:r w:rsidRPr="00E83A3E">
        <w:rPr>
          <w:sz w:val="24"/>
          <w:szCs w:val="24"/>
        </w:rPr>
        <w:t xml:space="preserve">s right </w:t>
      </w:r>
      <w:proofErr w:type="spellStart"/>
      <w:proofErr w:type="gramStart"/>
      <w:r w:rsidRPr="00E83A3E">
        <w:rPr>
          <w:sz w:val="24"/>
          <w:szCs w:val="24"/>
        </w:rPr>
        <w:t>sidebending</w:t>
      </w:r>
      <w:proofErr w:type="spellEnd"/>
      <w:r w:rsidRPr="00E83A3E">
        <w:rPr>
          <w:sz w:val="24"/>
          <w:szCs w:val="24"/>
        </w:rPr>
        <w:t xml:space="preserve"> </w:t>
      </w:r>
      <w:r w:rsidR="00E9291A" w:rsidRPr="00E83A3E">
        <w:rPr>
          <w:sz w:val="24"/>
          <w:szCs w:val="24"/>
        </w:rPr>
        <w:t xml:space="preserve"> motion</w:t>
      </w:r>
      <w:proofErr w:type="gramEnd"/>
      <w:r w:rsidR="00E9291A" w:rsidRPr="00E83A3E">
        <w:rPr>
          <w:sz w:val="24"/>
          <w:szCs w:val="24"/>
        </w:rPr>
        <w:t xml:space="preserve"> over the </w:t>
      </w:r>
      <w:r w:rsidRPr="00E83A3E">
        <w:rPr>
          <w:sz w:val="24"/>
          <w:szCs w:val="24"/>
        </w:rPr>
        <w:t xml:space="preserve">right </w:t>
      </w:r>
      <w:r w:rsidR="00E9291A" w:rsidRPr="00E83A3E">
        <w:rPr>
          <w:sz w:val="24"/>
          <w:szCs w:val="24"/>
        </w:rPr>
        <w:t xml:space="preserve">thumb. </w:t>
      </w:r>
      <w:r w:rsidRPr="00E83A3E">
        <w:rPr>
          <w:sz w:val="24"/>
          <w:szCs w:val="24"/>
        </w:rPr>
        <w:t xml:space="preserve">14. The physician releases </w:t>
      </w:r>
      <w:r w:rsidR="00E9291A" w:rsidRPr="00E83A3E">
        <w:rPr>
          <w:sz w:val="24"/>
          <w:szCs w:val="24"/>
        </w:rPr>
        <w:t>the traction and place</w:t>
      </w:r>
      <w:r w:rsidRPr="00E83A3E">
        <w:rPr>
          <w:sz w:val="24"/>
          <w:szCs w:val="24"/>
        </w:rPr>
        <w:t>s</w:t>
      </w:r>
      <w:r w:rsidR="00E9291A" w:rsidRPr="00E83A3E">
        <w:rPr>
          <w:sz w:val="24"/>
          <w:szCs w:val="24"/>
        </w:rPr>
        <w:t xml:space="preserve"> the occiput into compression and </w:t>
      </w:r>
      <w:r w:rsidRPr="00E83A3E">
        <w:rPr>
          <w:sz w:val="24"/>
          <w:szCs w:val="24"/>
        </w:rPr>
        <w:t xml:space="preserve">right </w:t>
      </w:r>
      <w:r w:rsidR="00E9291A" w:rsidRPr="00E83A3E">
        <w:rPr>
          <w:sz w:val="24"/>
          <w:szCs w:val="24"/>
        </w:rPr>
        <w:t xml:space="preserve">lateral flexion on the atlas. </w:t>
      </w:r>
    </w:p>
    <w:p w14:paraId="3F51283B" w14:textId="77777777" w:rsidR="00746D62" w:rsidRPr="00E83A3E" w:rsidRDefault="00A05C0D" w:rsidP="003A589D">
      <w:pPr>
        <w:ind w:left="720" w:hanging="360"/>
        <w:rPr>
          <w:sz w:val="24"/>
          <w:szCs w:val="24"/>
        </w:rPr>
      </w:pPr>
      <w:r w:rsidRPr="00E83A3E">
        <w:rPr>
          <w:sz w:val="24"/>
          <w:szCs w:val="24"/>
        </w:rPr>
        <w:t xml:space="preserve">15. A small amplitude repetitive oscillatory motion is added </w:t>
      </w:r>
      <w:proofErr w:type="spellStart"/>
      <w:r w:rsidRPr="00E83A3E">
        <w:rPr>
          <w:sz w:val="24"/>
          <w:szCs w:val="24"/>
        </w:rPr>
        <w:t>thatexaggerates</w:t>
      </w:r>
      <w:proofErr w:type="spellEnd"/>
      <w:r w:rsidRPr="00E83A3E">
        <w:rPr>
          <w:sz w:val="24"/>
          <w:szCs w:val="24"/>
        </w:rPr>
        <w:t xml:space="preserve"> </w:t>
      </w:r>
      <w:r w:rsidR="00E9291A" w:rsidRPr="00E83A3E">
        <w:rPr>
          <w:sz w:val="24"/>
          <w:szCs w:val="24"/>
        </w:rPr>
        <w:t xml:space="preserve">the </w:t>
      </w:r>
      <w:r w:rsidRPr="00E83A3E">
        <w:rPr>
          <w:sz w:val="24"/>
          <w:szCs w:val="24"/>
        </w:rPr>
        <w:t xml:space="preserve">right </w:t>
      </w:r>
      <w:proofErr w:type="spellStart"/>
      <w:r w:rsidRPr="00E83A3E">
        <w:rPr>
          <w:sz w:val="24"/>
          <w:szCs w:val="24"/>
        </w:rPr>
        <w:t>sidebending</w:t>
      </w:r>
      <w:proofErr w:type="spellEnd"/>
      <w:r w:rsidR="00E9291A" w:rsidRPr="00E83A3E">
        <w:rPr>
          <w:sz w:val="24"/>
          <w:szCs w:val="24"/>
        </w:rPr>
        <w:t xml:space="preserve"> through the thumb</w:t>
      </w:r>
    </w:p>
    <w:p w14:paraId="27812711" w14:textId="77777777" w:rsidR="00746D62" w:rsidRPr="00E83A3E" w:rsidRDefault="008B7E96" w:rsidP="003A589D">
      <w:pPr>
        <w:ind w:left="720" w:hanging="360"/>
        <w:rPr>
          <w:sz w:val="24"/>
          <w:szCs w:val="24"/>
        </w:rPr>
      </w:pPr>
      <w:r w:rsidRPr="00E83A3E">
        <w:rPr>
          <w:sz w:val="24"/>
          <w:szCs w:val="24"/>
        </w:rPr>
        <w:t>16. The</w:t>
      </w:r>
      <w:r w:rsidR="00E9291A" w:rsidRPr="00E83A3E">
        <w:rPr>
          <w:sz w:val="24"/>
          <w:szCs w:val="24"/>
        </w:rPr>
        <w:t xml:space="preserve"> traction </w:t>
      </w:r>
      <w:r w:rsidRPr="00E83A3E">
        <w:rPr>
          <w:sz w:val="24"/>
          <w:szCs w:val="24"/>
        </w:rPr>
        <w:t xml:space="preserve">is released </w:t>
      </w:r>
      <w:r w:rsidR="00E9291A" w:rsidRPr="00E83A3E">
        <w:rPr>
          <w:sz w:val="24"/>
          <w:szCs w:val="24"/>
        </w:rPr>
        <w:t>and the</w:t>
      </w:r>
      <w:r w:rsidR="005C247D">
        <w:rPr>
          <w:sz w:val="24"/>
          <w:szCs w:val="24"/>
        </w:rPr>
        <w:t xml:space="preserve"> </w:t>
      </w:r>
      <w:r w:rsidRPr="00E83A3E">
        <w:rPr>
          <w:sz w:val="24"/>
          <w:szCs w:val="24"/>
        </w:rPr>
        <w:t xml:space="preserve">right </w:t>
      </w:r>
      <w:r w:rsidR="00E9291A" w:rsidRPr="00E83A3E">
        <w:rPr>
          <w:sz w:val="24"/>
          <w:szCs w:val="24"/>
        </w:rPr>
        <w:t xml:space="preserve">thumb </w:t>
      </w:r>
      <w:r w:rsidRPr="00E83A3E">
        <w:rPr>
          <w:sz w:val="24"/>
          <w:szCs w:val="24"/>
        </w:rPr>
        <w:t xml:space="preserve">applies </w:t>
      </w:r>
      <w:r w:rsidR="00E9291A" w:rsidRPr="00E83A3E">
        <w:rPr>
          <w:sz w:val="24"/>
          <w:szCs w:val="24"/>
        </w:rPr>
        <w:t xml:space="preserve">a </w:t>
      </w:r>
      <w:proofErr w:type="spellStart"/>
      <w:r w:rsidR="00E9291A" w:rsidRPr="00E83A3E">
        <w:rPr>
          <w:sz w:val="24"/>
          <w:szCs w:val="24"/>
        </w:rPr>
        <w:t>translatory</w:t>
      </w:r>
      <w:proofErr w:type="spellEnd"/>
      <w:r w:rsidR="00E9291A" w:rsidRPr="00E83A3E">
        <w:rPr>
          <w:sz w:val="24"/>
          <w:szCs w:val="24"/>
        </w:rPr>
        <w:t xml:space="preserve"> force, </w:t>
      </w:r>
      <w:r w:rsidRPr="00E83A3E">
        <w:rPr>
          <w:sz w:val="24"/>
          <w:szCs w:val="24"/>
        </w:rPr>
        <w:t>right to left</w:t>
      </w:r>
      <w:r w:rsidR="00E9291A" w:rsidRPr="00E83A3E">
        <w:rPr>
          <w:sz w:val="24"/>
          <w:szCs w:val="24"/>
        </w:rPr>
        <w:t xml:space="preserve"> through the </w:t>
      </w:r>
      <w:r w:rsidRPr="00E83A3E">
        <w:rPr>
          <w:sz w:val="24"/>
          <w:szCs w:val="24"/>
        </w:rPr>
        <w:t>OA joint</w:t>
      </w:r>
      <w:r w:rsidR="00E9291A" w:rsidRPr="00E83A3E">
        <w:rPr>
          <w:sz w:val="24"/>
          <w:szCs w:val="24"/>
        </w:rPr>
        <w:t>.</w:t>
      </w:r>
    </w:p>
    <w:p w14:paraId="20C48388" w14:textId="77777777" w:rsidR="00746D62" w:rsidRPr="00E83A3E" w:rsidRDefault="008B7E96" w:rsidP="003A589D">
      <w:pPr>
        <w:pStyle w:val="ListParagraph"/>
        <w:numPr>
          <w:ilvl w:val="0"/>
          <w:numId w:val="12"/>
        </w:numPr>
        <w:ind w:left="0" w:firstLine="360"/>
        <w:rPr>
          <w:sz w:val="24"/>
          <w:szCs w:val="24"/>
        </w:rPr>
      </w:pPr>
      <w:proofErr w:type="spellStart"/>
      <w:r w:rsidRPr="00E83A3E">
        <w:rPr>
          <w:sz w:val="24"/>
          <w:szCs w:val="24"/>
        </w:rPr>
        <w:t>Tractionis</w:t>
      </w:r>
      <w:proofErr w:type="spellEnd"/>
      <w:r w:rsidRPr="00E83A3E">
        <w:rPr>
          <w:sz w:val="24"/>
          <w:szCs w:val="24"/>
        </w:rPr>
        <w:t xml:space="preserve"> again applied</w:t>
      </w:r>
      <w:r w:rsidR="00CF4AA7" w:rsidRPr="003A589D">
        <w:rPr>
          <w:sz w:val="24"/>
          <w:szCs w:val="24"/>
        </w:rPr>
        <w:t xml:space="preserve"> backwards and to the </w:t>
      </w:r>
      <w:r w:rsidRPr="00E83A3E">
        <w:rPr>
          <w:sz w:val="24"/>
          <w:szCs w:val="24"/>
        </w:rPr>
        <w:t>right</w:t>
      </w:r>
      <w:r w:rsidR="00CF4AA7" w:rsidRPr="003A589D">
        <w:rPr>
          <w:sz w:val="24"/>
          <w:szCs w:val="24"/>
        </w:rPr>
        <w:t xml:space="preserve">. </w:t>
      </w:r>
    </w:p>
    <w:p w14:paraId="2DF6AF68" w14:textId="77777777" w:rsidR="00746D62" w:rsidRPr="003A589D" w:rsidRDefault="008B7E96" w:rsidP="003A589D">
      <w:pPr>
        <w:pStyle w:val="ListParagraph"/>
        <w:numPr>
          <w:ilvl w:val="0"/>
          <w:numId w:val="12"/>
        </w:numPr>
        <w:rPr>
          <w:sz w:val="24"/>
          <w:szCs w:val="24"/>
        </w:rPr>
      </w:pPr>
      <w:r w:rsidRPr="00E83A3E">
        <w:rPr>
          <w:sz w:val="24"/>
          <w:szCs w:val="24"/>
        </w:rPr>
        <w:t>While maintaining</w:t>
      </w:r>
      <w:r w:rsidR="005C247D">
        <w:rPr>
          <w:sz w:val="24"/>
          <w:szCs w:val="24"/>
        </w:rPr>
        <w:t xml:space="preserve"> </w:t>
      </w:r>
      <w:r w:rsidR="00CF4AA7" w:rsidRPr="003A589D">
        <w:rPr>
          <w:sz w:val="24"/>
          <w:szCs w:val="24"/>
        </w:rPr>
        <w:t xml:space="preserve">traction a circular motion </w:t>
      </w:r>
      <w:r w:rsidRPr="00E83A3E">
        <w:rPr>
          <w:sz w:val="24"/>
          <w:szCs w:val="24"/>
        </w:rPr>
        <w:t xml:space="preserve">right to left and then left to right is introduced into </w:t>
      </w:r>
      <w:r w:rsidR="00CF4AA7" w:rsidRPr="003A589D">
        <w:rPr>
          <w:sz w:val="24"/>
          <w:szCs w:val="24"/>
        </w:rPr>
        <w:t xml:space="preserve">the occiput on the atlas </w:t>
      </w:r>
    </w:p>
    <w:p w14:paraId="6BB3E8B1" w14:textId="77777777" w:rsidR="00746D62" w:rsidRPr="00E83A3E" w:rsidRDefault="00663D5B" w:rsidP="003A589D">
      <w:pPr>
        <w:pStyle w:val="ListParagraph"/>
        <w:numPr>
          <w:ilvl w:val="0"/>
          <w:numId w:val="12"/>
        </w:numPr>
        <w:ind w:right="-900"/>
        <w:rPr>
          <w:sz w:val="24"/>
          <w:szCs w:val="24"/>
        </w:rPr>
      </w:pPr>
      <w:r w:rsidRPr="00E83A3E">
        <w:rPr>
          <w:sz w:val="24"/>
          <w:szCs w:val="24"/>
        </w:rPr>
        <w:t xml:space="preserve"> </w:t>
      </w:r>
      <w:r w:rsidR="00CF4AA7" w:rsidRPr="003A589D">
        <w:rPr>
          <w:sz w:val="24"/>
          <w:szCs w:val="24"/>
        </w:rPr>
        <w:t xml:space="preserve">All of these steps can be </w:t>
      </w:r>
      <w:proofErr w:type="spellStart"/>
      <w:r w:rsidR="00CF4AA7" w:rsidRPr="003A589D">
        <w:rPr>
          <w:sz w:val="24"/>
          <w:szCs w:val="24"/>
        </w:rPr>
        <w:t>be</w:t>
      </w:r>
      <w:proofErr w:type="spellEnd"/>
      <w:r w:rsidR="00CF4AA7" w:rsidRPr="003A589D">
        <w:rPr>
          <w:sz w:val="24"/>
          <w:szCs w:val="24"/>
        </w:rPr>
        <w:t xml:space="preserve"> repeated until the joint motion is normalized.</w:t>
      </w:r>
    </w:p>
    <w:p w14:paraId="6FF2CC2D" w14:textId="77777777" w:rsidR="00746D62" w:rsidRPr="003A589D" w:rsidRDefault="00663D5B" w:rsidP="003A589D">
      <w:pPr>
        <w:pStyle w:val="ListParagraph"/>
        <w:numPr>
          <w:ilvl w:val="0"/>
          <w:numId w:val="12"/>
        </w:numPr>
        <w:ind w:right="-900"/>
        <w:rPr>
          <w:sz w:val="24"/>
          <w:szCs w:val="24"/>
        </w:rPr>
      </w:pPr>
      <w:r w:rsidRPr="00E83A3E">
        <w:rPr>
          <w:sz w:val="24"/>
          <w:szCs w:val="24"/>
        </w:rPr>
        <w:t>The region is reassessed.</w:t>
      </w:r>
      <w:r w:rsidR="00CF4AA7" w:rsidRPr="003A589D">
        <w:rPr>
          <w:sz w:val="24"/>
          <w:szCs w:val="24"/>
        </w:rPr>
        <w:t xml:space="preserve"> </w:t>
      </w:r>
    </w:p>
    <w:p w14:paraId="508FE08B" w14:textId="77777777" w:rsidR="00746D62" w:rsidRDefault="00746D62" w:rsidP="003A589D"/>
    <w:p w14:paraId="3AA61AA0" w14:textId="77777777" w:rsidR="00E9291A" w:rsidRDefault="00024CF4" w:rsidP="008A7480">
      <w:pPr>
        <w:pStyle w:val="PlainText"/>
        <w:jc w:val="both"/>
        <w:rPr>
          <w:rFonts w:ascii="Times New Roman" w:hAnsi="Times New Roman"/>
          <w:sz w:val="24"/>
        </w:rPr>
      </w:pPr>
      <w:r>
        <w:rPr>
          <w:rFonts w:ascii="Times New Roman" w:hAnsi="Times New Roman"/>
          <w:sz w:val="24"/>
        </w:rPr>
        <w:t>Multilevel treatment</w:t>
      </w:r>
    </w:p>
    <w:p w14:paraId="115835B5" w14:textId="77777777" w:rsidR="00746D62" w:rsidRDefault="00024CF4" w:rsidP="003A589D">
      <w:pPr>
        <w:pStyle w:val="PlainText"/>
        <w:numPr>
          <w:ilvl w:val="0"/>
          <w:numId w:val="13"/>
        </w:numPr>
        <w:jc w:val="both"/>
        <w:rPr>
          <w:rFonts w:ascii="Times New Roman" w:hAnsi="Times New Roman"/>
          <w:sz w:val="24"/>
        </w:rPr>
      </w:pPr>
      <w:r>
        <w:rPr>
          <w:rFonts w:ascii="Times New Roman" w:hAnsi="Times New Roman"/>
          <w:sz w:val="24"/>
        </w:rPr>
        <w:t>The patient is supine</w:t>
      </w:r>
      <w:r w:rsidR="00275CD1">
        <w:rPr>
          <w:rFonts w:ascii="Times New Roman" w:hAnsi="Times New Roman"/>
          <w:sz w:val="24"/>
        </w:rPr>
        <w:t xml:space="preserve"> with the head against the physician’s abdomen or chest. A pillow can be placed between the two surfaces</w:t>
      </w:r>
      <w:r>
        <w:rPr>
          <w:rFonts w:ascii="Times New Roman" w:hAnsi="Times New Roman"/>
          <w:sz w:val="24"/>
        </w:rPr>
        <w:t>.</w:t>
      </w:r>
    </w:p>
    <w:p w14:paraId="00112278" w14:textId="77777777" w:rsidR="00746D62" w:rsidRDefault="00024CF4" w:rsidP="003A589D">
      <w:pPr>
        <w:pStyle w:val="PlainText"/>
        <w:numPr>
          <w:ilvl w:val="0"/>
          <w:numId w:val="13"/>
        </w:numPr>
        <w:jc w:val="both"/>
        <w:rPr>
          <w:rFonts w:ascii="Times New Roman" w:hAnsi="Times New Roman"/>
          <w:sz w:val="24"/>
        </w:rPr>
      </w:pPr>
      <w:r>
        <w:rPr>
          <w:rFonts w:ascii="Times New Roman" w:hAnsi="Times New Roman"/>
          <w:sz w:val="24"/>
        </w:rPr>
        <w:t>The physician is initially seated but may come to a standing or crouched position during treatment.</w:t>
      </w:r>
    </w:p>
    <w:p w14:paraId="2C641489" w14:textId="77777777" w:rsidR="00746D62" w:rsidRDefault="00024CF4" w:rsidP="003A589D">
      <w:pPr>
        <w:pStyle w:val="PlainText"/>
        <w:numPr>
          <w:ilvl w:val="0"/>
          <w:numId w:val="13"/>
        </w:numPr>
        <w:jc w:val="both"/>
        <w:rPr>
          <w:rFonts w:ascii="Times New Roman" w:hAnsi="Times New Roman"/>
          <w:sz w:val="24"/>
        </w:rPr>
      </w:pPr>
      <w:r>
        <w:rPr>
          <w:rFonts w:ascii="Times New Roman" w:hAnsi="Times New Roman"/>
          <w:sz w:val="24"/>
        </w:rPr>
        <w:t xml:space="preserve">The physician can monitor at singular levels using a single finger or </w:t>
      </w:r>
      <w:proofErr w:type="spellStart"/>
      <w:r>
        <w:rPr>
          <w:rFonts w:ascii="Times New Roman" w:hAnsi="Times New Roman"/>
          <w:sz w:val="24"/>
        </w:rPr>
        <w:t>thum</w:t>
      </w:r>
      <w:proofErr w:type="spellEnd"/>
      <w:r>
        <w:rPr>
          <w:rFonts w:ascii="Times New Roman" w:hAnsi="Times New Roman"/>
          <w:sz w:val="24"/>
        </w:rPr>
        <w:t xml:space="preserve"> of each hand placed at a dysfunction level or multiple fingers of each hand at several levels.</w:t>
      </w:r>
    </w:p>
    <w:p w14:paraId="1674956E" w14:textId="77777777" w:rsidR="00746D62" w:rsidRDefault="00024CF4" w:rsidP="003A589D">
      <w:pPr>
        <w:pStyle w:val="PlainText"/>
        <w:numPr>
          <w:ilvl w:val="0"/>
          <w:numId w:val="13"/>
        </w:numPr>
        <w:jc w:val="both"/>
        <w:rPr>
          <w:rFonts w:ascii="Times New Roman" w:hAnsi="Times New Roman"/>
          <w:sz w:val="24"/>
        </w:rPr>
      </w:pPr>
      <w:r>
        <w:rPr>
          <w:rFonts w:ascii="Times New Roman" w:hAnsi="Times New Roman"/>
          <w:sz w:val="24"/>
        </w:rPr>
        <w:t xml:space="preserve">The palms of the hands cradle the head at </w:t>
      </w:r>
      <w:r w:rsidR="00275CD1">
        <w:rPr>
          <w:rFonts w:ascii="Times New Roman" w:hAnsi="Times New Roman"/>
          <w:sz w:val="24"/>
        </w:rPr>
        <w:t>either the occipital or temporal regions of the head on both sides.</w:t>
      </w:r>
    </w:p>
    <w:p w14:paraId="11954CEB" w14:textId="77777777" w:rsidR="00746D62" w:rsidRDefault="00275CD1" w:rsidP="003A589D">
      <w:pPr>
        <w:pStyle w:val="PlainText"/>
        <w:numPr>
          <w:ilvl w:val="0"/>
          <w:numId w:val="13"/>
        </w:numPr>
        <w:jc w:val="both"/>
        <w:rPr>
          <w:rFonts w:ascii="Times New Roman" w:hAnsi="Times New Roman"/>
          <w:sz w:val="24"/>
        </w:rPr>
      </w:pPr>
      <w:r>
        <w:rPr>
          <w:rFonts w:ascii="Times New Roman" w:hAnsi="Times New Roman"/>
          <w:sz w:val="24"/>
        </w:rPr>
        <w:t>The head and neck are placed into a neutral position.</w:t>
      </w:r>
    </w:p>
    <w:p w14:paraId="27B49071" w14:textId="77777777" w:rsidR="00746D62" w:rsidRDefault="00275CD1" w:rsidP="003A589D">
      <w:pPr>
        <w:pStyle w:val="PlainText"/>
        <w:numPr>
          <w:ilvl w:val="0"/>
          <w:numId w:val="13"/>
        </w:numPr>
        <w:jc w:val="both"/>
        <w:rPr>
          <w:rFonts w:ascii="Times New Roman" w:hAnsi="Times New Roman"/>
          <w:sz w:val="24"/>
        </w:rPr>
      </w:pPr>
      <w:r>
        <w:rPr>
          <w:rFonts w:ascii="Times New Roman" w:hAnsi="Times New Roman"/>
          <w:sz w:val="24"/>
        </w:rPr>
        <w:t>The physician introduces a compressive force from the abdomen or chest through the patient’s head to the monitoring finger or fingers.</w:t>
      </w:r>
    </w:p>
    <w:p w14:paraId="5515F3F3" w14:textId="77777777" w:rsidR="00746D62" w:rsidRDefault="00275CD1" w:rsidP="003A589D">
      <w:pPr>
        <w:pStyle w:val="PlainText"/>
        <w:numPr>
          <w:ilvl w:val="0"/>
          <w:numId w:val="13"/>
        </w:numPr>
        <w:jc w:val="both"/>
        <w:rPr>
          <w:rFonts w:ascii="Times New Roman" w:hAnsi="Times New Roman"/>
          <w:sz w:val="24"/>
        </w:rPr>
      </w:pPr>
      <w:r>
        <w:rPr>
          <w:rFonts w:ascii="Times New Roman" w:hAnsi="Times New Roman"/>
          <w:sz w:val="24"/>
        </w:rPr>
        <w:t xml:space="preserve">Motion in all three planes can be introduced by translating one side to the opposite side creating </w:t>
      </w:r>
      <w:proofErr w:type="spellStart"/>
      <w:r>
        <w:rPr>
          <w:rFonts w:ascii="Times New Roman" w:hAnsi="Times New Roman"/>
          <w:sz w:val="24"/>
        </w:rPr>
        <w:t>sidebending</w:t>
      </w:r>
      <w:proofErr w:type="spellEnd"/>
      <w:r>
        <w:rPr>
          <w:rFonts w:ascii="Times New Roman" w:hAnsi="Times New Roman"/>
          <w:sz w:val="24"/>
        </w:rPr>
        <w:t xml:space="preserve"> to the dysfunctional side.</w:t>
      </w:r>
    </w:p>
    <w:p w14:paraId="463C9442" w14:textId="77777777" w:rsidR="00746D62" w:rsidRDefault="00275CD1" w:rsidP="003A589D">
      <w:pPr>
        <w:pStyle w:val="PlainText"/>
        <w:numPr>
          <w:ilvl w:val="0"/>
          <w:numId w:val="13"/>
        </w:numPr>
        <w:jc w:val="both"/>
        <w:rPr>
          <w:rFonts w:ascii="Times New Roman" w:hAnsi="Times New Roman"/>
          <w:sz w:val="24"/>
        </w:rPr>
      </w:pPr>
      <w:r>
        <w:rPr>
          <w:rFonts w:ascii="Times New Roman" w:hAnsi="Times New Roman"/>
          <w:sz w:val="24"/>
        </w:rPr>
        <w:t>Simultaneously, the physicia</w:t>
      </w:r>
      <w:r w:rsidR="002E4672">
        <w:rPr>
          <w:rFonts w:ascii="Times New Roman" w:hAnsi="Times New Roman"/>
          <w:sz w:val="24"/>
        </w:rPr>
        <w:t>n can add a slight rotation tow</w:t>
      </w:r>
      <w:r>
        <w:rPr>
          <w:rFonts w:ascii="Times New Roman" w:hAnsi="Times New Roman"/>
          <w:sz w:val="24"/>
        </w:rPr>
        <w:t>ar</w:t>
      </w:r>
      <w:r w:rsidR="002E4672">
        <w:rPr>
          <w:rFonts w:ascii="Times New Roman" w:hAnsi="Times New Roman"/>
          <w:sz w:val="24"/>
        </w:rPr>
        <w:t>ds the dysfunctional side.</w:t>
      </w:r>
    </w:p>
    <w:p w14:paraId="1D107FCC" w14:textId="77777777" w:rsidR="00746D62" w:rsidRDefault="002E4672" w:rsidP="003A589D">
      <w:pPr>
        <w:pStyle w:val="PlainText"/>
        <w:numPr>
          <w:ilvl w:val="0"/>
          <w:numId w:val="13"/>
        </w:numPr>
        <w:jc w:val="both"/>
        <w:rPr>
          <w:rFonts w:ascii="Times New Roman" w:hAnsi="Times New Roman"/>
          <w:sz w:val="24"/>
        </w:rPr>
      </w:pPr>
      <w:r>
        <w:rPr>
          <w:rFonts w:ascii="Times New Roman" w:hAnsi="Times New Roman"/>
          <w:sz w:val="24"/>
        </w:rPr>
        <w:t>Flexion or extension can be added, depending on the diagnosis.</w:t>
      </w:r>
    </w:p>
    <w:p w14:paraId="1D036418" w14:textId="77777777" w:rsidR="00746D62" w:rsidRDefault="002E4672" w:rsidP="003A589D">
      <w:pPr>
        <w:pStyle w:val="PlainText"/>
        <w:numPr>
          <w:ilvl w:val="0"/>
          <w:numId w:val="13"/>
        </w:numPr>
        <w:jc w:val="both"/>
        <w:rPr>
          <w:rFonts w:ascii="Times New Roman" w:hAnsi="Times New Roman"/>
          <w:sz w:val="24"/>
        </w:rPr>
      </w:pPr>
      <w:r>
        <w:rPr>
          <w:rFonts w:ascii="Times New Roman" w:hAnsi="Times New Roman"/>
          <w:sz w:val="24"/>
        </w:rPr>
        <w:t>Traction can then be introduced to the dysfunctional level(s)</w:t>
      </w:r>
    </w:p>
    <w:p w14:paraId="26239BED" w14:textId="77777777" w:rsidR="00746D62" w:rsidRDefault="002E4672" w:rsidP="003A589D">
      <w:pPr>
        <w:pStyle w:val="PlainText"/>
        <w:numPr>
          <w:ilvl w:val="0"/>
          <w:numId w:val="13"/>
        </w:numPr>
        <w:jc w:val="both"/>
        <w:rPr>
          <w:rFonts w:ascii="Times New Roman" w:hAnsi="Times New Roman"/>
          <w:sz w:val="24"/>
        </w:rPr>
      </w:pPr>
      <w:r>
        <w:rPr>
          <w:rFonts w:ascii="Times New Roman" w:hAnsi="Times New Roman"/>
          <w:sz w:val="24"/>
        </w:rPr>
        <w:t xml:space="preserve">Movement can then be introduced into all of the barrier directions into the </w:t>
      </w:r>
      <w:proofErr w:type="spellStart"/>
      <w:r>
        <w:rPr>
          <w:rFonts w:ascii="Times New Roman" w:hAnsi="Times New Roman"/>
          <w:sz w:val="24"/>
        </w:rPr>
        <w:t>sidebending</w:t>
      </w:r>
      <w:proofErr w:type="spellEnd"/>
      <w:r>
        <w:rPr>
          <w:rFonts w:ascii="Times New Roman" w:hAnsi="Times New Roman"/>
          <w:sz w:val="24"/>
        </w:rPr>
        <w:t>, rotation and flexion/extension components.</w:t>
      </w:r>
    </w:p>
    <w:p w14:paraId="3F219735" w14:textId="77777777" w:rsidR="00746D62" w:rsidRDefault="002E4672" w:rsidP="003A589D">
      <w:pPr>
        <w:pStyle w:val="PlainText"/>
        <w:numPr>
          <w:ilvl w:val="0"/>
          <w:numId w:val="13"/>
        </w:numPr>
        <w:jc w:val="both"/>
        <w:rPr>
          <w:rFonts w:ascii="Times New Roman" w:hAnsi="Times New Roman"/>
          <w:sz w:val="24"/>
        </w:rPr>
      </w:pPr>
      <w:r>
        <w:rPr>
          <w:rFonts w:ascii="Times New Roman" w:hAnsi="Times New Roman"/>
          <w:sz w:val="24"/>
        </w:rPr>
        <w:t xml:space="preserve">Additionally, compression-traction, </w:t>
      </w:r>
      <w:proofErr w:type="spellStart"/>
      <w:r>
        <w:rPr>
          <w:rFonts w:ascii="Times New Roman" w:hAnsi="Times New Roman"/>
          <w:sz w:val="24"/>
        </w:rPr>
        <w:t>sidebending</w:t>
      </w:r>
      <w:proofErr w:type="spellEnd"/>
      <w:r>
        <w:rPr>
          <w:rFonts w:ascii="Times New Roman" w:hAnsi="Times New Roman"/>
          <w:sz w:val="24"/>
        </w:rPr>
        <w:t>, rotation and flexion/extension can be applied in an oscillatory fashion in a helical pattern</w:t>
      </w:r>
      <w:r w:rsidR="00B8629D">
        <w:rPr>
          <w:rFonts w:ascii="Times New Roman" w:hAnsi="Times New Roman"/>
          <w:sz w:val="24"/>
        </w:rPr>
        <w:t>.</w:t>
      </w:r>
    </w:p>
    <w:p w14:paraId="06B2AA5E" w14:textId="77777777" w:rsidR="00746D62" w:rsidRDefault="00B8629D" w:rsidP="003A589D">
      <w:pPr>
        <w:pStyle w:val="PlainText"/>
        <w:numPr>
          <w:ilvl w:val="0"/>
          <w:numId w:val="13"/>
        </w:numPr>
        <w:jc w:val="both"/>
        <w:rPr>
          <w:rFonts w:ascii="Times New Roman" w:hAnsi="Times New Roman"/>
          <w:sz w:val="24"/>
        </w:rPr>
      </w:pPr>
      <w:r>
        <w:rPr>
          <w:rFonts w:ascii="Times New Roman" w:hAnsi="Times New Roman"/>
          <w:sz w:val="24"/>
        </w:rPr>
        <w:t>The patient is brought back to neutral and the dysfunctions are reassessed.</w:t>
      </w:r>
    </w:p>
    <w:p w14:paraId="0F3E9106" w14:textId="77777777" w:rsidR="00F22C71" w:rsidRDefault="00F22C71" w:rsidP="00F22C71">
      <w:pPr>
        <w:pStyle w:val="PlainText"/>
        <w:jc w:val="both"/>
        <w:rPr>
          <w:rFonts w:ascii="Times New Roman" w:hAnsi="Times New Roman"/>
          <w:sz w:val="24"/>
        </w:rPr>
      </w:pPr>
    </w:p>
    <w:p w14:paraId="6E4E417C" w14:textId="77777777" w:rsidR="00406AEE" w:rsidRPr="003A589D" w:rsidRDefault="00406AEE" w:rsidP="00406AEE">
      <w:pPr>
        <w:rPr>
          <w:b/>
          <w:sz w:val="24"/>
          <w:szCs w:val="24"/>
        </w:rPr>
      </w:pPr>
      <w:r w:rsidRPr="003A589D">
        <w:rPr>
          <w:b/>
          <w:sz w:val="24"/>
          <w:szCs w:val="24"/>
        </w:rPr>
        <w:t xml:space="preserve">Cervical Muscle Hypertonicity. </w:t>
      </w:r>
    </w:p>
    <w:p w14:paraId="4B3315A0" w14:textId="77777777" w:rsidR="00406AEE" w:rsidRPr="006F4CE3" w:rsidRDefault="00406AEE" w:rsidP="00406AEE">
      <w:pPr>
        <w:pStyle w:val="PlainText"/>
        <w:jc w:val="both"/>
        <w:rPr>
          <w:rFonts w:ascii="Times New Roman" w:hAnsi="Times New Roman"/>
          <w:sz w:val="24"/>
          <w:szCs w:val="24"/>
        </w:rPr>
      </w:pPr>
      <w:r w:rsidRPr="006F4CE3">
        <w:rPr>
          <w:rFonts w:ascii="Times New Roman" w:hAnsi="Times New Roman"/>
          <w:sz w:val="24"/>
          <w:szCs w:val="24"/>
        </w:rPr>
        <w:t>FINDINGS</w:t>
      </w:r>
    </w:p>
    <w:p w14:paraId="01D18467" w14:textId="77777777" w:rsidR="00406AEE" w:rsidRPr="006F4CE3" w:rsidRDefault="00406AEE" w:rsidP="00406AEE">
      <w:pPr>
        <w:pStyle w:val="PlainText"/>
        <w:jc w:val="both"/>
        <w:rPr>
          <w:rFonts w:ascii="Times New Roman" w:hAnsi="Times New Roman"/>
          <w:sz w:val="24"/>
          <w:szCs w:val="24"/>
        </w:rPr>
      </w:pPr>
      <w:r w:rsidRPr="006F4CE3">
        <w:rPr>
          <w:rFonts w:ascii="Times New Roman" w:hAnsi="Times New Roman"/>
          <w:sz w:val="24"/>
          <w:szCs w:val="24"/>
        </w:rPr>
        <w:t xml:space="preserve">Spasmed Right Trapezius - </w:t>
      </w:r>
      <w:r w:rsidRPr="003A589D">
        <w:rPr>
          <w:rFonts w:ascii="Times New Roman" w:hAnsi="Times New Roman"/>
          <w:sz w:val="24"/>
          <w:szCs w:val="24"/>
        </w:rPr>
        <w:t>posterior aspect of the patient’s neck</w:t>
      </w:r>
    </w:p>
    <w:p w14:paraId="5DD11EC2" w14:textId="77777777" w:rsidR="00406AEE" w:rsidRPr="006F4CE3" w:rsidRDefault="00406AEE" w:rsidP="00406AEE">
      <w:pPr>
        <w:pStyle w:val="PlainText"/>
        <w:jc w:val="both"/>
        <w:rPr>
          <w:rFonts w:ascii="Times New Roman" w:hAnsi="Times New Roman"/>
          <w:sz w:val="24"/>
          <w:szCs w:val="24"/>
        </w:rPr>
      </w:pPr>
      <w:r w:rsidRPr="006F4CE3">
        <w:rPr>
          <w:rFonts w:ascii="Times New Roman" w:hAnsi="Times New Roman"/>
          <w:sz w:val="24"/>
          <w:szCs w:val="24"/>
        </w:rPr>
        <w:t>PATIENT POSITION</w:t>
      </w:r>
    </w:p>
    <w:p w14:paraId="3A95F349" w14:textId="77777777" w:rsidR="00406AEE" w:rsidRPr="006F4CE3" w:rsidRDefault="00406AEE" w:rsidP="00406AEE">
      <w:pPr>
        <w:pStyle w:val="PlainText"/>
        <w:jc w:val="both"/>
        <w:rPr>
          <w:rFonts w:ascii="Times New Roman" w:hAnsi="Times New Roman"/>
          <w:sz w:val="24"/>
          <w:szCs w:val="24"/>
        </w:rPr>
      </w:pPr>
      <w:r w:rsidRPr="006F4CE3">
        <w:rPr>
          <w:rFonts w:ascii="Times New Roman" w:hAnsi="Times New Roman"/>
          <w:sz w:val="24"/>
          <w:szCs w:val="24"/>
        </w:rPr>
        <w:t xml:space="preserve">Supine, with the patient's head beyond the end of the table, resting on a pillow on the physician's lap </w:t>
      </w:r>
    </w:p>
    <w:p w14:paraId="25A31D33" w14:textId="77777777" w:rsidR="00F22C71" w:rsidRPr="003A589D" w:rsidRDefault="00F22C71" w:rsidP="00F22C71">
      <w:pPr>
        <w:ind w:right="-900"/>
        <w:jc w:val="both"/>
        <w:rPr>
          <w:sz w:val="24"/>
          <w:szCs w:val="24"/>
        </w:rPr>
      </w:pPr>
      <w:r w:rsidRPr="003A589D">
        <w:rPr>
          <w:sz w:val="24"/>
          <w:szCs w:val="24"/>
        </w:rPr>
        <w:t>:</w:t>
      </w:r>
    </w:p>
    <w:p w14:paraId="7DA3F3A8" w14:textId="77777777" w:rsidR="00F22C71" w:rsidRPr="003A589D" w:rsidRDefault="00F22C71" w:rsidP="00E83A3E">
      <w:pPr>
        <w:numPr>
          <w:ilvl w:val="0"/>
          <w:numId w:val="14"/>
        </w:numPr>
        <w:ind w:right="-28"/>
        <w:jc w:val="both"/>
        <w:rPr>
          <w:sz w:val="24"/>
          <w:szCs w:val="24"/>
        </w:rPr>
      </w:pPr>
      <w:r w:rsidRPr="003A589D">
        <w:rPr>
          <w:sz w:val="24"/>
          <w:szCs w:val="24"/>
        </w:rPr>
        <w:lastRenderedPageBreak/>
        <w:t xml:space="preserve">The patient is seated but place on a chair or a lowered treatment table. </w:t>
      </w:r>
    </w:p>
    <w:p w14:paraId="15C774D6" w14:textId="77777777" w:rsidR="00F22C71" w:rsidRPr="003A589D" w:rsidRDefault="00F22C71" w:rsidP="00E83A3E">
      <w:pPr>
        <w:numPr>
          <w:ilvl w:val="0"/>
          <w:numId w:val="14"/>
        </w:numPr>
        <w:ind w:right="-28"/>
        <w:jc w:val="both"/>
        <w:rPr>
          <w:sz w:val="24"/>
          <w:szCs w:val="24"/>
        </w:rPr>
      </w:pPr>
      <w:r w:rsidRPr="003A589D">
        <w:rPr>
          <w:sz w:val="24"/>
          <w:szCs w:val="24"/>
        </w:rPr>
        <w:t>The physician stands behind the patient and bends slightly forward to position the lateral aspect of the patient’s right shoulder into his right axilla.</w:t>
      </w:r>
    </w:p>
    <w:p w14:paraId="1FD9F283" w14:textId="77777777" w:rsidR="00F22C71" w:rsidRPr="003A589D" w:rsidRDefault="00F22C71" w:rsidP="00E83A3E">
      <w:pPr>
        <w:numPr>
          <w:ilvl w:val="0"/>
          <w:numId w:val="14"/>
        </w:numPr>
        <w:ind w:right="-28"/>
        <w:jc w:val="both"/>
        <w:rPr>
          <w:sz w:val="24"/>
          <w:szCs w:val="24"/>
        </w:rPr>
      </w:pPr>
      <w:r w:rsidRPr="003A589D">
        <w:rPr>
          <w:sz w:val="24"/>
          <w:szCs w:val="24"/>
        </w:rPr>
        <w:t>The physician wraps his right arm around the front of the patient and grasps the patient’s left shoulder. If the physician’s arm is too short, grasp the patient’s left lateral chest as high up to the axilla as possible. In this manner the physician locks the patient’s shoulders and chest in order to lessen the creation of extraneous body motions as he proceeds with applying the treatment. NOTE; it is important that you show the patient that you are protecting them from any extrinsic motions that may be created that may cause additional pain in the neck .</w:t>
      </w:r>
    </w:p>
    <w:p w14:paraId="07394AFC" w14:textId="77777777" w:rsidR="00F22C71" w:rsidRPr="003A589D" w:rsidRDefault="00F22C71" w:rsidP="00E83A3E">
      <w:pPr>
        <w:numPr>
          <w:ilvl w:val="0"/>
          <w:numId w:val="14"/>
        </w:numPr>
        <w:ind w:right="-28"/>
        <w:jc w:val="both"/>
        <w:rPr>
          <w:sz w:val="24"/>
          <w:szCs w:val="24"/>
        </w:rPr>
      </w:pPr>
      <w:r w:rsidRPr="003A589D">
        <w:rPr>
          <w:sz w:val="24"/>
          <w:szCs w:val="24"/>
        </w:rPr>
        <w:t xml:space="preserve">The physician places his left hand, gently, on the top of the patient’s head, and then spreads the fingers of his left hand on the head so that his thumb extends slightly down and posteriorly on the patient’s head and his middle and ring fingers are on the right side and slightly pointed down on the patient’s head.  </w:t>
      </w:r>
    </w:p>
    <w:p w14:paraId="3BFE4C49" w14:textId="77777777" w:rsidR="00F22C71" w:rsidRPr="003A589D" w:rsidRDefault="00F22C71" w:rsidP="00E83A3E">
      <w:pPr>
        <w:numPr>
          <w:ilvl w:val="0"/>
          <w:numId w:val="14"/>
        </w:numPr>
        <w:ind w:right="-28"/>
        <w:jc w:val="both"/>
        <w:rPr>
          <w:sz w:val="24"/>
          <w:szCs w:val="24"/>
        </w:rPr>
      </w:pPr>
      <w:r w:rsidRPr="003A589D">
        <w:rPr>
          <w:sz w:val="24"/>
          <w:szCs w:val="24"/>
        </w:rPr>
        <w:t>The physicians palm is now used to press gently down on the skull create a mild compressive force. NOTE: motion must be in a straight line downwards so as to avoid creating any other motions.</w:t>
      </w:r>
    </w:p>
    <w:p w14:paraId="25C162D7" w14:textId="77777777" w:rsidR="00F22C71" w:rsidRPr="003A589D" w:rsidRDefault="00F22C71" w:rsidP="00E83A3E">
      <w:pPr>
        <w:numPr>
          <w:ilvl w:val="0"/>
          <w:numId w:val="14"/>
        </w:numPr>
        <w:ind w:right="-28"/>
        <w:jc w:val="both"/>
        <w:rPr>
          <w:sz w:val="24"/>
          <w:szCs w:val="24"/>
        </w:rPr>
      </w:pPr>
      <w:r w:rsidRPr="003A589D">
        <w:rPr>
          <w:sz w:val="24"/>
          <w:szCs w:val="24"/>
        </w:rPr>
        <w:t xml:space="preserve">The compressive force is maintained and the physician creates a right side bending and extension force on the skull by pressing his middle and ring fingers on the right side of the skull and his thumb against the posterior aspect of the skull. This creates a very mild amount of extension as well as a </w:t>
      </w:r>
      <w:proofErr w:type="spellStart"/>
      <w:r w:rsidRPr="003A589D">
        <w:rPr>
          <w:sz w:val="24"/>
          <w:szCs w:val="24"/>
        </w:rPr>
        <w:t>translatory</w:t>
      </w:r>
      <w:proofErr w:type="spellEnd"/>
      <w:r w:rsidRPr="003A589D">
        <w:rPr>
          <w:sz w:val="24"/>
          <w:szCs w:val="24"/>
        </w:rPr>
        <w:t xml:space="preserve"> motion of the skull right to left, which allows a mild right </w:t>
      </w:r>
      <w:proofErr w:type="spellStart"/>
      <w:r w:rsidRPr="003A589D">
        <w:rPr>
          <w:sz w:val="24"/>
          <w:szCs w:val="24"/>
        </w:rPr>
        <w:t>sidebending</w:t>
      </w:r>
      <w:proofErr w:type="spellEnd"/>
      <w:r w:rsidRPr="003A589D">
        <w:rPr>
          <w:sz w:val="24"/>
          <w:szCs w:val="24"/>
        </w:rPr>
        <w:t xml:space="preserve"> motion to develop. These maneuvers should not cause any additional pain.  As the physician feels the muscles relax (give slightly) he increases the amount of compression that is applied in both areas by his fingers to increase the extension and </w:t>
      </w:r>
      <w:proofErr w:type="spellStart"/>
      <w:r w:rsidRPr="003A589D">
        <w:rPr>
          <w:sz w:val="24"/>
          <w:szCs w:val="24"/>
        </w:rPr>
        <w:t>translatory</w:t>
      </w:r>
      <w:proofErr w:type="spellEnd"/>
      <w:r w:rsidRPr="003A589D">
        <w:rPr>
          <w:sz w:val="24"/>
          <w:szCs w:val="24"/>
        </w:rPr>
        <w:t xml:space="preserve"> motions created. This will normalize the muscle(s) involved. This should be done slowly as you feel a release of the muscle(s) involved. Occasionally you may feel that rotation to the same side should be added. This is done by turning the skull in the direction of the side bending being created. When done properly, you will not see any motion of the head or neck and the patient will not feel that motion has been created.</w:t>
      </w:r>
    </w:p>
    <w:p w14:paraId="06F98F2D" w14:textId="77777777" w:rsidR="005C247D" w:rsidRDefault="005C247D">
      <w:pPr>
        <w:rPr>
          <w:sz w:val="24"/>
        </w:rPr>
      </w:pPr>
      <w:r>
        <w:rPr>
          <w:sz w:val="24"/>
        </w:rPr>
        <w:br w:type="page"/>
      </w:r>
    </w:p>
    <w:p w14:paraId="2EF66640" w14:textId="77777777" w:rsidR="00695BED" w:rsidRDefault="00695BED" w:rsidP="008A7480">
      <w:pPr>
        <w:pStyle w:val="PlainText"/>
        <w:jc w:val="both"/>
        <w:rPr>
          <w:rFonts w:ascii="Times New Roman" w:hAnsi="Times New Roman"/>
          <w:sz w:val="24"/>
        </w:rPr>
      </w:pPr>
    </w:p>
    <w:p w14:paraId="3DBD61DE" w14:textId="77777777" w:rsidR="00695BED" w:rsidRPr="008A7480" w:rsidRDefault="00695BED" w:rsidP="008A7480">
      <w:pPr>
        <w:pStyle w:val="PlainText"/>
        <w:jc w:val="both"/>
        <w:rPr>
          <w:rFonts w:ascii="Times New Roman" w:hAnsi="Times New Roman"/>
          <w:b/>
          <w:sz w:val="24"/>
        </w:rPr>
      </w:pPr>
      <w:r w:rsidRPr="008A7480">
        <w:rPr>
          <w:rFonts w:ascii="Times New Roman" w:hAnsi="Times New Roman"/>
          <w:b/>
          <w:sz w:val="24"/>
        </w:rPr>
        <w:t>THORACIC</w:t>
      </w:r>
    </w:p>
    <w:p w14:paraId="25605977" w14:textId="77777777" w:rsidR="00695BED" w:rsidRDefault="00695BED" w:rsidP="008A7480">
      <w:pPr>
        <w:pStyle w:val="PlainText"/>
        <w:jc w:val="both"/>
        <w:rPr>
          <w:rFonts w:ascii="Times New Roman" w:hAnsi="Times New Roman"/>
          <w:sz w:val="24"/>
        </w:rPr>
      </w:pPr>
      <w:r>
        <w:rPr>
          <w:rFonts w:ascii="Times New Roman" w:hAnsi="Times New Roman"/>
          <w:sz w:val="24"/>
        </w:rPr>
        <w:t>Thoracic Spine, Seated</w:t>
      </w:r>
    </w:p>
    <w:p w14:paraId="7C54FF92" w14:textId="77777777" w:rsidR="00695BED" w:rsidRDefault="00695BED" w:rsidP="008A7480">
      <w:pPr>
        <w:pStyle w:val="PlainText"/>
        <w:jc w:val="both"/>
        <w:rPr>
          <w:rFonts w:ascii="Times New Roman" w:hAnsi="Times New Roman"/>
          <w:sz w:val="24"/>
        </w:rPr>
      </w:pPr>
      <w:r>
        <w:rPr>
          <w:rFonts w:ascii="Times New Roman" w:hAnsi="Times New Roman"/>
          <w:sz w:val="24"/>
        </w:rPr>
        <w:t>FINDINGS</w:t>
      </w:r>
    </w:p>
    <w:p w14:paraId="63DD7FF8" w14:textId="77777777" w:rsidR="00695BED" w:rsidRDefault="00695BED" w:rsidP="008A7480">
      <w:pPr>
        <w:pStyle w:val="PlainText"/>
        <w:jc w:val="both"/>
        <w:rPr>
          <w:rFonts w:ascii="Times New Roman" w:hAnsi="Times New Roman"/>
          <w:sz w:val="24"/>
        </w:rPr>
      </w:pPr>
      <w:r>
        <w:rPr>
          <w:rFonts w:ascii="Times New Roman" w:hAnsi="Times New Roman"/>
          <w:sz w:val="24"/>
        </w:rPr>
        <w:t>T6 FS</w:t>
      </w:r>
      <w:r>
        <w:rPr>
          <w:rFonts w:ascii="Times New Roman" w:hAnsi="Times New Roman"/>
          <w:sz w:val="24"/>
          <w:vertAlign w:val="subscript"/>
        </w:rPr>
        <w:t>L</w:t>
      </w:r>
      <w:r>
        <w:rPr>
          <w:rFonts w:ascii="Times New Roman" w:hAnsi="Times New Roman"/>
          <w:sz w:val="24"/>
        </w:rPr>
        <w:t>R</w:t>
      </w:r>
      <w:r>
        <w:rPr>
          <w:rFonts w:ascii="Times New Roman" w:hAnsi="Times New Roman"/>
          <w:sz w:val="24"/>
          <w:vertAlign w:val="subscript"/>
        </w:rPr>
        <w:t>L</w:t>
      </w:r>
      <w:r>
        <w:rPr>
          <w:rFonts w:ascii="Times New Roman" w:hAnsi="Times New Roman"/>
          <w:sz w:val="24"/>
        </w:rPr>
        <w:t>.</w:t>
      </w:r>
    </w:p>
    <w:p w14:paraId="438337B8" w14:textId="77777777" w:rsidR="00695BED" w:rsidRDefault="00695BED" w:rsidP="008A7480">
      <w:pPr>
        <w:pStyle w:val="PlainText"/>
        <w:jc w:val="both"/>
        <w:rPr>
          <w:rFonts w:ascii="Times New Roman" w:hAnsi="Times New Roman"/>
          <w:sz w:val="24"/>
        </w:rPr>
      </w:pPr>
      <w:r>
        <w:rPr>
          <w:rFonts w:ascii="Times New Roman" w:hAnsi="Times New Roman"/>
          <w:sz w:val="24"/>
        </w:rPr>
        <w:t>PATIENT POSITION</w:t>
      </w:r>
    </w:p>
    <w:p w14:paraId="1BFD5388" w14:textId="77777777" w:rsidR="00406AEE" w:rsidRDefault="00695BED" w:rsidP="008A7480">
      <w:pPr>
        <w:pStyle w:val="PlainText"/>
        <w:jc w:val="both"/>
        <w:rPr>
          <w:rFonts w:ascii="Times New Roman" w:hAnsi="Times New Roman"/>
          <w:sz w:val="24"/>
        </w:rPr>
      </w:pPr>
      <w:r>
        <w:rPr>
          <w:rFonts w:ascii="Times New Roman" w:hAnsi="Times New Roman"/>
          <w:sz w:val="24"/>
        </w:rPr>
        <w:t>The patient is seated on the end of the table</w:t>
      </w:r>
      <w:r w:rsidR="003C52C1">
        <w:rPr>
          <w:rFonts w:ascii="Times New Roman" w:hAnsi="Times New Roman"/>
          <w:sz w:val="24"/>
        </w:rPr>
        <w:t>.</w:t>
      </w:r>
      <w:r>
        <w:rPr>
          <w:rFonts w:ascii="Times New Roman" w:hAnsi="Times New Roman"/>
          <w:sz w:val="24"/>
        </w:rPr>
        <w:t xml:space="preserve">  </w:t>
      </w:r>
    </w:p>
    <w:p w14:paraId="607A3908" w14:textId="77777777" w:rsidR="00406AEE" w:rsidRDefault="00406AEE" w:rsidP="008A7480">
      <w:pPr>
        <w:pStyle w:val="PlainText"/>
        <w:jc w:val="both"/>
        <w:rPr>
          <w:rFonts w:ascii="Times New Roman" w:hAnsi="Times New Roman"/>
          <w:sz w:val="24"/>
        </w:rPr>
      </w:pPr>
    </w:p>
    <w:p w14:paraId="4BEAE3B0" w14:textId="77777777" w:rsidR="006F4CE3" w:rsidRDefault="006F4CE3" w:rsidP="008A7480">
      <w:pPr>
        <w:pStyle w:val="PlainText"/>
        <w:jc w:val="both"/>
        <w:rPr>
          <w:rFonts w:ascii="Times New Roman" w:hAnsi="Times New Roman"/>
          <w:sz w:val="24"/>
        </w:rPr>
      </w:pPr>
      <w:r w:rsidRPr="006F4CE3">
        <w:rPr>
          <w:rFonts w:ascii="Times New Roman" w:hAnsi="Times New Roman"/>
          <w:noProof/>
          <w:sz w:val="24"/>
          <w:lang w:val="en-GB" w:eastAsia="en-GB"/>
        </w:rPr>
        <w:drawing>
          <wp:anchor distT="0" distB="0" distL="114300" distR="114300" simplePos="0" relativeHeight="251675648" behindDoc="0" locked="0" layoutInCell="1" allowOverlap="1" wp14:anchorId="7EE63B49" wp14:editId="617D5980">
            <wp:simplePos x="0" y="0"/>
            <wp:positionH relativeFrom="column">
              <wp:posOffset>19685</wp:posOffset>
            </wp:positionH>
            <wp:positionV relativeFrom="paragraph">
              <wp:posOffset>0</wp:posOffset>
            </wp:positionV>
            <wp:extent cx="5943600" cy="5019675"/>
            <wp:effectExtent l="19050" t="0" r="0" b="0"/>
            <wp:wrapThrough wrapText="bothSides">
              <wp:wrapPolygon edited="0">
                <wp:start x="-69" y="0"/>
                <wp:lineTo x="-69" y="21559"/>
                <wp:lineTo x="21600" y="21559"/>
                <wp:lineTo x="21600" y="0"/>
                <wp:lineTo x="-69" y="0"/>
              </wp:wrapPolygon>
            </wp:wrapThrough>
            <wp:docPr id="27" name="Picture 22" descr="Thoracic FPR"/>
            <wp:cNvGraphicFramePr/>
            <a:graphic xmlns:a="http://schemas.openxmlformats.org/drawingml/2006/main">
              <a:graphicData uri="http://schemas.openxmlformats.org/drawingml/2006/picture">
                <pic:pic xmlns:pic="http://schemas.openxmlformats.org/drawingml/2006/picture">
                  <pic:nvPicPr>
                    <pic:cNvPr id="56322" name="Picture 2" descr="Thoracic FPR"/>
                    <pic:cNvPicPr>
                      <a:picLocks noChangeAspect="1" noChangeArrowheads="1"/>
                    </pic:cNvPicPr>
                  </pic:nvPicPr>
                  <pic:blipFill>
                    <a:blip r:embed="rId15" cstate="print"/>
                    <a:srcRect/>
                    <a:stretch>
                      <a:fillRect/>
                    </a:stretch>
                  </pic:blipFill>
                  <pic:spPr bwMode="auto">
                    <a:xfrm>
                      <a:off x="0" y="0"/>
                      <a:ext cx="5943600" cy="5019675"/>
                    </a:xfrm>
                    <a:prstGeom prst="rect">
                      <a:avLst/>
                    </a:prstGeom>
                    <a:noFill/>
                  </pic:spPr>
                </pic:pic>
              </a:graphicData>
            </a:graphic>
          </wp:anchor>
        </w:drawing>
      </w:r>
    </w:p>
    <w:p w14:paraId="0D2DB37A" w14:textId="77777777" w:rsidR="00695BED" w:rsidRDefault="00695BED" w:rsidP="008A7480">
      <w:pPr>
        <w:pStyle w:val="PlainText"/>
        <w:jc w:val="both"/>
        <w:rPr>
          <w:rFonts w:ascii="Times New Roman" w:hAnsi="Times New Roman"/>
          <w:sz w:val="24"/>
        </w:rPr>
      </w:pPr>
      <w:r>
        <w:rPr>
          <w:rFonts w:ascii="Times New Roman" w:hAnsi="Times New Roman"/>
          <w:sz w:val="24"/>
        </w:rPr>
        <w:t>.PROCEDURE</w:t>
      </w:r>
    </w:p>
    <w:p w14:paraId="2D4B0F4F" w14:textId="77777777" w:rsidR="00695BED" w:rsidRDefault="00695BED" w:rsidP="00E83A3E">
      <w:pPr>
        <w:pStyle w:val="PlainText"/>
        <w:ind w:left="720" w:hanging="360"/>
        <w:jc w:val="both"/>
        <w:rPr>
          <w:rFonts w:ascii="Times New Roman" w:hAnsi="Times New Roman"/>
          <w:sz w:val="24"/>
        </w:rPr>
      </w:pPr>
      <w:r>
        <w:rPr>
          <w:rFonts w:ascii="Times New Roman" w:hAnsi="Times New Roman"/>
          <w:sz w:val="24"/>
        </w:rPr>
        <w:t>1.</w:t>
      </w:r>
      <w:r w:rsidR="00DE2A58">
        <w:rPr>
          <w:rFonts w:ascii="Times New Roman" w:hAnsi="Times New Roman"/>
          <w:sz w:val="24"/>
        </w:rPr>
        <w:t xml:space="preserve"> </w:t>
      </w:r>
      <w:r>
        <w:rPr>
          <w:rFonts w:ascii="Times New Roman" w:hAnsi="Times New Roman"/>
          <w:sz w:val="24"/>
        </w:rPr>
        <w:t>The physician stands</w:t>
      </w:r>
      <w:r w:rsidR="00DE2A58">
        <w:rPr>
          <w:rFonts w:ascii="Times New Roman" w:hAnsi="Times New Roman"/>
          <w:sz w:val="24"/>
        </w:rPr>
        <w:t xml:space="preserve"> </w:t>
      </w:r>
      <w:r>
        <w:rPr>
          <w:rFonts w:ascii="Times New Roman" w:hAnsi="Times New Roman"/>
          <w:sz w:val="24"/>
        </w:rPr>
        <w:t xml:space="preserve">behind and to </w:t>
      </w:r>
      <w:r w:rsidR="00DE2A58">
        <w:rPr>
          <w:rFonts w:ascii="Times New Roman" w:hAnsi="Times New Roman"/>
          <w:sz w:val="24"/>
        </w:rPr>
        <w:t>the side of the dysfunction to be treated (In the T6 FS</w:t>
      </w:r>
      <w:r w:rsidR="00DE2A58">
        <w:rPr>
          <w:rFonts w:ascii="Times New Roman" w:hAnsi="Times New Roman"/>
          <w:sz w:val="24"/>
          <w:vertAlign w:val="subscript"/>
        </w:rPr>
        <w:t>L</w:t>
      </w:r>
      <w:r w:rsidR="00DE2A58">
        <w:rPr>
          <w:rFonts w:ascii="Times New Roman" w:hAnsi="Times New Roman"/>
          <w:sz w:val="24"/>
        </w:rPr>
        <w:t>R</w:t>
      </w:r>
      <w:r w:rsidR="00DE2A58">
        <w:rPr>
          <w:rFonts w:ascii="Times New Roman" w:hAnsi="Times New Roman"/>
          <w:sz w:val="24"/>
          <w:vertAlign w:val="subscript"/>
        </w:rPr>
        <w:t>L</w:t>
      </w:r>
      <w:r w:rsidR="00DE2A58">
        <w:rPr>
          <w:rFonts w:ascii="Times New Roman" w:hAnsi="Times New Roman"/>
          <w:sz w:val="24"/>
        </w:rPr>
        <w:t xml:space="preserve"> somatic dysfunction as in the current case, this is to </w:t>
      </w:r>
      <w:r>
        <w:rPr>
          <w:rFonts w:ascii="Times New Roman" w:hAnsi="Times New Roman"/>
          <w:sz w:val="24"/>
        </w:rPr>
        <w:t>the left of the patient</w:t>
      </w:r>
      <w:r w:rsidR="00DE2A58">
        <w:rPr>
          <w:rFonts w:ascii="Times New Roman" w:hAnsi="Times New Roman"/>
          <w:sz w:val="24"/>
        </w:rPr>
        <w:t>)</w:t>
      </w:r>
      <w:r>
        <w:rPr>
          <w:rFonts w:ascii="Times New Roman" w:hAnsi="Times New Roman"/>
          <w:sz w:val="24"/>
        </w:rPr>
        <w:t>.</w:t>
      </w:r>
    </w:p>
    <w:p w14:paraId="3397282F" w14:textId="77777777" w:rsidR="00F20FD2" w:rsidRDefault="00695BED" w:rsidP="00E83A3E">
      <w:pPr>
        <w:pStyle w:val="PlainText"/>
        <w:ind w:left="720" w:hanging="360"/>
        <w:jc w:val="both"/>
        <w:rPr>
          <w:rFonts w:ascii="Times New Roman" w:hAnsi="Times New Roman"/>
          <w:sz w:val="24"/>
        </w:rPr>
      </w:pPr>
      <w:r>
        <w:rPr>
          <w:rFonts w:ascii="Times New Roman" w:hAnsi="Times New Roman"/>
          <w:sz w:val="24"/>
        </w:rPr>
        <w:t xml:space="preserve">2. </w:t>
      </w:r>
      <w:r w:rsidR="00F20FD2">
        <w:rPr>
          <w:rFonts w:ascii="Times New Roman" w:hAnsi="Times New Roman"/>
          <w:sz w:val="24"/>
        </w:rPr>
        <w:t>The physician monitors at the left T6 transverse process with his right hand. The palm of the hand can be used to support the region during the next step.</w:t>
      </w:r>
    </w:p>
    <w:p w14:paraId="48ED6EC9" w14:textId="77777777" w:rsidR="00695BED" w:rsidRDefault="00F20FD2" w:rsidP="00E83A3E">
      <w:pPr>
        <w:pStyle w:val="PlainText"/>
        <w:ind w:left="720" w:hanging="360"/>
        <w:jc w:val="both"/>
        <w:rPr>
          <w:rFonts w:ascii="Times New Roman" w:hAnsi="Times New Roman"/>
          <w:sz w:val="24"/>
        </w:rPr>
      </w:pPr>
      <w:r>
        <w:rPr>
          <w:rFonts w:ascii="Times New Roman" w:hAnsi="Times New Roman"/>
          <w:sz w:val="24"/>
        </w:rPr>
        <w:t xml:space="preserve">3. </w:t>
      </w:r>
      <w:r w:rsidR="00DE2A58">
        <w:rPr>
          <w:rFonts w:ascii="Times New Roman" w:hAnsi="Times New Roman"/>
          <w:sz w:val="24"/>
        </w:rPr>
        <w:t xml:space="preserve">Although FPR is a passive technique, attaining a neutral position </w:t>
      </w:r>
      <w:r>
        <w:rPr>
          <w:rFonts w:ascii="Times New Roman" w:hAnsi="Times New Roman"/>
          <w:sz w:val="24"/>
        </w:rPr>
        <w:t xml:space="preserve">in the seated position </w:t>
      </w:r>
      <w:r w:rsidR="00DE2A58">
        <w:rPr>
          <w:rFonts w:ascii="Times New Roman" w:hAnsi="Times New Roman"/>
          <w:sz w:val="24"/>
        </w:rPr>
        <w:t xml:space="preserve">requires patient cooperation. </w:t>
      </w:r>
      <w:r w:rsidR="00695BED">
        <w:rPr>
          <w:rFonts w:ascii="Times New Roman" w:hAnsi="Times New Roman"/>
          <w:sz w:val="24"/>
        </w:rPr>
        <w:t xml:space="preserve">The patient is asked to sit up as straight as possible and push his or her chest forward. This will straighten the thoracic kyphosis and add </w:t>
      </w:r>
      <w:r>
        <w:rPr>
          <w:rFonts w:ascii="Times New Roman" w:hAnsi="Times New Roman"/>
          <w:sz w:val="24"/>
        </w:rPr>
        <w:t xml:space="preserve">to </w:t>
      </w:r>
      <w:r w:rsidR="00695BED">
        <w:rPr>
          <w:rFonts w:ascii="Times New Roman" w:hAnsi="Times New Roman"/>
          <w:sz w:val="24"/>
        </w:rPr>
        <w:t>the initial neutral component.</w:t>
      </w:r>
    </w:p>
    <w:p w14:paraId="57BFFB72" w14:textId="77777777" w:rsidR="00695BED" w:rsidRDefault="00036DB9" w:rsidP="00E83A3E">
      <w:pPr>
        <w:pStyle w:val="PlainText"/>
        <w:ind w:left="720" w:hanging="360"/>
        <w:jc w:val="both"/>
        <w:rPr>
          <w:rFonts w:ascii="Times New Roman" w:hAnsi="Times New Roman"/>
          <w:sz w:val="24"/>
        </w:rPr>
      </w:pPr>
      <w:r>
        <w:rPr>
          <w:rFonts w:ascii="Times New Roman" w:hAnsi="Times New Roman"/>
          <w:sz w:val="24"/>
        </w:rPr>
        <w:t xml:space="preserve">4. The physician places his left axilla over the patient's left shoulder. </w:t>
      </w:r>
      <w:r w:rsidR="00695BED">
        <w:rPr>
          <w:rFonts w:ascii="Times New Roman" w:hAnsi="Times New Roman"/>
          <w:sz w:val="24"/>
        </w:rPr>
        <w:t>This should be as close to the cervico-thoracic junction as is possible</w:t>
      </w:r>
      <w:r w:rsidR="00F20FD2">
        <w:rPr>
          <w:rFonts w:ascii="Times New Roman" w:hAnsi="Times New Roman"/>
          <w:sz w:val="24"/>
        </w:rPr>
        <w:t>.</w:t>
      </w:r>
      <w:r w:rsidR="00695BED">
        <w:rPr>
          <w:rFonts w:ascii="Times New Roman" w:hAnsi="Times New Roman"/>
          <w:sz w:val="24"/>
        </w:rPr>
        <w:t xml:space="preserve"> </w:t>
      </w:r>
      <w:r w:rsidR="00F20FD2">
        <w:rPr>
          <w:rFonts w:ascii="Times New Roman" w:hAnsi="Times New Roman"/>
          <w:sz w:val="24"/>
        </w:rPr>
        <w:t xml:space="preserve">The </w:t>
      </w:r>
      <w:r w:rsidR="00695BED">
        <w:rPr>
          <w:rFonts w:ascii="Times New Roman" w:hAnsi="Times New Roman"/>
          <w:sz w:val="24"/>
        </w:rPr>
        <w:t xml:space="preserve">physician's forearm is </w:t>
      </w:r>
      <w:r w:rsidR="00F20FD2">
        <w:rPr>
          <w:rFonts w:ascii="Times New Roman" w:hAnsi="Times New Roman"/>
          <w:sz w:val="24"/>
        </w:rPr>
        <w:t>placed across the patient’s chest</w:t>
      </w:r>
      <w:r w:rsidR="00695BED">
        <w:rPr>
          <w:rFonts w:ascii="Times New Roman" w:hAnsi="Times New Roman"/>
          <w:sz w:val="24"/>
        </w:rPr>
        <w:t xml:space="preserve"> </w:t>
      </w:r>
      <w:r>
        <w:rPr>
          <w:rFonts w:ascii="Times New Roman" w:hAnsi="Times New Roman"/>
          <w:sz w:val="24"/>
        </w:rPr>
        <w:t>and his</w:t>
      </w:r>
      <w:r w:rsidR="00695BED">
        <w:rPr>
          <w:rFonts w:ascii="Times New Roman" w:hAnsi="Times New Roman"/>
          <w:sz w:val="24"/>
        </w:rPr>
        <w:t xml:space="preserve"> left hand should grasp the patient's right shoulder.</w:t>
      </w:r>
    </w:p>
    <w:p w14:paraId="7B1E29DD" w14:textId="77777777" w:rsidR="00695BED" w:rsidRDefault="00695BED" w:rsidP="00E83A3E">
      <w:pPr>
        <w:pStyle w:val="PlainText"/>
        <w:ind w:left="720" w:hanging="360"/>
        <w:jc w:val="both"/>
        <w:rPr>
          <w:rFonts w:ascii="Times New Roman" w:hAnsi="Times New Roman"/>
          <w:sz w:val="24"/>
        </w:rPr>
      </w:pPr>
      <w:r>
        <w:rPr>
          <w:rFonts w:ascii="Times New Roman" w:hAnsi="Times New Roman"/>
          <w:sz w:val="24"/>
        </w:rPr>
        <w:lastRenderedPageBreak/>
        <w:t>5.</w:t>
      </w:r>
      <w:r w:rsidR="00F20FD2">
        <w:rPr>
          <w:rFonts w:ascii="Times New Roman" w:hAnsi="Times New Roman"/>
          <w:sz w:val="24"/>
        </w:rPr>
        <w:t xml:space="preserve">  </w:t>
      </w:r>
      <w:r>
        <w:rPr>
          <w:rFonts w:ascii="Times New Roman" w:hAnsi="Times New Roman"/>
          <w:sz w:val="24"/>
        </w:rPr>
        <w:t xml:space="preserve">The physician adds a downward compressive force through his left axilla </w:t>
      </w:r>
      <w:r w:rsidR="00F20FD2">
        <w:rPr>
          <w:rFonts w:ascii="Times New Roman" w:hAnsi="Times New Roman"/>
          <w:sz w:val="24"/>
        </w:rPr>
        <w:t xml:space="preserve">onto the patient’s left shoulder. This both adds the facilitating force and introduces a localized </w:t>
      </w:r>
      <w:r>
        <w:rPr>
          <w:rFonts w:ascii="Times New Roman" w:hAnsi="Times New Roman"/>
          <w:sz w:val="24"/>
        </w:rPr>
        <w:t xml:space="preserve">left side-bending down through </w:t>
      </w:r>
      <w:r w:rsidR="0087274A">
        <w:rPr>
          <w:rFonts w:ascii="Times New Roman" w:hAnsi="Times New Roman"/>
          <w:sz w:val="24"/>
        </w:rPr>
        <w:t xml:space="preserve">to </w:t>
      </w:r>
      <w:r>
        <w:rPr>
          <w:rFonts w:ascii="Times New Roman" w:hAnsi="Times New Roman"/>
          <w:sz w:val="24"/>
        </w:rPr>
        <w:t>the level of the monitoring finger at T6.</w:t>
      </w:r>
    </w:p>
    <w:p w14:paraId="4F39013D" w14:textId="77777777" w:rsidR="00695BED" w:rsidRDefault="00695BED" w:rsidP="00E83A3E">
      <w:pPr>
        <w:pStyle w:val="PlainText"/>
        <w:ind w:left="720" w:hanging="360"/>
        <w:jc w:val="both"/>
        <w:rPr>
          <w:rFonts w:ascii="Times New Roman" w:hAnsi="Times New Roman"/>
          <w:sz w:val="24"/>
        </w:rPr>
      </w:pPr>
      <w:r>
        <w:rPr>
          <w:rFonts w:ascii="Times New Roman" w:hAnsi="Times New Roman"/>
          <w:sz w:val="24"/>
        </w:rPr>
        <w:t>6.</w:t>
      </w:r>
      <w:r w:rsidR="00F20FD2">
        <w:rPr>
          <w:rFonts w:ascii="Times New Roman" w:hAnsi="Times New Roman"/>
          <w:sz w:val="24"/>
        </w:rPr>
        <w:t xml:space="preserve"> </w:t>
      </w:r>
      <w:r>
        <w:rPr>
          <w:rFonts w:ascii="Times New Roman" w:hAnsi="Times New Roman"/>
          <w:sz w:val="24"/>
        </w:rPr>
        <w:t xml:space="preserve">Flexion to the level of T6 is added by pulling forward on </w:t>
      </w:r>
      <w:r w:rsidR="0087274A">
        <w:rPr>
          <w:rFonts w:ascii="Times New Roman" w:hAnsi="Times New Roman"/>
          <w:sz w:val="24"/>
        </w:rPr>
        <w:t xml:space="preserve">both of </w:t>
      </w:r>
      <w:r>
        <w:rPr>
          <w:rFonts w:ascii="Times New Roman" w:hAnsi="Times New Roman"/>
          <w:sz w:val="24"/>
        </w:rPr>
        <w:t>the patient's shoulders while maintaining the side-bending.</w:t>
      </w:r>
    </w:p>
    <w:p w14:paraId="58F16809" w14:textId="77777777" w:rsidR="00695BED" w:rsidRDefault="00695BED" w:rsidP="00E83A3E">
      <w:pPr>
        <w:pStyle w:val="PlainText"/>
        <w:ind w:left="720" w:hanging="360"/>
        <w:jc w:val="both"/>
        <w:rPr>
          <w:rFonts w:ascii="Times New Roman" w:hAnsi="Times New Roman"/>
          <w:sz w:val="24"/>
        </w:rPr>
      </w:pPr>
      <w:r>
        <w:rPr>
          <w:rFonts w:ascii="Times New Roman" w:hAnsi="Times New Roman"/>
          <w:sz w:val="24"/>
        </w:rPr>
        <w:t>7.</w:t>
      </w:r>
      <w:r w:rsidR="0087274A">
        <w:rPr>
          <w:rFonts w:ascii="Times New Roman" w:hAnsi="Times New Roman"/>
          <w:sz w:val="24"/>
        </w:rPr>
        <w:t xml:space="preserve"> </w:t>
      </w:r>
      <w:r>
        <w:rPr>
          <w:rFonts w:ascii="Times New Roman" w:hAnsi="Times New Roman"/>
          <w:sz w:val="24"/>
        </w:rPr>
        <w:t xml:space="preserve">The physician rotates the patient's thoracic spine to the left down through the level of T6 </w:t>
      </w:r>
      <w:r w:rsidR="00036DB9">
        <w:rPr>
          <w:rFonts w:ascii="Times New Roman" w:hAnsi="Times New Roman"/>
          <w:sz w:val="24"/>
        </w:rPr>
        <w:t>by pulling</w:t>
      </w:r>
      <w:r>
        <w:rPr>
          <w:rFonts w:ascii="Times New Roman" w:hAnsi="Times New Roman"/>
          <w:sz w:val="24"/>
        </w:rPr>
        <w:t xml:space="preserve"> the right shoulder forward.</w:t>
      </w:r>
    </w:p>
    <w:p w14:paraId="40310A2B" w14:textId="77777777" w:rsidR="00695BED" w:rsidRDefault="00695BED" w:rsidP="00E83A3E">
      <w:pPr>
        <w:pStyle w:val="PlainText"/>
        <w:ind w:left="720" w:hanging="360"/>
        <w:jc w:val="both"/>
        <w:rPr>
          <w:rFonts w:ascii="Times New Roman" w:hAnsi="Times New Roman"/>
          <w:sz w:val="24"/>
        </w:rPr>
      </w:pPr>
      <w:r>
        <w:rPr>
          <w:rFonts w:ascii="Times New Roman" w:hAnsi="Times New Roman"/>
          <w:sz w:val="24"/>
        </w:rPr>
        <w:t>8.</w:t>
      </w:r>
      <w:r w:rsidR="003C52C1">
        <w:rPr>
          <w:rFonts w:ascii="Times New Roman" w:hAnsi="Times New Roman"/>
          <w:sz w:val="24"/>
        </w:rPr>
        <w:t xml:space="preserve"> The</w:t>
      </w:r>
      <w:r>
        <w:rPr>
          <w:rFonts w:ascii="Times New Roman" w:hAnsi="Times New Roman"/>
          <w:sz w:val="24"/>
        </w:rPr>
        <w:t xml:space="preserve"> position is held for 3-5 seconds, and then the patient is slowly returned to a neutral position.</w:t>
      </w:r>
    </w:p>
    <w:p w14:paraId="345FF8DA" w14:textId="77777777" w:rsidR="003C52C1" w:rsidRDefault="00695BED" w:rsidP="00E83A3E">
      <w:pPr>
        <w:pStyle w:val="PlainText"/>
        <w:ind w:left="720" w:hanging="360"/>
        <w:jc w:val="both"/>
        <w:rPr>
          <w:rFonts w:ascii="Times New Roman" w:hAnsi="Times New Roman"/>
          <w:sz w:val="24"/>
        </w:rPr>
      </w:pPr>
      <w:r>
        <w:rPr>
          <w:rFonts w:ascii="Times New Roman" w:hAnsi="Times New Roman"/>
          <w:sz w:val="24"/>
        </w:rPr>
        <w:t>9.</w:t>
      </w:r>
      <w:r w:rsidR="003C52C1">
        <w:rPr>
          <w:rFonts w:ascii="Times New Roman" w:hAnsi="Times New Roman"/>
          <w:sz w:val="24"/>
        </w:rPr>
        <w:t xml:space="preserve"> </w:t>
      </w:r>
      <w:r>
        <w:rPr>
          <w:rFonts w:ascii="Times New Roman" w:hAnsi="Times New Roman"/>
          <w:sz w:val="24"/>
        </w:rPr>
        <w:t>The somatic dysfunction is reassessed.</w:t>
      </w:r>
      <w:r w:rsidR="003C52C1">
        <w:rPr>
          <w:rFonts w:ascii="Times New Roman" w:hAnsi="Times New Roman"/>
          <w:sz w:val="24"/>
        </w:rPr>
        <w:t xml:space="preserve"> Improved range of motion into the barrier directions can be applied.</w:t>
      </w:r>
    </w:p>
    <w:p w14:paraId="60DA85E1" w14:textId="77777777" w:rsidR="00695BED" w:rsidRDefault="00695BED" w:rsidP="008A7480">
      <w:pPr>
        <w:pStyle w:val="PlainText"/>
        <w:jc w:val="both"/>
        <w:rPr>
          <w:rFonts w:ascii="Times New Roman" w:hAnsi="Times New Roman"/>
          <w:sz w:val="24"/>
        </w:rPr>
      </w:pPr>
    </w:p>
    <w:p w14:paraId="3A4EFBE7" w14:textId="77777777" w:rsidR="00695BED" w:rsidRDefault="00695BED" w:rsidP="008A7480">
      <w:pPr>
        <w:pStyle w:val="PlainText"/>
        <w:jc w:val="both"/>
        <w:rPr>
          <w:rFonts w:ascii="Times New Roman" w:hAnsi="Times New Roman"/>
          <w:sz w:val="24"/>
        </w:rPr>
      </w:pPr>
      <w:r>
        <w:rPr>
          <w:rFonts w:ascii="Times New Roman" w:hAnsi="Times New Roman"/>
          <w:sz w:val="24"/>
        </w:rPr>
        <w:t>Note: If the diagnosis is extension rather than flexion (T6 ES</w:t>
      </w:r>
      <w:r>
        <w:rPr>
          <w:rFonts w:ascii="Times New Roman" w:hAnsi="Times New Roman"/>
          <w:sz w:val="24"/>
          <w:vertAlign w:val="subscript"/>
        </w:rPr>
        <w:t>L</w:t>
      </w:r>
      <w:r>
        <w:rPr>
          <w:rFonts w:ascii="Times New Roman" w:hAnsi="Times New Roman"/>
          <w:sz w:val="24"/>
        </w:rPr>
        <w:t>R</w:t>
      </w:r>
      <w:r>
        <w:rPr>
          <w:rFonts w:ascii="Times New Roman" w:hAnsi="Times New Roman"/>
          <w:sz w:val="24"/>
          <w:vertAlign w:val="subscript"/>
        </w:rPr>
        <w:t>L</w:t>
      </w:r>
      <w:r>
        <w:rPr>
          <w:rFonts w:ascii="Times New Roman" w:hAnsi="Times New Roman"/>
          <w:sz w:val="24"/>
        </w:rPr>
        <w:t xml:space="preserve">), the flexion in step 6 is replaced adding extension instead through the level of T6. This is accomplished by the </w:t>
      </w:r>
      <w:r w:rsidR="003C52C1">
        <w:rPr>
          <w:rFonts w:ascii="Times New Roman" w:hAnsi="Times New Roman"/>
          <w:sz w:val="24"/>
        </w:rPr>
        <w:t>physician</w:t>
      </w:r>
      <w:r>
        <w:rPr>
          <w:rFonts w:ascii="Times New Roman" w:hAnsi="Times New Roman"/>
          <w:sz w:val="24"/>
        </w:rPr>
        <w:t xml:space="preserve"> pulling the shoulders backward. Similarly, if the diagnosis is side-bending and rotation is to the right, the appropriate adjustments into the relative freedoms of the somatic dysfunction are made. If the somatic dysfunction is </w:t>
      </w:r>
      <w:r w:rsidR="003C52C1">
        <w:rPr>
          <w:rFonts w:ascii="Times New Roman" w:hAnsi="Times New Roman"/>
          <w:sz w:val="24"/>
        </w:rPr>
        <w:t xml:space="preserve">a </w:t>
      </w:r>
      <w:r>
        <w:rPr>
          <w:rFonts w:ascii="Times New Roman" w:hAnsi="Times New Roman"/>
          <w:sz w:val="24"/>
        </w:rPr>
        <w:t>neutral</w:t>
      </w:r>
      <w:r w:rsidR="003C52C1">
        <w:rPr>
          <w:rFonts w:ascii="Times New Roman" w:hAnsi="Times New Roman"/>
          <w:sz w:val="24"/>
        </w:rPr>
        <w:t xml:space="preserve"> group curve</w:t>
      </w:r>
      <w:r>
        <w:rPr>
          <w:rFonts w:ascii="Times New Roman" w:hAnsi="Times New Roman"/>
          <w:sz w:val="24"/>
        </w:rPr>
        <w:t xml:space="preserve">, </w:t>
      </w:r>
      <w:r w:rsidR="00036DB9">
        <w:rPr>
          <w:rFonts w:ascii="Times New Roman" w:hAnsi="Times New Roman"/>
          <w:sz w:val="24"/>
        </w:rPr>
        <w:t>neither flexion nor</w:t>
      </w:r>
      <w:r>
        <w:rPr>
          <w:rFonts w:ascii="Times New Roman" w:hAnsi="Times New Roman"/>
          <w:sz w:val="24"/>
        </w:rPr>
        <w:t xml:space="preserve"> </w:t>
      </w:r>
      <w:r w:rsidR="00036DB9">
        <w:rPr>
          <w:rFonts w:ascii="Times New Roman" w:hAnsi="Times New Roman"/>
          <w:sz w:val="24"/>
        </w:rPr>
        <w:t>extension is</w:t>
      </w:r>
      <w:r>
        <w:rPr>
          <w:rFonts w:ascii="Times New Roman" w:hAnsi="Times New Roman"/>
          <w:sz w:val="24"/>
        </w:rPr>
        <w:t xml:space="preserve"> used</w:t>
      </w:r>
      <w:r w:rsidR="003C52C1">
        <w:rPr>
          <w:rFonts w:ascii="Times New Roman" w:hAnsi="Times New Roman"/>
          <w:sz w:val="24"/>
        </w:rPr>
        <w:t xml:space="preserve">. The </w:t>
      </w:r>
      <w:r w:rsidR="00036DB9">
        <w:rPr>
          <w:rFonts w:ascii="Times New Roman" w:hAnsi="Times New Roman"/>
          <w:sz w:val="24"/>
        </w:rPr>
        <w:t>physician</w:t>
      </w:r>
      <w:r w:rsidR="003C52C1">
        <w:rPr>
          <w:rFonts w:ascii="Times New Roman" w:hAnsi="Times New Roman"/>
          <w:sz w:val="24"/>
        </w:rPr>
        <w:t xml:space="preserve"> stands on the side of the curve concavity, the sidebending side) and monitors at the apex of the curve. </w:t>
      </w:r>
      <w:r>
        <w:rPr>
          <w:rFonts w:ascii="Times New Roman" w:hAnsi="Times New Roman"/>
          <w:sz w:val="24"/>
        </w:rPr>
        <w:t xml:space="preserve"> </w:t>
      </w:r>
      <w:r w:rsidR="003C52C1">
        <w:rPr>
          <w:rFonts w:ascii="Times New Roman" w:hAnsi="Times New Roman"/>
          <w:sz w:val="24"/>
        </w:rPr>
        <w:t>Adjustments</w:t>
      </w:r>
      <w:r>
        <w:rPr>
          <w:rFonts w:ascii="Times New Roman" w:hAnsi="Times New Roman"/>
          <w:sz w:val="24"/>
        </w:rPr>
        <w:t xml:space="preserve"> </w:t>
      </w:r>
      <w:r w:rsidR="003C52C1">
        <w:rPr>
          <w:rFonts w:ascii="Times New Roman" w:hAnsi="Times New Roman"/>
          <w:sz w:val="24"/>
        </w:rPr>
        <w:t>are applied in order</w:t>
      </w:r>
      <w:r>
        <w:rPr>
          <w:rFonts w:ascii="Times New Roman" w:hAnsi="Times New Roman"/>
          <w:sz w:val="24"/>
        </w:rPr>
        <w:t xml:space="preserve"> that </w:t>
      </w:r>
      <w:r w:rsidR="003C52C1">
        <w:rPr>
          <w:rFonts w:ascii="Times New Roman" w:hAnsi="Times New Roman"/>
          <w:sz w:val="24"/>
        </w:rPr>
        <w:t xml:space="preserve">the </w:t>
      </w:r>
      <w:r>
        <w:rPr>
          <w:rFonts w:ascii="Times New Roman" w:hAnsi="Times New Roman"/>
          <w:sz w:val="24"/>
        </w:rPr>
        <w:t>side-bending and rotation are achieved in the opposite directions.</w:t>
      </w:r>
    </w:p>
    <w:p w14:paraId="0322ADBB" w14:textId="77777777" w:rsidR="003C52C1" w:rsidRDefault="003C52C1" w:rsidP="008A7480">
      <w:pPr>
        <w:pStyle w:val="PlainText"/>
        <w:jc w:val="both"/>
        <w:rPr>
          <w:rFonts w:ascii="Times New Roman" w:hAnsi="Times New Roman"/>
          <w:sz w:val="24"/>
        </w:rPr>
      </w:pPr>
    </w:p>
    <w:p w14:paraId="646F861F" w14:textId="77777777" w:rsidR="00695BED" w:rsidRPr="00290D0D" w:rsidRDefault="003C52C1" w:rsidP="008A7480">
      <w:pPr>
        <w:pStyle w:val="PlainText"/>
        <w:jc w:val="both"/>
        <w:rPr>
          <w:rFonts w:ascii="Times New Roman" w:hAnsi="Times New Roman"/>
          <w:b/>
          <w:sz w:val="24"/>
        </w:rPr>
      </w:pPr>
      <w:r w:rsidRPr="00290D0D">
        <w:rPr>
          <w:rFonts w:ascii="Times New Roman" w:hAnsi="Times New Roman"/>
          <w:b/>
          <w:sz w:val="24"/>
        </w:rPr>
        <w:t xml:space="preserve">Alternative </w:t>
      </w:r>
      <w:r w:rsidR="00695BED" w:rsidRPr="00290D0D">
        <w:rPr>
          <w:rFonts w:ascii="Times New Roman" w:hAnsi="Times New Roman"/>
          <w:b/>
          <w:sz w:val="24"/>
        </w:rPr>
        <w:t>Thoracic Spine</w:t>
      </w:r>
      <w:r w:rsidRPr="00290D0D">
        <w:rPr>
          <w:rFonts w:ascii="Times New Roman" w:hAnsi="Times New Roman"/>
          <w:b/>
          <w:sz w:val="24"/>
        </w:rPr>
        <w:t xml:space="preserve"> (Extension dysfunctions)</w:t>
      </w:r>
      <w:r w:rsidR="00695BED" w:rsidRPr="00290D0D">
        <w:rPr>
          <w:rFonts w:ascii="Times New Roman" w:hAnsi="Times New Roman"/>
          <w:b/>
          <w:sz w:val="24"/>
        </w:rPr>
        <w:t>, Prone</w:t>
      </w:r>
    </w:p>
    <w:p w14:paraId="25792D08" w14:textId="77777777" w:rsidR="00695BED" w:rsidRDefault="00695BED" w:rsidP="008A7480">
      <w:pPr>
        <w:pStyle w:val="PlainText"/>
        <w:jc w:val="both"/>
        <w:rPr>
          <w:rFonts w:ascii="Times New Roman" w:hAnsi="Times New Roman"/>
          <w:sz w:val="24"/>
        </w:rPr>
      </w:pPr>
      <w:r>
        <w:rPr>
          <w:rFonts w:ascii="Times New Roman" w:hAnsi="Times New Roman"/>
          <w:sz w:val="24"/>
        </w:rPr>
        <w:t>FINDINGS</w:t>
      </w:r>
    </w:p>
    <w:p w14:paraId="34C14740" w14:textId="77777777" w:rsidR="00695BED" w:rsidRDefault="003C52C1" w:rsidP="008A7480">
      <w:pPr>
        <w:pStyle w:val="PlainText"/>
        <w:jc w:val="both"/>
        <w:rPr>
          <w:rFonts w:ascii="Times New Roman" w:hAnsi="Times New Roman"/>
          <w:sz w:val="24"/>
        </w:rPr>
      </w:pPr>
      <w:r>
        <w:rPr>
          <w:rFonts w:ascii="Times New Roman" w:hAnsi="Times New Roman"/>
          <w:sz w:val="24"/>
        </w:rPr>
        <w:t>T6 ES</w:t>
      </w:r>
      <w:r>
        <w:rPr>
          <w:rFonts w:ascii="Times New Roman" w:hAnsi="Times New Roman"/>
          <w:sz w:val="24"/>
          <w:vertAlign w:val="subscript"/>
        </w:rPr>
        <w:t>L</w:t>
      </w:r>
      <w:r>
        <w:rPr>
          <w:rFonts w:ascii="Times New Roman" w:hAnsi="Times New Roman"/>
          <w:sz w:val="24"/>
        </w:rPr>
        <w:t>R</w:t>
      </w:r>
      <w:r>
        <w:rPr>
          <w:rFonts w:ascii="Times New Roman" w:hAnsi="Times New Roman"/>
          <w:sz w:val="24"/>
          <w:vertAlign w:val="subscript"/>
        </w:rPr>
        <w:t>L</w:t>
      </w:r>
      <w:r w:rsidR="00695BED">
        <w:rPr>
          <w:rFonts w:ascii="Times New Roman" w:hAnsi="Times New Roman"/>
          <w:sz w:val="24"/>
        </w:rPr>
        <w:t>.</w:t>
      </w:r>
    </w:p>
    <w:p w14:paraId="75D736B1" w14:textId="77777777" w:rsidR="00695BED" w:rsidRDefault="00695BED" w:rsidP="008A7480">
      <w:pPr>
        <w:pStyle w:val="PlainText"/>
        <w:jc w:val="both"/>
        <w:rPr>
          <w:rFonts w:ascii="Times New Roman" w:hAnsi="Times New Roman"/>
          <w:sz w:val="24"/>
        </w:rPr>
      </w:pPr>
      <w:r>
        <w:rPr>
          <w:rFonts w:ascii="Times New Roman" w:hAnsi="Times New Roman"/>
          <w:sz w:val="24"/>
        </w:rPr>
        <w:t>PATIENT POSITION</w:t>
      </w:r>
    </w:p>
    <w:p w14:paraId="5C5A1956" w14:textId="77777777" w:rsidR="00CC1545" w:rsidRDefault="00E83A3E" w:rsidP="008A7480">
      <w:pPr>
        <w:pStyle w:val="PlainText"/>
        <w:jc w:val="both"/>
        <w:rPr>
          <w:rFonts w:ascii="Times New Roman" w:hAnsi="Times New Roman"/>
          <w:sz w:val="24"/>
        </w:rPr>
      </w:pPr>
      <w:r>
        <w:rPr>
          <w:rFonts w:ascii="Times New Roman" w:hAnsi="Times New Roman"/>
          <w:noProof/>
          <w:sz w:val="24"/>
          <w:lang w:val="en-GB" w:eastAsia="en-GB"/>
        </w:rPr>
        <mc:AlternateContent>
          <mc:Choice Requires="wpg">
            <w:drawing>
              <wp:anchor distT="0" distB="0" distL="114300" distR="114300" simplePos="0" relativeHeight="251677696" behindDoc="0" locked="0" layoutInCell="1" allowOverlap="1" wp14:anchorId="20DF789D" wp14:editId="3822F534">
                <wp:simplePos x="0" y="0"/>
                <wp:positionH relativeFrom="column">
                  <wp:posOffset>-18415</wp:posOffset>
                </wp:positionH>
                <wp:positionV relativeFrom="paragraph">
                  <wp:posOffset>57785</wp:posOffset>
                </wp:positionV>
                <wp:extent cx="4981575" cy="3524250"/>
                <wp:effectExtent l="0" t="0" r="0" b="6350"/>
                <wp:wrapThrough wrapText="bothSides">
                  <wp:wrapPolygon edited="0">
                    <wp:start x="0" y="0"/>
                    <wp:lineTo x="0" y="21483"/>
                    <wp:lineTo x="21476" y="21483"/>
                    <wp:lineTo x="21476" y="0"/>
                    <wp:lineTo x="0" y="0"/>
                  </wp:wrapPolygon>
                </wp:wrapThrough>
                <wp:docPr id="1" name="Group 8"/>
                <wp:cNvGraphicFramePr/>
                <a:graphic xmlns:a="http://schemas.openxmlformats.org/drawingml/2006/main">
                  <a:graphicData uri="http://schemas.microsoft.com/office/word/2010/wordprocessingGroup">
                    <wpg:wgp>
                      <wpg:cNvGrpSpPr/>
                      <wpg:grpSpPr>
                        <a:xfrm flipH="1">
                          <a:off x="0" y="0"/>
                          <a:ext cx="4981575" cy="3524250"/>
                          <a:chOff x="1600200" y="0"/>
                          <a:chExt cx="6934200" cy="6800850"/>
                        </a:xfrm>
                      </wpg:grpSpPr>
                      <pic:pic xmlns:pic="http://schemas.openxmlformats.org/drawingml/2006/picture">
                        <pic:nvPicPr>
                          <pic:cNvPr id="29" name="Picture 29" descr="C:\My Documents\Lectures\F.P.R\thoracic prone 1.jpg"/>
                          <pic:cNvPicPr>
                            <a:picLocks noChangeAspect="1" noChangeArrowheads="1"/>
                          </pic:cNvPicPr>
                        </pic:nvPicPr>
                        <pic:blipFill>
                          <a:blip r:embed="rId16" cstate="print"/>
                          <a:srcRect/>
                          <a:stretch>
                            <a:fillRect/>
                          </a:stretch>
                        </pic:blipFill>
                        <pic:spPr bwMode="auto">
                          <a:xfrm>
                            <a:off x="1600200" y="0"/>
                            <a:ext cx="6934200" cy="6800850"/>
                          </a:xfrm>
                          <a:prstGeom prst="rect">
                            <a:avLst/>
                          </a:prstGeom>
                          <a:noFill/>
                          <a:ln w="9525">
                            <a:noFill/>
                            <a:miter lim="800000"/>
                            <a:headEnd/>
                            <a:tailEnd/>
                          </a:ln>
                        </pic:spPr>
                      </pic:pic>
                      <wps:wsp>
                        <wps:cNvPr id="32" name="Line 3"/>
                        <wps:cNvCnPr/>
                        <wps:spPr bwMode="auto">
                          <a:xfrm flipV="1">
                            <a:off x="6781800" y="3143250"/>
                            <a:ext cx="152400" cy="2743200"/>
                          </a:xfrm>
                          <a:prstGeom prst="line">
                            <a:avLst/>
                          </a:prstGeom>
                          <a:noFill/>
                          <a:ln w="177800">
                            <a:solidFill>
                              <a:srgbClr val="99CCFF"/>
                            </a:solidFill>
                            <a:round/>
                            <a:headEnd/>
                            <a:tailEnd type="triangle" w="med" len="med"/>
                          </a:ln>
                          <a:effectLst/>
                        </wps:spPr>
                        <wps:bodyPr/>
                      </wps:wsp>
                      <wps:wsp>
                        <wps:cNvPr id="33" name="Line 4"/>
                        <wps:cNvCnPr/>
                        <wps:spPr bwMode="auto">
                          <a:xfrm flipH="1" flipV="1">
                            <a:off x="4038600" y="3067050"/>
                            <a:ext cx="2667000" cy="2743200"/>
                          </a:xfrm>
                          <a:prstGeom prst="line">
                            <a:avLst/>
                          </a:prstGeom>
                          <a:noFill/>
                          <a:ln w="177800">
                            <a:solidFill>
                              <a:srgbClr val="00CCFF"/>
                            </a:solidFill>
                            <a:round/>
                            <a:headEnd/>
                            <a:tailEnd type="triangle" w="med" len="med"/>
                          </a:ln>
                          <a:effectLst/>
                        </wps:spPr>
                        <wps:bodyPr/>
                      </wps:wsp>
                      <wps:wsp>
                        <wps:cNvPr id="34" name="Line 5"/>
                        <wps:cNvCnPr/>
                        <wps:spPr bwMode="auto">
                          <a:xfrm flipH="1">
                            <a:off x="4267200" y="3143250"/>
                            <a:ext cx="2667000" cy="76200"/>
                          </a:xfrm>
                          <a:prstGeom prst="line">
                            <a:avLst/>
                          </a:prstGeom>
                          <a:noFill/>
                          <a:ln w="177800">
                            <a:solidFill>
                              <a:srgbClr val="0F0FFF"/>
                            </a:solidFill>
                            <a:round/>
                            <a:headEnd/>
                            <a:tailEnd type="triangle" w="med" len="med"/>
                          </a:ln>
                          <a:effectLst/>
                        </wps:spPr>
                        <wps:bodyPr/>
                      </wps:wsp>
                      <wps:wsp>
                        <wps:cNvPr id="35" name="Text Box 7"/>
                        <wps:cNvSpPr txBox="1">
                          <a:spLocks noChangeArrowheads="1"/>
                        </wps:cNvSpPr>
                        <wps:spPr bwMode="auto">
                          <a:xfrm>
                            <a:off x="4495190" y="1695451"/>
                            <a:ext cx="2667611" cy="4874553"/>
                          </a:xfrm>
                          <a:prstGeom prst="rect">
                            <a:avLst/>
                          </a:prstGeom>
                          <a:noFill/>
                          <a:ln w="9525">
                            <a:noFill/>
                            <a:miter lim="800000"/>
                            <a:headEnd/>
                            <a:tailEnd/>
                          </a:ln>
                          <a:effectLst/>
                        </wps:spPr>
                        <wps:txbx>
                          <w:txbxContent>
                            <w:p w14:paraId="33140740" w14:textId="77777777" w:rsidR="007B3411" w:rsidRDefault="007B3411" w:rsidP="007B3411">
                              <w:pPr>
                                <w:pStyle w:val="NormalWeb"/>
                                <w:kinsoku w:val="0"/>
                                <w:overflowPunct w:val="0"/>
                                <w:spacing w:before="528" w:beforeAutospacing="0" w:after="0" w:afterAutospacing="0"/>
                                <w:jc w:val="center"/>
                                <w:textAlignment w:val="baseline"/>
                              </w:pPr>
                              <w:r>
                                <w:rPr>
                                  <w:rFonts w:cstheme="minorBidi"/>
                                  <w:b/>
                                  <w:bCs/>
                                  <w:shadow/>
                                  <w:color w:val="000000" w:themeColor="text1"/>
                                  <w:kern w:val="24"/>
                                  <w:sz w:val="88"/>
                                  <w:szCs w:val="88"/>
                                  <w14:shadow w14:blurRad="38100" w14:dist="38100" w14:dir="2700000" w14:sx="100000" w14:sy="100000" w14:kx="0" w14:ky="0" w14:algn="tl">
                                    <w14:srgbClr w14:val="C0C0C0"/>
                                  </w14:shadow>
                                </w:rPr>
                                <w:t>Resultant vector</w:t>
                              </w:r>
                            </w:p>
                          </w:txbxContent>
                        </wps:txbx>
                        <wps:bodyPr>
                          <a:spAutoFit/>
                        </wps:bodyPr>
                      </wps:wsp>
                    </wpg:wgp>
                  </a:graphicData>
                </a:graphic>
              </wp:anchor>
            </w:drawing>
          </mc:Choice>
          <mc:Fallback>
            <w:pict>
              <v:group w14:anchorId="20DF789D" id="Group 8" o:spid="_x0000_s1026" style="position:absolute;left:0;text-align:left;margin-left:-1.45pt;margin-top:4.55pt;width:392.25pt;height:277.5pt;flip:x;z-index:251677696" coordorigin="16002" coordsize="69342,68008"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 o:spid="_x0000_s1027" type="#_x0000_t75" style="position:absolute;left:16002;width:69342;height:6800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">
                  <v:imagedata r:id="rId17" o:title="thoracic prone 1"/>
                </v:shape>
                <v:line id="Line 3" o:spid="_x0000_s1028" style="position:absolute;flip:y;visibility:visible;mso-wrap-style:square" from="67818,31432" to="69342,588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" strokecolor="#9cf" strokeweight="14pt">
                  <v:stroke endarrow="block"/>
                </v:line>
                <v:line id="Line 4" o:spid="_x0000_s1029" style="position:absolute;flip:x y;visibility:visible;mso-wrap-style:square" from="40386,30670" to="67056,581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" strokecolor="#0cf" strokeweight="14pt">
                  <v:stroke endarrow="block"/>
                </v:line>
                <v:line id="Line 5" o:spid="_x0000_s1030" style="position:absolute;flip:x;visibility:visible;mso-wrap-style:square" from="42672,31432" to="69342,321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" strokecolor="#0f0fff" strokeweight="14pt">
                  <v:stroke endarrow="block"/>
                </v:line>
                <v:shapetype id="_x0000_t202" coordsize="21600,21600" o:spt="202" path="m,l,21600r21600,l21600,xe">
                  <v:stroke joinstyle="miter"/>
                  <v:path gradientshapeok="t" o:connecttype="rect"/>
                </v:shapetype>
                <v:shape id="Text Box 7" o:spid="_x0000_s1031" type="#_x0000_t202" style="position:absolute;left:44951;top:16954;width:26677;height:48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" filled="f" stroked="f">
                  <v:textbox style="mso-fit-shape-to-text:t">
                    <w:txbxContent>
                      <w:p w14:paraId="33140740" w14:textId="77777777" w:rsidR="007B3411" w:rsidRDefault="007B3411" w:rsidP="007B3411">
                        <w:pPr>
                          <w:pStyle w:val="NormalWeb"/>
                          <w:kinsoku w:val="0"/>
                          <w:overflowPunct w:val="0"/>
                          <w:spacing w:before="528" w:beforeAutospacing="0" w:after="0" w:afterAutospacing="0"/>
                          <w:jc w:val="center"/>
                          <w:textAlignment w:val="baseline"/>
                        </w:pPr>
                        <w:r>
                          <w:rPr>
                            <w:rFonts w:cstheme="minorBidi"/>
                            <w:b/>
                            <w:bCs/>
                            <w:shadow/>
                            <w:color w:val="000000" w:themeColor="text1"/>
                            <w:kern w:val="24"/>
                            <w:sz w:val="88"/>
                            <w:szCs w:val="88"/>
                            <w14:shadow w14:blurRad="38100" w14:dist="38100" w14:dir="2700000" w14:sx="100000" w14:sy="100000" w14:kx="0" w14:ky="0" w14:algn="tl">
                              <w14:srgbClr w14:val="C0C0C0"/>
                            </w14:shadow>
                          </w:rPr>
                          <w:t>Resultant vector</w:t>
                        </w:r>
                      </w:p>
                    </w:txbxContent>
                  </v:textbox>
                </v:shape>
                <w10:wrap type="through"/>
              </v:group>
            </w:pict>
          </mc:Fallback>
        </mc:AlternateContent>
      </w:r>
    </w:p>
    <w:p w14:paraId="078AEDF5" w14:textId="77777777" w:rsidR="00CC1545" w:rsidRDefault="00CC1545" w:rsidP="008A7480">
      <w:pPr>
        <w:pStyle w:val="PlainText"/>
        <w:jc w:val="both"/>
        <w:rPr>
          <w:rFonts w:ascii="Times New Roman" w:hAnsi="Times New Roman"/>
          <w:sz w:val="24"/>
        </w:rPr>
      </w:pPr>
    </w:p>
    <w:p w14:paraId="77D79130" w14:textId="77777777" w:rsidR="00CC1545" w:rsidRDefault="00CC1545" w:rsidP="008A7480">
      <w:pPr>
        <w:pStyle w:val="PlainText"/>
        <w:jc w:val="both"/>
        <w:rPr>
          <w:rFonts w:ascii="Times New Roman" w:hAnsi="Times New Roman"/>
          <w:sz w:val="24"/>
        </w:rPr>
      </w:pPr>
    </w:p>
    <w:p w14:paraId="23E9DFB1" w14:textId="77777777" w:rsidR="00CC1545" w:rsidRDefault="00CC1545" w:rsidP="008A7480">
      <w:pPr>
        <w:pStyle w:val="PlainText"/>
        <w:jc w:val="both"/>
        <w:rPr>
          <w:rFonts w:ascii="Times New Roman" w:hAnsi="Times New Roman"/>
          <w:sz w:val="24"/>
        </w:rPr>
      </w:pPr>
    </w:p>
    <w:p w14:paraId="5E374983" w14:textId="77777777" w:rsidR="00CC1545" w:rsidRDefault="00CC1545" w:rsidP="005C247D">
      <w:pPr>
        <w:pStyle w:val="PlainText"/>
        <w:rPr>
          <w:rFonts w:ascii="Times New Roman" w:hAnsi="Times New Roman"/>
          <w:sz w:val="24"/>
        </w:rPr>
      </w:pPr>
    </w:p>
    <w:p w14:paraId="0A0C19FC" w14:textId="77777777" w:rsidR="005C247D" w:rsidRDefault="00695BED" w:rsidP="005C247D">
      <w:pPr>
        <w:pStyle w:val="PlainText"/>
        <w:rPr>
          <w:rFonts w:ascii="Times New Roman" w:hAnsi="Times New Roman"/>
          <w:sz w:val="24"/>
        </w:rPr>
      </w:pPr>
      <w:r>
        <w:rPr>
          <w:rFonts w:ascii="Times New Roman" w:hAnsi="Times New Roman"/>
          <w:sz w:val="24"/>
        </w:rPr>
        <w:t xml:space="preserve">The patient is prone, with pillows beneath the abdomen and head. This creates a flattening of the thoracic kyphosis. The patient's arms are placed at his </w:t>
      </w:r>
      <w:proofErr w:type="gramStart"/>
      <w:r>
        <w:rPr>
          <w:rFonts w:ascii="Times New Roman" w:hAnsi="Times New Roman"/>
          <w:sz w:val="24"/>
        </w:rPr>
        <w:t>sides</w:t>
      </w:r>
      <w:r w:rsidR="003C52C1">
        <w:rPr>
          <w:rFonts w:ascii="Times New Roman" w:hAnsi="Times New Roman"/>
          <w:sz w:val="24"/>
        </w:rPr>
        <w:t>.</w:t>
      </w:r>
      <w:r>
        <w:rPr>
          <w:rFonts w:ascii="Times New Roman" w:hAnsi="Times New Roman"/>
          <w:sz w:val="24"/>
        </w:rPr>
        <w:t>.</w:t>
      </w:r>
      <w:proofErr w:type="gramEnd"/>
    </w:p>
    <w:p w14:paraId="0D4D8189" w14:textId="77777777" w:rsidR="005C247D" w:rsidRDefault="005C247D" w:rsidP="005C247D">
      <w:pPr>
        <w:pStyle w:val="PlainText"/>
        <w:rPr>
          <w:rFonts w:ascii="Times New Roman" w:hAnsi="Times New Roman"/>
          <w:sz w:val="24"/>
        </w:rPr>
      </w:pPr>
    </w:p>
    <w:p w14:paraId="716F25F4" w14:textId="77777777" w:rsidR="005C247D" w:rsidRDefault="005C247D" w:rsidP="005C247D">
      <w:pPr>
        <w:pStyle w:val="PlainText"/>
        <w:rPr>
          <w:rFonts w:ascii="Times New Roman" w:hAnsi="Times New Roman"/>
          <w:sz w:val="24"/>
        </w:rPr>
      </w:pPr>
    </w:p>
    <w:p w14:paraId="501002E4" w14:textId="77777777" w:rsidR="005C247D" w:rsidRDefault="005C247D" w:rsidP="005C247D">
      <w:pPr>
        <w:pStyle w:val="PlainText"/>
        <w:rPr>
          <w:rFonts w:ascii="Times New Roman" w:hAnsi="Times New Roman"/>
          <w:sz w:val="24"/>
        </w:rPr>
      </w:pPr>
    </w:p>
    <w:p w14:paraId="114BCB68" w14:textId="77777777" w:rsidR="005C247D" w:rsidRDefault="005C247D" w:rsidP="005C247D">
      <w:pPr>
        <w:pStyle w:val="PlainText"/>
        <w:rPr>
          <w:rFonts w:ascii="Times New Roman" w:hAnsi="Times New Roman"/>
          <w:sz w:val="24"/>
        </w:rPr>
      </w:pPr>
    </w:p>
    <w:p w14:paraId="23C721CF" w14:textId="77777777" w:rsidR="00695BED" w:rsidRDefault="00695BED" w:rsidP="005C247D">
      <w:pPr>
        <w:pStyle w:val="PlainText"/>
        <w:rPr>
          <w:rFonts w:ascii="Times New Roman" w:hAnsi="Times New Roman"/>
          <w:sz w:val="24"/>
        </w:rPr>
      </w:pPr>
      <w:r>
        <w:rPr>
          <w:rFonts w:ascii="Times New Roman" w:hAnsi="Times New Roman"/>
          <w:sz w:val="24"/>
        </w:rPr>
        <w:t>PROCEDURE</w:t>
      </w:r>
    </w:p>
    <w:p w14:paraId="2968D18D"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1.</w:t>
      </w:r>
      <w:r w:rsidR="003C52C1">
        <w:rPr>
          <w:rFonts w:ascii="Times New Roman" w:hAnsi="Times New Roman"/>
          <w:sz w:val="24"/>
        </w:rPr>
        <w:t xml:space="preserve"> </w:t>
      </w:r>
      <w:r>
        <w:rPr>
          <w:rFonts w:ascii="Times New Roman" w:hAnsi="Times New Roman"/>
          <w:sz w:val="24"/>
        </w:rPr>
        <w:t xml:space="preserve">The physician stands at the side of the table opposite to the somatic dysfunction. For </w:t>
      </w:r>
      <w:r w:rsidR="003C52C1">
        <w:rPr>
          <w:rFonts w:ascii="Times New Roman" w:hAnsi="Times New Roman"/>
          <w:sz w:val="24"/>
        </w:rPr>
        <w:t>T6 E S</w:t>
      </w:r>
      <w:r w:rsidR="003C52C1">
        <w:rPr>
          <w:rFonts w:ascii="Times New Roman" w:hAnsi="Times New Roman"/>
          <w:sz w:val="24"/>
          <w:vertAlign w:val="subscript"/>
        </w:rPr>
        <w:t>L</w:t>
      </w:r>
      <w:r w:rsidR="003C52C1">
        <w:rPr>
          <w:rFonts w:ascii="Times New Roman" w:hAnsi="Times New Roman"/>
          <w:sz w:val="24"/>
        </w:rPr>
        <w:t>R</w:t>
      </w:r>
      <w:r w:rsidR="003C52C1">
        <w:rPr>
          <w:rFonts w:ascii="Times New Roman" w:hAnsi="Times New Roman"/>
          <w:sz w:val="24"/>
          <w:vertAlign w:val="subscript"/>
        </w:rPr>
        <w:t>L</w:t>
      </w:r>
      <w:r>
        <w:rPr>
          <w:rFonts w:ascii="Times New Roman" w:hAnsi="Times New Roman"/>
          <w:sz w:val="24"/>
        </w:rPr>
        <w:t xml:space="preserve">, the physician stands at the </w:t>
      </w:r>
      <w:r w:rsidR="008532E7">
        <w:rPr>
          <w:rFonts w:ascii="Times New Roman" w:hAnsi="Times New Roman"/>
          <w:sz w:val="24"/>
        </w:rPr>
        <w:t xml:space="preserve">right </w:t>
      </w:r>
      <w:r>
        <w:rPr>
          <w:rFonts w:ascii="Times New Roman" w:hAnsi="Times New Roman"/>
          <w:sz w:val="24"/>
        </w:rPr>
        <w:t>side of the patient.</w:t>
      </w:r>
    </w:p>
    <w:p w14:paraId="353BCF69"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2.</w:t>
      </w:r>
      <w:r w:rsidR="008532E7">
        <w:rPr>
          <w:rFonts w:ascii="Times New Roman" w:hAnsi="Times New Roman"/>
          <w:sz w:val="24"/>
        </w:rPr>
        <w:t xml:space="preserve"> </w:t>
      </w:r>
      <w:r>
        <w:rPr>
          <w:rFonts w:ascii="Times New Roman" w:hAnsi="Times New Roman"/>
          <w:sz w:val="24"/>
        </w:rPr>
        <w:t xml:space="preserve">The physician palpates and monitors the </w:t>
      </w:r>
      <w:r w:rsidR="008532E7">
        <w:rPr>
          <w:rFonts w:ascii="Times New Roman" w:hAnsi="Times New Roman"/>
          <w:sz w:val="24"/>
        </w:rPr>
        <w:t xml:space="preserve">T6 </w:t>
      </w:r>
      <w:r>
        <w:rPr>
          <w:rFonts w:ascii="Times New Roman" w:hAnsi="Times New Roman"/>
          <w:sz w:val="24"/>
        </w:rPr>
        <w:t xml:space="preserve">posterior </w:t>
      </w:r>
      <w:r w:rsidR="008532E7">
        <w:rPr>
          <w:rFonts w:ascii="Times New Roman" w:hAnsi="Times New Roman"/>
          <w:sz w:val="24"/>
        </w:rPr>
        <w:t xml:space="preserve">left </w:t>
      </w:r>
      <w:r>
        <w:rPr>
          <w:rFonts w:ascii="Times New Roman" w:hAnsi="Times New Roman"/>
          <w:sz w:val="24"/>
        </w:rPr>
        <w:t xml:space="preserve">transverse process with the fingers of his </w:t>
      </w:r>
      <w:r w:rsidR="008532E7">
        <w:rPr>
          <w:rFonts w:ascii="Times New Roman" w:hAnsi="Times New Roman"/>
          <w:sz w:val="24"/>
        </w:rPr>
        <w:t xml:space="preserve">right </w:t>
      </w:r>
      <w:r>
        <w:rPr>
          <w:rFonts w:ascii="Times New Roman" w:hAnsi="Times New Roman"/>
          <w:sz w:val="24"/>
        </w:rPr>
        <w:t>hand.</w:t>
      </w:r>
    </w:p>
    <w:p w14:paraId="5290CA08"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lastRenderedPageBreak/>
        <w:t>3.</w:t>
      </w:r>
      <w:r w:rsidR="008532E7">
        <w:rPr>
          <w:rFonts w:ascii="Times New Roman" w:hAnsi="Times New Roman"/>
          <w:sz w:val="24"/>
        </w:rPr>
        <w:t xml:space="preserve"> </w:t>
      </w:r>
      <w:r>
        <w:rPr>
          <w:rFonts w:ascii="Times New Roman" w:hAnsi="Times New Roman"/>
          <w:sz w:val="24"/>
        </w:rPr>
        <w:t xml:space="preserve">The physician's </w:t>
      </w:r>
      <w:r w:rsidR="008532E7">
        <w:rPr>
          <w:rFonts w:ascii="Times New Roman" w:hAnsi="Times New Roman"/>
          <w:sz w:val="24"/>
        </w:rPr>
        <w:t xml:space="preserve">left </w:t>
      </w:r>
      <w:r>
        <w:rPr>
          <w:rFonts w:ascii="Times New Roman" w:hAnsi="Times New Roman"/>
          <w:sz w:val="24"/>
        </w:rPr>
        <w:t xml:space="preserve">hand grasps the patient's </w:t>
      </w:r>
      <w:r w:rsidR="008532E7">
        <w:rPr>
          <w:rFonts w:ascii="Times New Roman" w:hAnsi="Times New Roman"/>
          <w:sz w:val="24"/>
        </w:rPr>
        <w:t xml:space="preserve">left </w:t>
      </w:r>
      <w:r>
        <w:rPr>
          <w:rFonts w:ascii="Times New Roman" w:hAnsi="Times New Roman"/>
          <w:sz w:val="24"/>
        </w:rPr>
        <w:t>shoulder. The patient's entire shoulder should be held with your fingers placed on the superior and lateral portion of the shoulder.</w:t>
      </w:r>
    </w:p>
    <w:p w14:paraId="17A37B69"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4.</w:t>
      </w:r>
      <w:r w:rsidR="008532E7">
        <w:rPr>
          <w:rFonts w:ascii="Times New Roman" w:hAnsi="Times New Roman"/>
          <w:sz w:val="24"/>
        </w:rPr>
        <w:t xml:space="preserve"> </w:t>
      </w:r>
      <w:r>
        <w:rPr>
          <w:rFonts w:ascii="Times New Roman" w:hAnsi="Times New Roman"/>
          <w:sz w:val="24"/>
        </w:rPr>
        <w:t xml:space="preserve">The patient's </w:t>
      </w:r>
      <w:r w:rsidR="008532E7">
        <w:rPr>
          <w:rFonts w:ascii="Times New Roman" w:hAnsi="Times New Roman"/>
          <w:sz w:val="24"/>
        </w:rPr>
        <w:t xml:space="preserve">left </w:t>
      </w:r>
      <w:r>
        <w:rPr>
          <w:rFonts w:ascii="Times New Roman" w:hAnsi="Times New Roman"/>
          <w:sz w:val="24"/>
        </w:rPr>
        <w:t xml:space="preserve">shoulder is compressed medially toward the spine (this flattens the spine in the </w:t>
      </w:r>
      <w:r w:rsidR="00036DB9">
        <w:rPr>
          <w:rFonts w:ascii="Times New Roman" w:hAnsi="Times New Roman"/>
          <w:sz w:val="24"/>
        </w:rPr>
        <w:t>antero-posterior</w:t>
      </w:r>
      <w:r>
        <w:rPr>
          <w:rFonts w:ascii="Times New Roman" w:hAnsi="Times New Roman"/>
          <w:sz w:val="24"/>
        </w:rPr>
        <w:t xml:space="preserve"> plane), and then toward the patient's feet (this compressive force creates </w:t>
      </w:r>
      <w:r w:rsidR="008532E7">
        <w:rPr>
          <w:rFonts w:ascii="Times New Roman" w:hAnsi="Times New Roman"/>
          <w:sz w:val="24"/>
        </w:rPr>
        <w:t xml:space="preserve">left </w:t>
      </w:r>
      <w:r>
        <w:rPr>
          <w:rFonts w:ascii="Times New Roman" w:hAnsi="Times New Roman"/>
          <w:sz w:val="24"/>
        </w:rPr>
        <w:t>side-bending). The combination of forces creates a force vector that is parallel to the patient's thoracic spine.</w:t>
      </w:r>
    </w:p>
    <w:p w14:paraId="75C23133"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5.</w:t>
      </w:r>
      <w:r w:rsidR="008532E7">
        <w:rPr>
          <w:rFonts w:ascii="Times New Roman" w:hAnsi="Times New Roman"/>
          <w:sz w:val="24"/>
        </w:rPr>
        <w:t xml:space="preserve"> </w:t>
      </w:r>
      <w:r>
        <w:rPr>
          <w:rFonts w:ascii="Times New Roman" w:hAnsi="Times New Roman"/>
          <w:sz w:val="24"/>
        </w:rPr>
        <w:t xml:space="preserve">Some extension of the spine is created through the level of </w:t>
      </w:r>
      <w:r w:rsidR="008532E7">
        <w:rPr>
          <w:rFonts w:ascii="Times New Roman" w:hAnsi="Times New Roman"/>
          <w:sz w:val="24"/>
        </w:rPr>
        <w:t xml:space="preserve">T6 </w:t>
      </w:r>
      <w:r>
        <w:rPr>
          <w:rFonts w:ascii="Times New Roman" w:hAnsi="Times New Roman"/>
          <w:sz w:val="24"/>
        </w:rPr>
        <w:t xml:space="preserve">by maintaining traction on the shoulder as the patient's shoulder is lifted from the table, until motion can be palpated at the level of </w:t>
      </w:r>
      <w:r w:rsidR="008532E7">
        <w:rPr>
          <w:rFonts w:ascii="Times New Roman" w:hAnsi="Times New Roman"/>
          <w:sz w:val="24"/>
        </w:rPr>
        <w:t xml:space="preserve">the </w:t>
      </w:r>
      <w:r>
        <w:rPr>
          <w:rFonts w:ascii="Times New Roman" w:hAnsi="Times New Roman"/>
          <w:sz w:val="24"/>
        </w:rPr>
        <w:t>monitoring fingers.</w:t>
      </w:r>
    </w:p>
    <w:p w14:paraId="35E66B5D"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6.</w:t>
      </w:r>
      <w:r w:rsidR="008532E7">
        <w:rPr>
          <w:rFonts w:ascii="Times New Roman" w:hAnsi="Times New Roman"/>
          <w:sz w:val="24"/>
        </w:rPr>
        <w:t xml:space="preserve"> </w:t>
      </w:r>
      <w:r>
        <w:rPr>
          <w:rFonts w:ascii="Times New Roman" w:hAnsi="Times New Roman"/>
          <w:sz w:val="24"/>
        </w:rPr>
        <w:t xml:space="preserve">To create greater extension, the physician stands up straighter, pulling the patient's shoulder </w:t>
      </w:r>
      <w:r w:rsidR="008532E7">
        <w:rPr>
          <w:rFonts w:ascii="Times New Roman" w:hAnsi="Times New Roman"/>
          <w:sz w:val="24"/>
        </w:rPr>
        <w:t xml:space="preserve">further </w:t>
      </w:r>
      <w:r>
        <w:rPr>
          <w:rFonts w:ascii="Times New Roman" w:hAnsi="Times New Roman"/>
          <w:sz w:val="24"/>
        </w:rPr>
        <w:t xml:space="preserve">posteriorly. This also creates some </w:t>
      </w:r>
      <w:r w:rsidR="008532E7">
        <w:rPr>
          <w:rFonts w:ascii="Times New Roman" w:hAnsi="Times New Roman"/>
          <w:sz w:val="24"/>
        </w:rPr>
        <w:t xml:space="preserve">additional left </w:t>
      </w:r>
      <w:r>
        <w:rPr>
          <w:rFonts w:ascii="Times New Roman" w:hAnsi="Times New Roman"/>
          <w:sz w:val="24"/>
        </w:rPr>
        <w:t xml:space="preserve">rotation down through the level of </w:t>
      </w:r>
      <w:r w:rsidR="008532E7">
        <w:rPr>
          <w:rFonts w:ascii="Times New Roman" w:hAnsi="Times New Roman"/>
          <w:sz w:val="24"/>
        </w:rPr>
        <w:t>T6</w:t>
      </w:r>
      <w:r>
        <w:rPr>
          <w:rFonts w:ascii="Times New Roman" w:hAnsi="Times New Roman"/>
          <w:sz w:val="24"/>
        </w:rPr>
        <w:t>.</w:t>
      </w:r>
    </w:p>
    <w:p w14:paraId="63B18FBF" w14:textId="77777777" w:rsidR="00695BED" w:rsidRDefault="00695BED" w:rsidP="005C247D">
      <w:pPr>
        <w:pStyle w:val="PlainText"/>
        <w:ind w:left="720" w:hanging="360"/>
        <w:jc w:val="both"/>
        <w:rPr>
          <w:rFonts w:ascii="Times New Roman" w:hAnsi="Times New Roman"/>
          <w:sz w:val="24"/>
        </w:rPr>
      </w:pPr>
      <w:r>
        <w:rPr>
          <w:rFonts w:ascii="Times New Roman" w:hAnsi="Times New Roman"/>
          <w:sz w:val="24"/>
        </w:rPr>
        <w:t>7.</w:t>
      </w:r>
      <w:r w:rsidR="008532E7">
        <w:rPr>
          <w:rFonts w:ascii="Times New Roman" w:hAnsi="Times New Roman"/>
          <w:sz w:val="24"/>
        </w:rPr>
        <w:t xml:space="preserve"> </w:t>
      </w:r>
      <w:r>
        <w:rPr>
          <w:rFonts w:ascii="Times New Roman" w:hAnsi="Times New Roman"/>
          <w:sz w:val="24"/>
        </w:rPr>
        <w:t>This position is held for 3-5 seconds, and then the patient's shoulder and thoracic region are slowly returned to the neutral position.</w:t>
      </w:r>
    </w:p>
    <w:p w14:paraId="2DE47EBC" w14:textId="77777777" w:rsidR="00695BED" w:rsidRDefault="00036DB9" w:rsidP="005C247D">
      <w:pPr>
        <w:pStyle w:val="PlainText"/>
        <w:ind w:left="720" w:hanging="360"/>
        <w:jc w:val="both"/>
        <w:rPr>
          <w:rFonts w:ascii="Times New Roman" w:hAnsi="Times New Roman"/>
          <w:sz w:val="24"/>
        </w:rPr>
      </w:pPr>
      <w:r>
        <w:rPr>
          <w:rFonts w:ascii="Times New Roman" w:hAnsi="Times New Roman"/>
          <w:sz w:val="24"/>
        </w:rPr>
        <w:t>8. The T6 somatic dysfunction is then re-evaluated.</w:t>
      </w:r>
    </w:p>
    <w:p w14:paraId="31DEBECD" w14:textId="77777777" w:rsidR="008532E7" w:rsidRDefault="00695BED" w:rsidP="005C247D">
      <w:pPr>
        <w:pStyle w:val="PlainText"/>
        <w:ind w:left="720" w:hanging="360"/>
        <w:jc w:val="both"/>
        <w:rPr>
          <w:rFonts w:ascii="Times New Roman" w:hAnsi="Times New Roman"/>
          <w:sz w:val="24"/>
        </w:rPr>
      </w:pPr>
      <w:r>
        <w:rPr>
          <w:rFonts w:ascii="Times New Roman" w:hAnsi="Times New Roman"/>
          <w:sz w:val="24"/>
        </w:rPr>
        <w:t xml:space="preserve">Note: If the diagnosis is a flexion somatic dysfunction, facilitated positional release is more easily accomplished with the patient in the seated position as described previously. </w:t>
      </w:r>
    </w:p>
    <w:p w14:paraId="494A8368" w14:textId="77777777" w:rsidR="00C56D25" w:rsidRDefault="00C56D25" w:rsidP="008A7480">
      <w:pPr>
        <w:pStyle w:val="PlainText"/>
        <w:jc w:val="both"/>
        <w:rPr>
          <w:rFonts w:ascii="Times New Roman" w:hAnsi="Times New Roman"/>
          <w:sz w:val="24"/>
        </w:rPr>
      </w:pPr>
    </w:p>
    <w:p w14:paraId="4AA00AD1" w14:textId="77777777" w:rsidR="00F22C71" w:rsidRPr="004E6554" w:rsidRDefault="00F22C71" w:rsidP="00F22C71">
      <w:pPr>
        <w:jc w:val="both"/>
        <w:rPr>
          <w:b/>
          <w:sz w:val="28"/>
          <w:szCs w:val="28"/>
        </w:rPr>
      </w:pPr>
      <w:r>
        <w:rPr>
          <w:b/>
          <w:sz w:val="28"/>
          <w:szCs w:val="28"/>
        </w:rPr>
        <w:t xml:space="preserve">Treatment of </w:t>
      </w:r>
      <w:proofErr w:type="spellStart"/>
      <w:r>
        <w:rPr>
          <w:b/>
          <w:sz w:val="28"/>
          <w:szCs w:val="28"/>
        </w:rPr>
        <w:t>an”</w:t>
      </w:r>
      <w:r w:rsidRPr="004E6554">
        <w:rPr>
          <w:b/>
          <w:sz w:val="28"/>
          <w:szCs w:val="28"/>
        </w:rPr>
        <w:t>S</w:t>
      </w:r>
      <w:proofErr w:type="spellEnd"/>
      <w:r>
        <w:rPr>
          <w:b/>
          <w:sz w:val="28"/>
          <w:szCs w:val="28"/>
        </w:rPr>
        <w:t>”</w:t>
      </w:r>
      <w:r w:rsidRPr="004E6554">
        <w:rPr>
          <w:b/>
          <w:sz w:val="28"/>
          <w:szCs w:val="28"/>
        </w:rPr>
        <w:t xml:space="preserve"> </w:t>
      </w:r>
      <w:r w:rsidR="00342320">
        <w:rPr>
          <w:b/>
          <w:sz w:val="28"/>
          <w:szCs w:val="28"/>
        </w:rPr>
        <w:t xml:space="preserve">or “C” </w:t>
      </w:r>
      <w:r w:rsidRPr="004E6554">
        <w:rPr>
          <w:b/>
          <w:sz w:val="28"/>
          <w:szCs w:val="28"/>
        </w:rPr>
        <w:t>shaped scoliosis of the thorac</w:t>
      </w:r>
      <w:r w:rsidR="00342320">
        <w:rPr>
          <w:b/>
          <w:sz w:val="28"/>
          <w:szCs w:val="28"/>
        </w:rPr>
        <w:t>o</w:t>
      </w:r>
      <w:r w:rsidRPr="004E6554">
        <w:rPr>
          <w:b/>
          <w:sz w:val="28"/>
          <w:szCs w:val="28"/>
        </w:rPr>
        <w:t>lumbar spine:</w:t>
      </w:r>
    </w:p>
    <w:p w14:paraId="78CBCC30" w14:textId="77777777" w:rsidR="00E542B9" w:rsidRDefault="00E542B9" w:rsidP="00F22C71">
      <w:pPr>
        <w:jc w:val="both"/>
        <w:rPr>
          <w:sz w:val="28"/>
          <w:szCs w:val="28"/>
        </w:rPr>
      </w:pPr>
    </w:p>
    <w:p w14:paraId="3D654C97" w14:textId="77777777" w:rsidR="00E542B9" w:rsidRPr="00E542B9" w:rsidRDefault="00E542B9" w:rsidP="00E542B9">
      <w:pPr>
        <w:pStyle w:val="PlainText"/>
        <w:jc w:val="both"/>
        <w:rPr>
          <w:rFonts w:ascii="Times New Roman" w:hAnsi="Times New Roman"/>
          <w:b/>
          <w:sz w:val="24"/>
          <w:szCs w:val="24"/>
        </w:rPr>
      </w:pPr>
      <w:r w:rsidRPr="003A589D">
        <w:rPr>
          <w:rFonts w:ascii="Times New Roman" w:hAnsi="Times New Roman"/>
          <w:b/>
          <w:sz w:val="24"/>
          <w:szCs w:val="24"/>
        </w:rPr>
        <w:t>S” or “C” shaped scoliosis of the thoracolumbar spine</w:t>
      </w:r>
    </w:p>
    <w:p w14:paraId="72382022" w14:textId="77777777" w:rsidR="00E542B9" w:rsidRDefault="00E542B9" w:rsidP="00E542B9">
      <w:pPr>
        <w:pStyle w:val="PlainText"/>
        <w:jc w:val="both"/>
        <w:rPr>
          <w:rFonts w:ascii="Times New Roman" w:hAnsi="Times New Roman"/>
          <w:sz w:val="24"/>
        </w:rPr>
      </w:pPr>
      <w:r>
        <w:rPr>
          <w:rFonts w:ascii="Times New Roman" w:hAnsi="Times New Roman"/>
          <w:sz w:val="24"/>
        </w:rPr>
        <w:t>FINDINGS</w:t>
      </w:r>
    </w:p>
    <w:p w14:paraId="6E35AC0A" w14:textId="77777777" w:rsidR="00E542B9" w:rsidRDefault="00E542B9" w:rsidP="00E542B9">
      <w:pPr>
        <w:pStyle w:val="PlainText"/>
        <w:jc w:val="both"/>
        <w:rPr>
          <w:rFonts w:ascii="Times New Roman" w:hAnsi="Times New Roman"/>
          <w:sz w:val="24"/>
        </w:rPr>
      </w:pPr>
      <w:r>
        <w:rPr>
          <w:rFonts w:ascii="Times New Roman" w:hAnsi="Times New Roman"/>
          <w:sz w:val="24"/>
        </w:rPr>
        <w:t>T1-9 NS</w:t>
      </w:r>
      <w:r>
        <w:rPr>
          <w:rFonts w:ascii="Times New Roman" w:hAnsi="Times New Roman"/>
          <w:sz w:val="24"/>
          <w:vertAlign w:val="subscript"/>
        </w:rPr>
        <w:t>L</w:t>
      </w:r>
      <w:r>
        <w:rPr>
          <w:rFonts w:ascii="Times New Roman" w:hAnsi="Times New Roman"/>
          <w:sz w:val="24"/>
        </w:rPr>
        <w:t>R</w:t>
      </w:r>
      <w:r>
        <w:rPr>
          <w:rFonts w:ascii="Times New Roman" w:hAnsi="Times New Roman"/>
          <w:sz w:val="24"/>
          <w:vertAlign w:val="subscript"/>
        </w:rPr>
        <w:t xml:space="preserve">R and </w:t>
      </w:r>
      <w:r>
        <w:rPr>
          <w:rFonts w:ascii="Times New Roman" w:hAnsi="Times New Roman"/>
          <w:sz w:val="24"/>
        </w:rPr>
        <w:t>T10-L5 NS</w:t>
      </w:r>
      <w:r>
        <w:rPr>
          <w:rFonts w:ascii="Times New Roman" w:hAnsi="Times New Roman"/>
          <w:sz w:val="24"/>
          <w:vertAlign w:val="subscript"/>
        </w:rPr>
        <w:t>R</w:t>
      </w:r>
      <w:r>
        <w:rPr>
          <w:rFonts w:ascii="Times New Roman" w:hAnsi="Times New Roman"/>
          <w:sz w:val="24"/>
        </w:rPr>
        <w:t>R</w:t>
      </w:r>
      <w:r>
        <w:rPr>
          <w:rFonts w:ascii="Times New Roman" w:hAnsi="Times New Roman"/>
          <w:sz w:val="24"/>
          <w:vertAlign w:val="subscript"/>
        </w:rPr>
        <w:t>L</w:t>
      </w:r>
      <w:r>
        <w:rPr>
          <w:rFonts w:ascii="Times New Roman" w:hAnsi="Times New Roman"/>
          <w:sz w:val="24"/>
        </w:rPr>
        <w:t xml:space="preserve"> T1-L5 NS</w:t>
      </w:r>
      <w:r>
        <w:rPr>
          <w:rFonts w:ascii="Times New Roman" w:hAnsi="Times New Roman"/>
          <w:sz w:val="24"/>
          <w:vertAlign w:val="subscript"/>
        </w:rPr>
        <w:t>L</w:t>
      </w:r>
      <w:r>
        <w:rPr>
          <w:rFonts w:ascii="Times New Roman" w:hAnsi="Times New Roman"/>
          <w:sz w:val="24"/>
        </w:rPr>
        <w:t>R</w:t>
      </w:r>
      <w:r>
        <w:rPr>
          <w:rFonts w:ascii="Times New Roman" w:hAnsi="Times New Roman"/>
          <w:sz w:val="24"/>
          <w:vertAlign w:val="subscript"/>
        </w:rPr>
        <w:t>R</w:t>
      </w:r>
      <w:r>
        <w:rPr>
          <w:rFonts w:ascii="Times New Roman" w:hAnsi="Times New Roman"/>
          <w:sz w:val="24"/>
        </w:rPr>
        <w:t>.</w:t>
      </w:r>
    </w:p>
    <w:p w14:paraId="1C15E6DC" w14:textId="77777777" w:rsidR="00E542B9" w:rsidRDefault="00CC1545" w:rsidP="00E542B9">
      <w:pPr>
        <w:pStyle w:val="PlainText"/>
        <w:jc w:val="both"/>
        <w:rPr>
          <w:rFonts w:ascii="Times New Roman" w:hAnsi="Times New Roman"/>
          <w:sz w:val="24"/>
        </w:rPr>
      </w:pPr>
      <w:r>
        <w:rPr>
          <w:rFonts w:ascii="Times New Roman" w:hAnsi="Times New Roman"/>
          <w:noProof/>
          <w:sz w:val="24"/>
          <w:lang w:val="en-GB" w:eastAsia="en-GB"/>
        </w:rPr>
        <w:drawing>
          <wp:anchor distT="0" distB="0" distL="114300" distR="114300" simplePos="0" relativeHeight="251676672" behindDoc="0" locked="0" layoutInCell="1" allowOverlap="1" wp14:anchorId="3025A163" wp14:editId="2EAD101C">
            <wp:simplePos x="0" y="0"/>
            <wp:positionH relativeFrom="column">
              <wp:posOffset>19685</wp:posOffset>
            </wp:positionH>
            <wp:positionV relativeFrom="paragraph">
              <wp:posOffset>516255</wp:posOffset>
            </wp:positionV>
            <wp:extent cx="5943600" cy="4505325"/>
            <wp:effectExtent l="19050" t="0" r="0" b="0"/>
            <wp:wrapThrough wrapText="bothSides">
              <wp:wrapPolygon edited="0">
                <wp:start x="-69" y="0"/>
                <wp:lineTo x="-69" y="21554"/>
                <wp:lineTo x="21600" y="21554"/>
                <wp:lineTo x="21600" y="0"/>
                <wp:lineTo x="-69" y="0"/>
              </wp:wrapPolygon>
            </wp:wrapThrough>
            <wp:docPr id="28" name="Picture 23" descr="FPR Scoliosis top.bmp"/>
            <wp:cNvGraphicFramePr/>
            <a:graphic xmlns:a="http://schemas.openxmlformats.org/drawingml/2006/main">
              <a:graphicData uri="http://schemas.openxmlformats.org/drawingml/2006/picture">
                <pic:pic xmlns:pic="http://schemas.openxmlformats.org/drawingml/2006/picture">
                  <pic:nvPicPr>
                    <pic:cNvPr id="2" name="Picture 1" descr="FPR Scoliosis top.bmp"/>
                    <pic:cNvPicPr>
                      <a:picLocks noChangeAspect="1"/>
                    </pic:cNvPicPr>
                  </pic:nvPicPr>
                  <pic:blipFill>
                    <a:blip r:embed="rId18" cstate="print"/>
                    <a:stretch>
                      <a:fillRect/>
                    </a:stretch>
                  </pic:blipFill>
                  <pic:spPr>
                    <a:xfrm>
                      <a:off x="0" y="0"/>
                      <a:ext cx="5943600" cy="4505325"/>
                    </a:xfrm>
                    <a:prstGeom prst="rect">
                      <a:avLst/>
                    </a:prstGeom>
                  </pic:spPr>
                </pic:pic>
              </a:graphicData>
            </a:graphic>
          </wp:anchor>
        </w:drawing>
      </w:r>
      <w:r w:rsidR="00E542B9">
        <w:rPr>
          <w:rFonts w:ascii="Times New Roman" w:hAnsi="Times New Roman"/>
          <w:sz w:val="24"/>
        </w:rPr>
        <w:t>PATIENT POSITION</w:t>
      </w:r>
    </w:p>
    <w:p w14:paraId="0F4636B4" w14:textId="77777777" w:rsidR="00E542B9" w:rsidRDefault="00E542B9" w:rsidP="00E542B9">
      <w:pPr>
        <w:jc w:val="both"/>
        <w:rPr>
          <w:sz w:val="28"/>
          <w:szCs w:val="28"/>
        </w:rPr>
      </w:pPr>
      <w:r>
        <w:rPr>
          <w:sz w:val="24"/>
        </w:rPr>
        <w:t xml:space="preserve">The patient is seated on the end of the table.  </w:t>
      </w:r>
    </w:p>
    <w:p w14:paraId="13AD5463" w14:textId="77777777" w:rsidR="00CC1545" w:rsidRDefault="00CC1545" w:rsidP="00F22C71">
      <w:pPr>
        <w:jc w:val="both"/>
        <w:rPr>
          <w:sz w:val="28"/>
          <w:szCs w:val="28"/>
        </w:rPr>
      </w:pPr>
    </w:p>
    <w:p w14:paraId="7B8B07E5" w14:textId="77777777" w:rsidR="00F22C71" w:rsidRPr="005C247D" w:rsidRDefault="00342320" w:rsidP="005C247D">
      <w:pPr>
        <w:numPr>
          <w:ilvl w:val="0"/>
          <w:numId w:val="15"/>
        </w:numPr>
        <w:jc w:val="both"/>
        <w:rPr>
          <w:sz w:val="24"/>
          <w:szCs w:val="24"/>
        </w:rPr>
      </w:pPr>
      <w:r w:rsidRPr="005C247D">
        <w:rPr>
          <w:sz w:val="24"/>
          <w:szCs w:val="24"/>
        </w:rPr>
        <w:t xml:space="preserve">Structural scoliosis </w:t>
      </w:r>
      <w:r w:rsidR="00CC1545" w:rsidRPr="005C247D">
        <w:rPr>
          <w:sz w:val="24"/>
          <w:szCs w:val="24"/>
        </w:rPr>
        <w:t xml:space="preserve">may </w:t>
      </w:r>
      <w:r w:rsidRPr="005C247D">
        <w:rPr>
          <w:sz w:val="24"/>
          <w:szCs w:val="24"/>
        </w:rPr>
        <w:t>be resistant to treatment of any kind</w:t>
      </w:r>
      <w:r w:rsidR="00F22C71" w:rsidRPr="005C247D">
        <w:rPr>
          <w:sz w:val="24"/>
          <w:szCs w:val="24"/>
        </w:rPr>
        <w:t>.</w:t>
      </w:r>
    </w:p>
    <w:p w14:paraId="1FBAC34C" w14:textId="77777777" w:rsidR="00F22C71" w:rsidRPr="005C247D" w:rsidRDefault="00342320" w:rsidP="003A589D">
      <w:pPr>
        <w:numPr>
          <w:ilvl w:val="0"/>
          <w:numId w:val="15"/>
        </w:numPr>
        <w:jc w:val="both"/>
        <w:rPr>
          <w:sz w:val="24"/>
          <w:szCs w:val="24"/>
        </w:rPr>
      </w:pPr>
      <w:r w:rsidRPr="005C247D">
        <w:rPr>
          <w:sz w:val="24"/>
          <w:szCs w:val="24"/>
        </w:rPr>
        <w:t>However, regions above and below are usually compensatory and more amenable to treatment</w:t>
      </w:r>
      <w:r w:rsidR="00F22C71" w:rsidRPr="005C247D">
        <w:rPr>
          <w:sz w:val="24"/>
          <w:szCs w:val="24"/>
        </w:rPr>
        <w:t>.</w:t>
      </w:r>
    </w:p>
    <w:p w14:paraId="5AE2EBB0" w14:textId="77777777" w:rsidR="00342320" w:rsidRPr="005C247D" w:rsidRDefault="00342320" w:rsidP="003A589D">
      <w:pPr>
        <w:numPr>
          <w:ilvl w:val="0"/>
          <w:numId w:val="15"/>
        </w:numPr>
        <w:jc w:val="both"/>
        <w:rPr>
          <w:sz w:val="24"/>
          <w:szCs w:val="24"/>
        </w:rPr>
      </w:pPr>
      <w:r w:rsidRPr="005C247D">
        <w:rPr>
          <w:sz w:val="24"/>
          <w:szCs w:val="24"/>
        </w:rPr>
        <w:t>Functional scoliosis may respond to a greater degree</w:t>
      </w:r>
    </w:p>
    <w:p w14:paraId="4E7897CD" w14:textId="77777777" w:rsidR="0085388D" w:rsidRPr="005C247D" w:rsidRDefault="00342320" w:rsidP="003A589D">
      <w:pPr>
        <w:numPr>
          <w:ilvl w:val="0"/>
          <w:numId w:val="15"/>
        </w:numPr>
        <w:jc w:val="both"/>
        <w:rPr>
          <w:sz w:val="24"/>
          <w:szCs w:val="24"/>
        </w:rPr>
      </w:pPr>
      <w:r w:rsidRPr="005C247D">
        <w:rPr>
          <w:sz w:val="24"/>
          <w:szCs w:val="24"/>
        </w:rPr>
        <w:t>The causes of the scoliosis should be determined and treated to expect and more sustained treatment effect.</w:t>
      </w:r>
    </w:p>
    <w:p w14:paraId="03647DA6" w14:textId="77777777" w:rsidR="0085388D" w:rsidRPr="005C247D" w:rsidRDefault="0085388D" w:rsidP="005C247D">
      <w:pPr>
        <w:numPr>
          <w:ilvl w:val="0"/>
          <w:numId w:val="15"/>
        </w:numPr>
        <w:jc w:val="both"/>
        <w:rPr>
          <w:sz w:val="24"/>
          <w:szCs w:val="24"/>
        </w:rPr>
      </w:pPr>
      <w:r w:rsidRPr="005C247D">
        <w:rPr>
          <w:sz w:val="24"/>
          <w:szCs w:val="24"/>
        </w:rPr>
        <w:t>The purpose of treatment is to</w:t>
      </w:r>
      <w:r w:rsidR="00F22C71" w:rsidRPr="005C247D">
        <w:rPr>
          <w:sz w:val="24"/>
          <w:szCs w:val="24"/>
        </w:rPr>
        <w:t xml:space="preserve"> increase the motion</w:t>
      </w:r>
      <w:r w:rsidRPr="005C247D">
        <w:rPr>
          <w:sz w:val="24"/>
          <w:szCs w:val="24"/>
        </w:rPr>
        <w:t xml:space="preserve">, </w:t>
      </w:r>
      <w:r w:rsidR="00F22C71" w:rsidRPr="005C247D">
        <w:rPr>
          <w:sz w:val="24"/>
          <w:szCs w:val="24"/>
        </w:rPr>
        <w:t>relieve pain</w:t>
      </w:r>
      <w:r w:rsidRPr="005C247D">
        <w:rPr>
          <w:sz w:val="24"/>
          <w:szCs w:val="24"/>
        </w:rPr>
        <w:t xml:space="preserve"> </w:t>
      </w:r>
      <w:proofErr w:type="spellStart"/>
      <w:r w:rsidRPr="005C247D">
        <w:rPr>
          <w:sz w:val="24"/>
          <w:szCs w:val="24"/>
        </w:rPr>
        <w:t>snd</w:t>
      </w:r>
      <w:proofErr w:type="spellEnd"/>
      <w:r w:rsidRPr="005C247D">
        <w:rPr>
          <w:sz w:val="24"/>
          <w:szCs w:val="24"/>
        </w:rPr>
        <w:t xml:space="preserve"> discomfort, and</w:t>
      </w:r>
      <w:r w:rsidR="00F22C71" w:rsidRPr="005C247D">
        <w:rPr>
          <w:sz w:val="24"/>
          <w:szCs w:val="24"/>
        </w:rPr>
        <w:t xml:space="preserve"> reduce the amount of scoliosis present and/or prevent it from worsening.</w:t>
      </w:r>
    </w:p>
    <w:p w14:paraId="41350B8B" w14:textId="77777777" w:rsidR="00D00763" w:rsidRPr="005C247D" w:rsidRDefault="00D00763" w:rsidP="005C247D">
      <w:pPr>
        <w:numPr>
          <w:ilvl w:val="0"/>
          <w:numId w:val="15"/>
        </w:numPr>
        <w:jc w:val="both"/>
        <w:rPr>
          <w:sz w:val="24"/>
          <w:szCs w:val="24"/>
        </w:rPr>
      </w:pPr>
      <w:r w:rsidRPr="005C247D">
        <w:rPr>
          <w:sz w:val="24"/>
          <w:szCs w:val="24"/>
        </w:rPr>
        <w:t xml:space="preserve">The physician monitors at the transitional (middle) section of the “S” shaped </w:t>
      </w:r>
      <w:proofErr w:type="gramStart"/>
      <w:r w:rsidRPr="005C247D">
        <w:rPr>
          <w:sz w:val="24"/>
          <w:szCs w:val="24"/>
        </w:rPr>
        <w:t>curve  or</w:t>
      </w:r>
      <w:proofErr w:type="gramEnd"/>
      <w:r w:rsidRPr="005C247D">
        <w:rPr>
          <w:sz w:val="24"/>
          <w:szCs w:val="24"/>
        </w:rPr>
        <w:t xml:space="preserve"> at the apex on the convexity side of the “C” shaped curve.</w:t>
      </w:r>
    </w:p>
    <w:p w14:paraId="2B089CDA" w14:textId="77777777" w:rsidR="00D00763" w:rsidRPr="005C247D" w:rsidRDefault="00D00763" w:rsidP="005C247D">
      <w:pPr>
        <w:numPr>
          <w:ilvl w:val="0"/>
          <w:numId w:val="15"/>
        </w:numPr>
        <w:jc w:val="both"/>
        <w:rPr>
          <w:sz w:val="24"/>
          <w:szCs w:val="24"/>
        </w:rPr>
      </w:pPr>
      <w:r w:rsidRPr="005C247D">
        <w:rPr>
          <w:sz w:val="24"/>
          <w:szCs w:val="24"/>
        </w:rPr>
        <w:t>The patient is seated</w:t>
      </w:r>
    </w:p>
    <w:p w14:paraId="04762A5F" w14:textId="77777777" w:rsidR="00746D62" w:rsidRPr="005C247D" w:rsidRDefault="00D00763" w:rsidP="005C247D">
      <w:pPr>
        <w:numPr>
          <w:ilvl w:val="0"/>
          <w:numId w:val="15"/>
        </w:numPr>
        <w:jc w:val="both"/>
        <w:rPr>
          <w:sz w:val="24"/>
          <w:szCs w:val="24"/>
        </w:rPr>
      </w:pPr>
      <w:r w:rsidRPr="005C247D">
        <w:rPr>
          <w:sz w:val="24"/>
          <w:szCs w:val="24"/>
        </w:rPr>
        <w:t>The physician is standing behind the patient</w:t>
      </w:r>
      <w:r w:rsidR="00E346BB" w:rsidRPr="005C247D">
        <w:rPr>
          <w:sz w:val="24"/>
          <w:szCs w:val="24"/>
        </w:rPr>
        <w:t>.</w:t>
      </w:r>
    </w:p>
    <w:p w14:paraId="44442374" w14:textId="77777777" w:rsidR="00746D62" w:rsidRPr="005C247D" w:rsidRDefault="00973089" w:rsidP="005C247D">
      <w:pPr>
        <w:numPr>
          <w:ilvl w:val="0"/>
          <w:numId w:val="15"/>
        </w:numPr>
        <w:jc w:val="both"/>
        <w:rPr>
          <w:sz w:val="24"/>
          <w:szCs w:val="24"/>
        </w:rPr>
      </w:pPr>
      <w:r w:rsidRPr="005C247D">
        <w:rPr>
          <w:sz w:val="24"/>
          <w:szCs w:val="24"/>
        </w:rPr>
        <w:t>The physician places the thumb and forefinger of one hand on either side of the spinous process of the vertebral dysfunction complex to be addressed.</w:t>
      </w:r>
    </w:p>
    <w:p w14:paraId="0510E1AD" w14:textId="77777777" w:rsidR="00746D62" w:rsidRPr="005C247D" w:rsidRDefault="00746D62" w:rsidP="005C247D">
      <w:pPr>
        <w:numPr>
          <w:ilvl w:val="0"/>
          <w:numId w:val="15"/>
        </w:numPr>
        <w:jc w:val="both"/>
        <w:rPr>
          <w:sz w:val="24"/>
          <w:szCs w:val="24"/>
        </w:rPr>
      </w:pPr>
      <w:r w:rsidRPr="005C247D">
        <w:rPr>
          <w:sz w:val="24"/>
          <w:szCs w:val="24"/>
        </w:rPr>
        <w:t>The physician places his other</w:t>
      </w:r>
      <w:r w:rsidR="00F22C71" w:rsidRPr="005C247D">
        <w:rPr>
          <w:sz w:val="24"/>
          <w:szCs w:val="24"/>
        </w:rPr>
        <w:t xml:space="preserve"> arm </w:t>
      </w:r>
      <w:r w:rsidRPr="005C247D">
        <w:rPr>
          <w:sz w:val="24"/>
          <w:szCs w:val="24"/>
        </w:rPr>
        <w:t xml:space="preserve">over the patient’s shoulder and anterior to </w:t>
      </w:r>
      <w:r w:rsidR="00F22C71" w:rsidRPr="005C247D">
        <w:rPr>
          <w:sz w:val="24"/>
          <w:szCs w:val="24"/>
        </w:rPr>
        <w:t xml:space="preserve">the patient’s chest wall </w:t>
      </w:r>
      <w:r w:rsidRPr="005C247D">
        <w:rPr>
          <w:sz w:val="24"/>
          <w:szCs w:val="24"/>
        </w:rPr>
        <w:t>and grasps the opposite shoulder.</w:t>
      </w:r>
    </w:p>
    <w:p w14:paraId="73AE56BA" w14:textId="77777777" w:rsidR="00746D62" w:rsidRPr="005C247D" w:rsidRDefault="00F22C71" w:rsidP="005C247D">
      <w:pPr>
        <w:numPr>
          <w:ilvl w:val="0"/>
          <w:numId w:val="15"/>
        </w:numPr>
        <w:jc w:val="both"/>
        <w:rPr>
          <w:sz w:val="24"/>
          <w:szCs w:val="24"/>
        </w:rPr>
      </w:pPr>
      <w:r w:rsidRPr="005C247D">
        <w:rPr>
          <w:sz w:val="24"/>
          <w:szCs w:val="24"/>
        </w:rPr>
        <w:t xml:space="preserve">The patient is </w:t>
      </w:r>
      <w:r w:rsidR="00746D62" w:rsidRPr="005C247D">
        <w:rPr>
          <w:sz w:val="24"/>
          <w:szCs w:val="24"/>
        </w:rPr>
        <w:t>instructed</w:t>
      </w:r>
      <w:r w:rsidRPr="005C247D">
        <w:rPr>
          <w:sz w:val="24"/>
          <w:szCs w:val="24"/>
        </w:rPr>
        <w:t xml:space="preserve"> to sit straight</w:t>
      </w:r>
      <w:r w:rsidR="00746D62" w:rsidRPr="005C247D">
        <w:rPr>
          <w:sz w:val="24"/>
          <w:szCs w:val="24"/>
        </w:rPr>
        <w:t>. This</w:t>
      </w:r>
      <w:r w:rsidRPr="005C247D">
        <w:rPr>
          <w:sz w:val="24"/>
          <w:szCs w:val="24"/>
        </w:rPr>
        <w:t xml:space="preserve"> flatten</w:t>
      </w:r>
      <w:r w:rsidR="00746D62" w:rsidRPr="005C247D">
        <w:rPr>
          <w:sz w:val="24"/>
          <w:szCs w:val="24"/>
        </w:rPr>
        <w:t>s</w:t>
      </w:r>
      <w:r w:rsidRPr="005C247D">
        <w:rPr>
          <w:sz w:val="24"/>
          <w:szCs w:val="24"/>
        </w:rPr>
        <w:t xml:space="preserve"> the thoracic kyphosis.</w:t>
      </w:r>
    </w:p>
    <w:p w14:paraId="02421635" w14:textId="77777777" w:rsidR="00746D62" w:rsidRPr="005C247D" w:rsidRDefault="00F22C71" w:rsidP="005C247D">
      <w:pPr>
        <w:numPr>
          <w:ilvl w:val="0"/>
          <w:numId w:val="15"/>
        </w:numPr>
        <w:jc w:val="both"/>
        <w:rPr>
          <w:sz w:val="24"/>
          <w:szCs w:val="24"/>
        </w:rPr>
      </w:pPr>
      <w:r w:rsidRPr="005C247D">
        <w:rPr>
          <w:sz w:val="24"/>
          <w:szCs w:val="24"/>
        </w:rPr>
        <w:t>The physician</w:t>
      </w:r>
      <w:r w:rsidR="00746D62" w:rsidRPr="005C247D">
        <w:rPr>
          <w:sz w:val="24"/>
          <w:szCs w:val="24"/>
        </w:rPr>
        <w:t>’s hand on the spinal region</w:t>
      </w:r>
      <w:r w:rsidRPr="005C247D">
        <w:rPr>
          <w:sz w:val="24"/>
          <w:szCs w:val="24"/>
        </w:rPr>
        <w:t xml:space="preserve"> maintains </w:t>
      </w:r>
      <w:r w:rsidR="00746D62" w:rsidRPr="005C247D">
        <w:rPr>
          <w:sz w:val="24"/>
          <w:szCs w:val="24"/>
        </w:rPr>
        <w:t xml:space="preserve">the </w:t>
      </w:r>
      <w:r w:rsidRPr="005C247D">
        <w:rPr>
          <w:sz w:val="24"/>
          <w:szCs w:val="24"/>
        </w:rPr>
        <w:t>flattened position.</w:t>
      </w:r>
    </w:p>
    <w:p w14:paraId="3C5AB3D0" w14:textId="77777777" w:rsidR="001A625B" w:rsidRPr="005C247D" w:rsidRDefault="00746D62" w:rsidP="005C247D">
      <w:pPr>
        <w:numPr>
          <w:ilvl w:val="0"/>
          <w:numId w:val="15"/>
        </w:numPr>
        <w:jc w:val="both"/>
        <w:rPr>
          <w:sz w:val="24"/>
          <w:szCs w:val="24"/>
        </w:rPr>
      </w:pPr>
      <w:r w:rsidRPr="005C247D">
        <w:rPr>
          <w:sz w:val="24"/>
          <w:szCs w:val="24"/>
        </w:rPr>
        <w:t>The physician’s other arm places</w:t>
      </w:r>
      <w:r w:rsidR="00F22C71" w:rsidRPr="005C247D">
        <w:rPr>
          <w:sz w:val="24"/>
          <w:szCs w:val="24"/>
        </w:rPr>
        <w:t xml:space="preserve"> a downward force that creates </w:t>
      </w:r>
      <w:proofErr w:type="spellStart"/>
      <w:r w:rsidR="00F22C71" w:rsidRPr="005C247D">
        <w:rPr>
          <w:sz w:val="24"/>
          <w:szCs w:val="24"/>
        </w:rPr>
        <w:t>sidebending</w:t>
      </w:r>
      <w:proofErr w:type="spellEnd"/>
      <w:r w:rsidR="00F22C71" w:rsidRPr="005C247D">
        <w:rPr>
          <w:sz w:val="24"/>
          <w:szCs w:val="24"/>
        </w:rPr>
        <w:t xml:space="preserve"> of the patient’s thoracic spine </w:t>
      </w:r>
      <w:r w:rsidRPr="005C247D">
        <w:rPr>
          <w:sz w:val="24"/>
          <w:szCs w:val="24"/>
        </w:rPr>
        <w:t>into the concavity down until noted at the monitoring-stabilizing fingers</w:t>
      </w:r>
      <w:r w:rsidR="00F22C71" w:rsidRPr="005C247D">
        <w:rPr>
          <w:sz w:val="24"/>
          <w:szCs w:val="24"/>
        </w:rPr>
        <w:t>.</w:t>
      </w:r>
      <w:r w:rsidRPr="005C247D">
        <w:rPr>
          <w:sz w:val="24"/>
          <w:szCs w:val="24"/>
        </w:rPr>
        <w:t xml:space="preserve"> This is maintained for 3-5 seconds.</w:t>
      </w:r>
    </w:p>
    <w:p w14:paraId="7EB1141E" w14:textId="77777777" w:rsidR="00CE0E34" w:rsidRPr="005C247D" w:rsidRDefault="001A625B" w:rsidP="005C247D">
      <w:pPr>
        <w:numPr>
          <w:ilvl w:val="0"/>
          <w:numId w:val="15"/>
        </w:numPr>
        <w:jc w:val="both"/>
        <w:rPr>
          <w:sz w:val="24"/>
          <w:szCs w:val="24"/>
        </w:rPr>
      </w:pPr>
      <w:r w:rsidRPr="005C247D">
        <w:rPr>
          <w:sz w:val="24"/>
          <w:szCs w:val="24"/>
        </w:rPr>
        <w:t>The physician r</w:t>
      </w:r>
      <w:r w:rsidR="00F22C71" w:rsidRPr="005C247D">
        <w:rPr>
          <w:sz w:val="24"/>
          <w:szCs w:val="24"/>
        </w:rPr>
        <w:t>epeat</w:t>
      </w:r>
      <w:r w:rsidRPr="005C247D">
        <w:rPr>
          <w:sz w:val="24"/>
          <w:szCs w:val="24"/>
        </w:rPr>
        <w:t>s</w:t>
      </w:r>
      <w:r w:rsidR="00F22C71" w:rsidRPr="005C247D">
        <w:rPr>
          <w:sz w:val="24"/>
          <w:szCs w:val="24"/>
        </w:rPr>
        <w:t xml:space="preserve"> th</w:t>
      </w:r>
      <w:r w:rsidRPr="005C247D">
        <w:rPr>
          <w:sz w:val="24"/>
          <w:szCs w:val="24"/>
        </w:rPr>
        <w:t xml:space="preserve">e procedure </w:t>
      </w:r>
      <w:r w:rsidR="00F22C71" w:rsidRPr="005C247D">
        <w:rPr>
          <w:sz w:val="24"/>
          <w:szCs w:val="24"/>
        </w:rPr>
        <w:t>but now introduce</w:t>
      </w:r>
      <w:r w:rsidRPr="005C247D">
        <w:rPr>
          <w:sz w:val="24"/>
          <w:szCs w:val="24"/>
        </w:rPr>
        <w:t>s</w:t>
      </w:r>
      <w:r w:rsidR="00F22C71" w:rsidRPr="005C247D">
        <w:rPr>
          <w:sz w:val="24"/>
          <w:szCs w:val="24"/>
        </w:rPr>
        <w:t xml:space="preserve"> side bending to the patient’s </w:t>
      </w:r>
      <w:r w:rsidRPr="005C247D">
        <w:rPr>
          <w:sz w:val="24"/>
          <w:szCs w:val="24"/>
        </w:rPr>
        <w:t xml:space="preserve">opposite </w:t>
      </w:r>
      <w:r w:rsidR="00F22C71" w:rsidRPr="005C247D">
        <w:rPr>
          <w:sz w:val="24"/>
          <w:szCs w:val="24"/>
        </w:rPr>
        <w:t xml:space="preserve">side by leaning on the patient’s </w:t>
      </w:r>
      <w:r w:rsidRPr="005C247D">
        <w:rPr>
          <w:sz w:val="24"/>
          <w:szCs w:val="24"/>
        </w:rPr>
        <w:t>opposite shoulder</w:t>
      </w:r>
      <w:r w:rsidR="00F22C71" w:rsidRPr="005C247D">
        <w:rPr>
          <w:sz w:val="24"/>
          <w:szCs w:val="24"/>
        </w:rPr>
        <w:t xml:space="preserve"> to </w:t>
      </w:r>
      <w:r w:rsidRPr="005C247D">
        <w:rPr>
          <w:sz w:val="24"/>
          <w:szCs w:val="24"/>
        </w:rPr>
        <w:t>move the patient into the convexity</w:t>
      </w:r>
      <w:r w:rsidR="00F22C71" w:rsidRPr="005C247D">
        <w:rPr>
          <w:sz w:val="24"/>
          <w:szCs w:val="24"/>
        </w:rPr>
        <w:t xml:space="preserve">. </w:t>
      </w:r>
      <w:r w:rsidRPr="005C247D">
        <w:rPr>
          <w:sz w:val="24"/>
          <w:szCs w:val="24"/>
        </w:rPr>
        <w:t>These are repeat</w:t>
      </w:r>
      <w:r w:rsidR="00CE0E34" w:rsidRPr="005C247D">
        <w:rPr>
          <w:sz w:val="24"/>
          <w:szCs w:val="24"/>
        </w:rPr>
        <w:t>ed several times.</w:t>
      </w:r>
    </w:p>
    <w:p w14:paraId="6A5DC6C5" w14:textId="77777777" w:rsidR="00C30DD9" w:rsidRPr="005C247D" w:rsidRDefault="00F22C71" w:rsidP="005C247D">
      <w:pPr>
        <w:numPr>
          <w:ilvl w:val="0"/>
          <w:numId w:val="15"/>
        </w:numPr>
        <w:jc w:val="both"/>
        <w:rPr>
          <w:sz w:val="24"/>
          <w:szCs w:val="24"/>
        </w:rPr>
      </w:pPr>
      <w:r w:rsidRPr="005C247D">
        <w:rPr>
          <w:sz w:val="24"/>
          <w:szCs w:val="24"/>
        </w:rPr>
        <w:t xml:space="preserve">The physician </w:t>
      </w:r>
      <w:r w:rsidR="00CE0E34" w:rsidRPr="005C247D">
        <w:rPr>
          <w:sz w:val="24"/>
          <w:szCs w:val="24"/>
        </w:rPr>
        <w:t>can subsequently instruct</w:t>
      </w:r>
      <w:r w:rsidRPr="005C247D">
        <w:rPr>
          <w:sz w:val="24"/>
          <w:szCs w:val="24"/>
        </w:rPr>
        <w:t xml:space="preserve"> the patient to take a deep breath</w:t>
      </w:r>
      <w:r w:rsidR="00CE0E34" w:rsidRPr="005C247D">
        <w:rPr>
          <w:sz w:val="24"/>
          <w:szCs w:val="24"/>
        </w:rPr>
        <w:t xml:space="preserve"> - </w:t>
      </w:r>
      <w:r w:rsidRPr="005C247D">
        <w:rPr>
          <w:sz w:val="24"/>
          <w:szCs w:val="24"/>
        </w:rPr>
        <w:t xml:space="preserve">this creates a mild extension of the spine. </w:t>
      </w:r>
      <w:r w:rsidR="00CE0E34" w:rsidRPr="005C247D">
        <w:rPr>
          <w:sz w:val="24"/>
          <w:szCs w:val="24"/>
        </w:rPr>
        <w:t>To exaggerate this further,</w:t>
      </w:r>
      <w:r w:rsidRPr="005C247D">
        <w:rPr>
          <w:sz w:val="24"/>
          <w:szCs w:val="24"/>
        </w:rPr>
        <w:t xml:space="preserve"> the physician simultaneously raises the patient </w:t>
      </w:r>
      <w:r w:rsidR="00CE0E34" w:rsidRPr="005C247D">
        <w:rPr>
          <w:sz w:val="24"/>
          <w:szCs w:val="24"/>
        </w:rPr>
        <w:t xml:space="preserve">slightly </w:t>
      </w:r>
      <w:r w:rsidRPr="005C247D">
        <w:rPr>
          <w:sz w:val="24"/>
          <w:szCs w:val="24"/>
        </w:rPr>
        <w:t xml:space="preserve">in cephalic and </w:t>
      </w:r>
      <w:r w:rsidR="00CE0E34" w:rsidRPr="005C247D">
        <w:rPr>
          <w:sz w:val="24"/>
          <w:szCs w:val="24"/>
        </w:rPr>
        <w:t>extension</w:t>
      </w:r>
      <w:r w:rsidRPr="005C247D">
        <w:rPr>
          <w:sz w:val="24"/>
          <w:szCs w:val="24"/>
        </w:rPr>
        <w:t xml:space="preserve"> direction</w:t>
      </w:r>
      <w:r w:rsidR="00CE0E34" w:rsidRPr="005C247D">
        <w:rPr>
          <w:sz w:val="24"/>
          <w:szCs w:val="24"/>
        </w:rPr>
        <w:t xml:space="preserve">s to the level of the monitoring-stabilizing fingers. This typically challenges the restriction. A further exaggeration </w:t>
      </w:r>
      <w:r w:rsidRPr="005C247D">
        <w:rPr>
          <w:sz w:val="24"/>
          <w:szCs w:val="24"/>
        </w:rPr>
        <w:t xml:space="preserve">of this extension motion </w:t>
      </w:r>
      <w:r w:rsidR="00CE0E34" w:rsidRPr="005C247D">
        <w:rPr>
          <w:sz w:val="24"/>
          <w:szCs w:val="24"/>
        </w:rPr>
        <w:t xml:space="preserve">can be introduced </w:t>
      </w:r>
      <w:r w:rsidRPr="005C247D">
        <w:rPr>
          <w:sz w:val="24"/>
          <w:szCs w:val="24"/>
        </w:rPr>
        <w:t xml:space="preserve">by </w:t>
      </w:r>
      <w:r w:rsidR="00CE0E34" w:rsidRPr="005C247D">
        <w:rPr>
          <w:sz w:val="24"/>
          <w:szCs w:val="24"/>
        </w:rPr>
        <w:t xml:space="preserve">the physician </w:t>
      </w:r>
      <w:r w:rsidRPr="005C247D">
        <w:rPr>
          <w:sz w:val="24"/>
          <w:szCs w:val="24"/>
        </w:rPr>
        <w:t xml:space="preserve">pushing the </w:t>
      </w:r>
      <w:r w:rsidR="00CE0E34" w:rsidRPr="005C247D">
        <w:rPr>
          <w:sz w:val="24"/>
          <w:szCs w:val="24"/>
        </w:rPr>
        <w:t>involved</w:t>
      </w:r>
      <w:r w:rsidRPr="005C247D">
        <w:rPr>
          <w:sz w:val="24"/>
          <w:szCs w:val="24"/>
        </w:rPr>
        <w:t xml:space="preserve"> vertebra forward.</w:t>
      </w:r>
    </w:p>
    <w:p w14:paraId="2A9F67C8" w14:textId="77777777" w:rsidR="00C30DD9" w:rsidRPr="005C247D" w:rsidRDefault="00F22C71" w:rsidP="005C247D">
      <w:pPr>
        <w:numPr>
          <w:ilvl w:val="0"/>
          <w:numId w:val="15"/>
        </w:numPr>
        <w:jc w:val="both"/>
        <w:rPr>
          <w:sz w:val="24"/>
          <w:szCs w:val="24"/>
        </w:rPr>
      </w:pPr>
      <w:r w:rsidRPr="005C247D">
        <w:rPr>
          <w:sz w:val="24"/>
          <w:szCs w:val="24"/>
        </w:rPr>
        <w:t xml:space="preserve">The physician </w:t>
      </w:r>
      <w:r w:rsidR="00C30DD9" w:rsidRPr="005C247D">
        <w:rPr>
          <w:sz w:val="24"/>
          <w:szCs w:val="24"/>
        </w:rPr>
        <w:t>then</w:t>
      </w:r>
      <w:r w:rsidRPr="005C247D">
        <w:rPr>
          <w:sz w:val="24"/>
          <w:szCs w:val="24"/>
        </w:rPr>
        <w:t xml:space="preserve"> creates a circular motion of </w:t>
      </w:r>
      <w:r w:rsidR="00C30DD9" w:rsidRPr="005C247D">
        <w:rPr>
          <w:sz w:val="24"/>
          <w:szCs w:val="24"/>
        </w:rPr>
        <w:t xml:space="preserve">the involved vertebra on the next one s above and below. Rotation, </w:t>
      </w:r>
      <w:proofErr w:type="spellStart"/>
      <w:r w:rsidR="00C30DD9" w:rsidRPr="005C247D">
        <w:rPr>
          <w:sz w:val="24"/>
          <w:szCs w:val="24"/>
        </w:rPr>
        <w:t>sidebending</w:t>
      </w:r>
      <w:proofErr w:type="spellEnd"/>
      <w:r w:rsidR="00C30DD9" w:rsidRPr="005C247D">
        <w:rPr>
          <w:sz w:val="24"/>
          <w:szCs w:val="24"/>
        </w:rPr>
        <w:t xml:space="preserve">, </w:t>
      </w:r>
      <w:proofErr w:type="gramStart"/>
      <w:r w:rsidR="00C30DD9" w:rsidRPr="005C247D">
        <w:rPr>
          <w:sz w:val="24"/>
          <w:szCs w:val="24"/>
        </w:rPr>
        <w:t>and  flexion</w:t>
      </w:r>
      <w:proofErr w:type="gramEnd"/>
      <w:r w:rsidR="00C30DD9" w:rsidRPr="005C247D">
        <w:rPr>
          <w:sz w:val="24"/>
          <w:szCs w:val="24"/>
        </w:rPr>
        <w:t>/extension are applied in combinations to both mimic the dysfunction preference of the vertebra and the barriers. These can be along helical axes.</w:t>
      </w:r>
    </w:p>
    <w:p w14:paraId="405D32EE" w14:textId="77777777" w:rsidR="002A4249" w:rsidRPr="005C247D" w:rsidRDefault="00F22C71" w:rsidP="005C247D">
      <w:pPr>
        <w:numPr>
          <w:ilvl w:val="0"/>
          <w:numId w:val="15"/>
        </w:numPr>
        <w:jc w:val="both"/>
        <w:rPr>
          <w:sz w:val="24"/>
          <w:szCs w:val="24"/>
        </w:rPr>
      </w:pPr>
      <w:r w:rsidRPr="005C247D">
        <w:rPr>
          <w:sz w:val="24"/>
          <w:szCs w:val="24"/>
        </w:rPr>
        <w:t>Th</w:t>
      </w:r>
      <w:r w:rsidR="00C30DD9" w:rsidRPr="005C247D">
        <w:rPr>
          <w:sz w:val="24"/>
          <w:szCs w:val="24"/>
        </w:rPr>
        <w:t>ese</w:t>
      </w:r>
      <w:r w:rsidRPr="005C247D">
        <w:rPr>
          <w:sz w:val="24"/>
          <w:szCs w:val="24"/>
        </w:rPr>
        <w:t xml:space="preserve"> circular motion</w:t>
      </w:r>
      <w:r w:rsidR="00C30DD9" w:rsidRPr="005C247D">
        <w:rPr>
          <w:sz w:val="24"/>
          <w:szCs w:val="24"/>
        </w:rPr>
        <w:t>s</w:t>
      </w:r>
      <w:r w:rsidRPr="005C247D">
        <w:rPr>
          <w:sz w:val="24"/>
          <w:szCs w:val="24"/>
        </w:rPr>
        <w:t xml:space="preserve"> </w:t>
      </w:r>
      <w:r w:rsidR="00C30DD9" w:rsidRPr="005C247D">
        <w:rPr>
          <w:sz w:val="24"/>
          <w:szCs w:val="24"/>
        </w:rPr>
        <w:t>are</w:t>
      </w:r>
      <w:r w:rsidRPr="005C247D">
        <w:rPr>
          <w:sz w:val="24"/>
          <w:szCs w:val="24"/>
        </w:rPr>
        <w:t xml:space="preserve"> repeated as </w:t>
      </w:r>
      <w:r w:rsidR="002A4249" w:rsidRPr="005C247D">
        <w:rPr>
          <w:sz w:val="24"/>
          <w:szCs w:val="24"/>
        </w:rPr>
        <w:t xml:space="preserve">necessary two </w:t>
      </w:r>
      <w:r w:rsidRPr="005C247D">
        <w:rPr>
          <w:sz w:val="24"/>
          <w:szCs w:val="24"/>
        </w:rPr>
        <w:t>or more times</w:t>
      </w:r>
      <w:r w:rsidR="002A4249" w:rsidRPr="005C247D">
        <w:rPr>
          <w:sz w:val="24"/>
          <w:szCs w:val="24"/>
        </w:rPr>
        <w:t>.</w:t>
      </w:r>
    </w:p>
    <w:p w14:paraId="5277B50B" w14:textId="77777777" w:rsidR="008532E7" w:rsidRPr="005C247D" w:rsidRDefault="002A4249" w:rsidP="005C247D">
      <w:pPr>
        <w:tabs>
          <w:tab w:val="num" w:pos="720"/>
        </w:tabs>
        <w:ind w:left="720" w:hanging="360"/>
        <w:rPr>
          <w:sz w:val="28"/>
          <w:szCs w:val="24"/>
        </w:rPr>
      </w:pPr>
      <w:r w:rsidRPr="005C247D">
        <w:rPr>
          <w:sz w:val="24"/>
          <w:szCs w:val="24"/>
        </w:rPr>
        <w:t>This can also be applied to the next lower and upper vertebrae.</w:t>
      </w:r>
      <w:r w:rsidR="005C247D" w:rsidRPr="005C247D">
        <w:rPr>
          <w:sz w:val="24"/>
          <w:szCs w:val="24"/>
        </w:rPr>
        <w:t xml:space="preserve"> </w:t>
      </w:r>
      <w:r w:rsidRPr="005C247D">
        <w:rPr>
          <w:sz w:val="24"/>
          <w:szCs w:val="24"/>
        </w:rPr>
        <w:t xml:space="preserve">Other </w:t>
      </w:r>
      <w:r w:rsidR="00F22C71" w:rsidRPr="005C247D">
        <w:rPr>
          <w:sz w:val="24"/>
          <w:szCs w:val="24"/>
        </w:rPr>
        <w:t>individual vertebrae that constitute the scoliosis of the spine</w:t>
      </w:r>
      <w:r w:rsidRPr="005C247D">
        <w:rPr>
          <w:sz w:val="24"/>
          <w:szCs w:val="24"/>
        </w:rPr>
        <w:t xml:space="preserve"> can be treated in a similar fashion</w:t>
      </w:r>
      <w:r w:rsidR="00F22C71" w:rsidRPr="005C247D">
        <w:rPr>
          <w:sz w:val="24"/>
          <w:szCs w:val="24"/>
        </w:rPr>
        <w:t>.</w:t>
      </w:r>
      <w:r w:rsidRPr="005C247D" w:rsidDel="002A4249">
        <w:rPr>
          <w:sz w:val="28"/>
          <w:szCs w:val="24"/>
        </w:rPr>
        <w:t xml:space="preserve"> </w:t>
      </w:r>
    </w:p>
    <w:p w14:paraId="55694601" w14:textId="77777777" w:rsidR="00695BED" w:rsidRPr="005C247D" w:rsidRDefault="005C247D" w:rsidP="005C247D">
      <w:pPr>
        <w:pStyle w:val="PlainText"/>
        <w:jc w:val="both"/>
        <w:rPr>
          <w:rFonts w:ascii="Times New Roman" w:hAnsi="Times New Roman"/>
          <w:b/>
          <w:sz w:val="28"/>
        </w:rPr>
      </w:pPr>
      <w:r>
        <w:rPr>
          <w:rFonts w:ascii="Times New Roman" w:hAnsi="Times New Roman"/>
          <w:b/>
          <w:sz w:val="28"/>
        </w:rPr>
        <w:br/>
      </w:r>
      <w:r>
        <w:rPr>
          <w:rFonts w:ascii="Times New Roman" w:hAnsi="Times New Roman"/>
          <w:b/>
          <w:sz w:val="28"/>
        </w:rPr>
        <w:br/>
      </w:r>
      <w:r>
        <w:rPr>
          <w:rFonts w:ascii="Times New Roman" w:hAnsi="Times New Roman"/>
          <w:b/>
          <w:sz w:val="28"/>
        </w:rPr>
        <w:br/>
      </w:r>
      <w:r>
        <w:rPr>
          <w:rFonts w:ascii="Times New Roman" w:hAnsi="Times New Roman"/>
          <w:b/>
          <w:sz w:val="28"/>
        </w:rPr>
        <w:br/>
      </w:r>
      <w:r>
        <w:rPr>
          <w:rFonts w:ascii="Times New Roman" w:hAnsi="Times New Roman"/>
          <w:b/>
          <w:sz w:val="28"/>
        </w:rPr>
        <w:br/>
      </w:r>
      <w:r>
        <w:rPr>
          <w:rFonts w:ascii="Times New Roman" w:hAnsi="Times New Roman"/>
          <w:b/>
          <w:sz w:val="28"/>
        </w:rPr>
        <w:br/>
      </w:r>
      <w:r>
        <w:rPr>
          <w:rFonts w:ascii="Times New Roman" w:hAnsi="Times New Roman"/>
          <w:b/>
          <w:sz w:val="28"/>
        </w:rPr>
        <w:br/>
      </w:r>
      <w:r>
        <w:rPr>
          <w:rFonts w:ascii="Times New Roman" w:hAnsi="Times New Roman"/>
          <w:b/>
          <w:sz w:val="28"/>
        </w:rPr>
        <w:br/>
      </w:r>
      <w:r>
        <w:rPr>
          <w:rFonts w:ascii="Times New Roman" w:hAnsi="Times New Roman"/>
          <w:b/>
          <w:sz w:val="28"/>
        </w:rPr>
        <w:br/>
      </w:r>
      <w:r>
        <w:rPr>
          <w:rFonts w:ascii="Times New Roman" w:hAnsi="Times New Roman"/>
          <w:b/>
          <w:sz w:val="28"/>
        </w:rPr>
        <w:br/>
      </w:r>
      <w:r>
        <w:rPr>
          <w:rFonts w:ascii="Times New Roman" w:hAnsi="Times New Roman"/>
          <w:b/>
          <w:sz w:val="28"/>
        </w:rPr>
        <w:br/>
      </w:r>
      <w:r>
        <w:rPr>
          <w:rFonts w:ascii="Times New Roman" w:hAnsi="Times New Roman"/>
          <w:b/>
          <w:sz w:val="28"/>
        </w:rPr>
        <w:lastRenderedPageBreak/>
        <w:br/>
      </w:r>
      <w:r w:rsidR="00695BED" w:rsidRPr="005C247D">
        <w:rPr>
          <w:rFonts w:ascii="Times New Roman" w:hAnsi="Times New Roman"/>
          <w:b/>
          <w:sz w:val="28"/>
        </w:rPr>
        <w:t>FIRST RIB</w:t>
      </w:r>
    </w:p>
    <w:p w14:paraId="42AF7A7E" w14:textId="77777777" w:rsidR="00695BED" w:rsidRDefault="00695BED" w:rsidP="008A7480">
      <w:pPr>
        <w:pStyle w:val="PlainText"/>
        <w:jc w:val="both"/>
        <w:rPr>
          <w:rFonts w:ascii="Times New Roman" w:hAnsi="Times New Roman"/>
          <w:sz w:val="24"/>
        </w:rPr>
      </w:pPr>
      <w:r>
        <w:rPr>
          <w:rFonts w:ascii="Times New Roman" w:hAnsi="Times New Roman"/>
          <w:sz w:val="24"/>
        </w:rPr>
        <w:t>FINDINGS</w:t>
      </w:r>
    </w:p>
    <w:p w14:paraId="60FAFD5A" w14:textId="77777777" w:rsidR="00695BED" w:rsidRDefault="00695BED" w:rsidP="008A7480">
      <w:pPr>
        <w:pStyle w:val="PlainText"/>
        <w:jc w:val="both"/>
        <w:rPr>
          <w:rFonts w:ascii="Times New Roman" w:hAnsi="Times New Roman"/>
          <w:sz w:val="24"/>
        </w:rPr>
      </w:pPr>
      <w:r>
        <w:rPr>
          <w:rFonts w:ascii="Times New Roman" w:hAnsi="Times New Roman"/>
          <w:sz w:val="24"/>
        </w:rPr>
        <w:t>First rib elevated on left.</w:t>
      </w:r>
    </w:p>
    <w:p w14:paraId="17D64DC6" w14:textId="77777777" w:rsidR="00695BED" w:rsidRDefault="00695BED" w:rsidP="008A7480">
      <w:pPr>
        <w:pStyle w:val="PlainText"/>
        <w:jc w:val="both"/>
        <w:rPr>
          <w:rFonts w:ascii="Times New Roman" w:hAnsi="Times New Roman"/>
          <w:sz w:val="24"/>
        </w:rPr>
      </w:pPr>
      <w:r>
        <w:rPr>
          <w:rFonts w:ascii="Times New Roman" w:hAnsi="Times New Roman"/>
          <w:sz w:val="24"/>
        </w:rPr>
        <w:t>PATIENT POSITION</w:t>
      </w:r>
    </w:p>
    <w:p w14:paraId="137263DF" w14:textId="77777777" w:rsidR="00695BED" w:rsidRDefault="00695BED" w:rsidP="008A7480">
      <w:pPr>
        <w:pStyle w:val="PlainText"/>
        <w:jc w:val="both"/>
        <w:rPr>
          <w:rFonts w:ascii="Times New Roman" w:hAnsi="Times New Roman"/>
          <w:sz w:val="24"/>
        </w:rPr>
      </w:pPr>
      <w:r>
        <w:rPr>
          <w:rFonts w:ascii="Times New Roman" w:hAnsi="Times New Roman"/>
          <w:sz w:val="24"/>
        </w:rPr>
        <w:t xml:space="preserve">The patient is Supine </w:t>
      </w:r>
    </w:p>
    <w:p w14:paraId="266E2BAB" w14:textId="77777777" w:rsidR="00211716" w:rsidRDefault="005C247D" w:rsidP="008A7480">
      <w:pPr>
        <w:pStyle w:val="PlainText"/>
        <w:jc w:val="both"/>
        <w:rPr>
          <w:rFonts w:ascii="Times New Roman" w:hAnsi="Times New Roman"/>
          <w:sz w:val="24"/>
        </w:rPr>
      </w:pPr>
      <w:r>
        <w:rPr>
          <w:rFonts w:ascii="Times New Roman" w:hAnsi="Times New Roman"/>
          <w:noProof/>
          <w:sz w:val="24"/>
          <w:lang w:val="en-GB" w:eastAsia="en-GB"/>
        </w:rPr>
        <w:drawing>
          <wp:anchor distT="0" distB="0" distL="114300" distR="114300" simplePos="0" relativeHeight="251672576" behindDoc="0" locked="0" layoutInCell="1" allowOverlap="1" wp14:anchorId="404FBE0A" wp14:editId="4E3A647E">
            <wp:simplePos x="0" y="0"/>
            <wp:positionH relativeFrom="column">
              <wp:posOffset>-8890</wp:posOffset>
            </wp:positionH>
            <wp:positionV relativeFrom="paragraph">
              <wp:posOffset>71120</wp:posOffset>
            </wp:positionV>
            <wp:extent cx="5886450" cy="4867275"/>
            <wp:effectExtent l="19050" t="0" r="0" b="0"/>
            <wp:wrapThrough wrapText="bothSides">
              <wp:wrapPolygon edited="0">
                <wp:start x="-70" y="0"/>
                <wp:lineTo x="-70" y="21558"/>
                <wp:lineTo x="21600" y="21558"/>
                <wp:lineTo x="21600" y="0"/>
                <wp:lineTo x="-70" y="0"/>
              </wp:wrapPolygon>
            </wp:wrapThrough>
            <wp:docPr id="24" name="Picture 19" descr="FPR rib1 a"/>
            <wp:cNvGraphicFramePr/>
            <a:graphic xmlns:a="http://schemas.openxmlformats.org/drawingml/2006/main">
              <a:graphicData uri="http://schemas.openxmlformats.org/drawingml/2006/picture">
                <pic:pic xmlns:pic="http://schemas.openxmlformats.org/drawingml/2006/picture">
                  <pic:nvPicPr>
                    <pic:cNvPr id="107523" name="Picture 3" descr="FPR rib1 a"/>
                    <pic:cNvPicPr>
                      <a:picLocks noChangeAspect="1" noChangeArrowheads="1"/>
                    </pic:cNvPicPr>
                  </pic:nvPicPr>
                  <pic:blipFill>
                    <a:blip r:embed="rId19" cstate="print"/>
                    <a:srcRect b="2924"/>
                    <a:stretch>
                      <a:fillRect/>
                    </a:stretch>
                  </pic:blipFill>
                  <pic:spPr bwMode="auto">
                    <a:xfrm flipH="1">
                      <a:off x="0" y="0"/>
                      <a:ext cx="5886450" cy="4867275"/>
                    </a:xfrm>
                    <a:prstGeom prst="rect">
                      <a:avLst/>
                    </a:prstGeom>
                    <a:noFill/>
                    <a:ln w="9525">
                      <a:noFill/>
                      <a:miter lim="800000"/>
                      <a:headEnd/>
                      <a:tailEnd/>
                    </a:ln>
                    <a:effectLst/>
                  </pic:spPr>
                </pic:pic>
              </a:graphicData>
            </a:graphic>
          </wp:anchor>
        </w:drawing>
      </w:r>
      <w:r w:rsidR="00695BED">
        <w:rPr>
          <w:rFonts w:ascii="Times New Roman" w:hAnsi="Times New Roman"/>
          <w:sz w:val="24"/>
        </w:rPr>
        <w:t>.</w:t>
      </w:r>
      <w:r w:rsidR="00211716" w:rsidRPr="00211716">
        <w:rPr>
          <w:rFonts w:ascii="Times New Roman" w:hAnsi="Times New Roman"/>
          <w:noProof/>
        </w:rPr>
        <w:t xml:space="preserve"> </w:t>
      </w:r>
    </w:p>
    <w:p w14:paraId="6B8E07CD" w14:textId="77777777" w:rsidR="00695BED" w:rsidRDefault="00695BED" w:rsidP="008A7480">
      <w:pPr>
        <w:pStyle w:val="PlainText"/>
        <w:jc w:val="both"/>
        <w:rPr>
          <w:rFonts w:ascii="Times New Roman" w:hAnsi="Times New Roman"/>
          <w:sz w:val="24"/>
        </w:rPr>
      </w:pPr>
      <w:r>
        <w:rPr>
          <w:rFonts w:ascii="Times New Roman" w:hAnsi="Times New Roman"/>
          <w:sz w:val="24"/>
        </w:rPr>
        <w:t>PROCEDURE</w:t>
      </w:r>
    </w:p>
    <w:p w14:paraId="42CE24A8" w14:textId="77777777" w:rsidR="00695BED" w:rsidRPr="005C247D" w:rsidRDefault="00036DB9" w:rsidP="005C247D">
      <w:pPr>
        <w:pStyle w:val="PlainText"/>
        <w:ind w:left="720" w:hanging="360"/>
        <w:jc w:val="both"/>
        <w:rPr>
          <w:rFonts w:ascii="Times New Roman" w:hAnsi="Times New Roman"/>
          <w:sz w:val="24"/>
          <w:szCs w:val="24"/>
        </w:rPr>
      </w:pPr>
      <w:r w:rsidRPr="005C247D">
        <w:rPr>
          <w:rFonts w:ascii="Times New Roman" w:hAnsi="Times New Roman"/>
          <w:sz w:val="24"/>
          <w:szCs w:val="24"/>
        </w:rPr>
        <w:t>1. The</w:t>
      </w:r>
      <w:r w:rsidR="00695BED" w:rsidRPr="005C247D">
        <w:rPr>
          <w:rFonts w:ascii="Times New Roman" w:hAnsi="Times New Roman"/>
          <w:sz w:val="24"/>
          <w:szCs w:val="24"/>
        </w:rPr>
        <w:t xml:space="preserve"> physician</w:t>
      </w:r>
      <w:r w:rsidR="008532E7" w:rsidRPr="005C247D">
        <w:rPr>
          <w:rFonts w:ascii="Times New Roman" w:hAnsi="Times New Roman"/>
          <w:sz w:val="24"/>
          <w:szCs w:val="24"/>
        </w:rPr>
        <w:t xml:space="preserve"> </w:t>
      </w:r>
      <w:r w:rsidR="00695BED" w:rsidRPr="005C247D">
        <w:rPr>
          <w:rFonts w:ascii="Times New Roman" w:hAnsi="Times New Roman"/>
          <w:sz w:val="24"/>
          <w:szCs w:val="24"/>
        </w:rPr>
        <w:t xml:space="preserve">stands </w:t>
      </w:r>
      <w:r w:rsidR="004E5B9E" w:rsidRPr="005C247D">
        <w:rPr>
          <w:rFonts w:ascii="Times New Roman" w:hAnsi="Times New Roman"/>
          <w:sz w:val="24"/>
          <w:szCs w:val="24"/>
        </w:rPr>
        <w:t xml:space="preserve">on the side of the elevated rib. In the current example, this is </w:t>
      </w:r>
      <w:r w:rsidR="00695BED" w:rsidRPr="005C247D">
        <w:rPr>
          <w:rFonts w:ascii="Times New Roman" w:hAnsi="Times New Roman"/>
          <w:sz w:val="24"/>
          <w:szCs w:val="24"/>
        </w:rPr>
        <w:t>to the left of the patient</w:t>
      </w:r>
      <w:r w:rsidR="004E5B9E" w:rsidRPr="005C247D">
        <w:rPr>
          <w:rFonts w:ascii="Times New Roman" w:hAnsi="Times New Roman"/>
          <w:sz w:val="24"/>
          <w:szCs w:val="24"/>
        </w:rPr>
        <w:t xml:space="preserve">. The physician faces </w:t>
      </w:r>
      <w:r w:rsidR="00695BED" w:rsidRPr="005C247D">
        <w:rPr>
          <w:rFonts w:ascii="Times New Roman" w:hAnsi="Times New Roman"/>
          <w:sz w:val="24"/>
          <w:szCs w:val="24"/>
        </w:rPr>
        <w:t>toward the head of the table.</w:t>
      </w:r>
    </w:p>
    <w:p w14:paraId="79610B22" w14:textId="77777777" w:rsidR="00695BED" w:rsidRPr="005C247D" w:rsidRDefault="00036DB9" w:rsidP="005C247D">
      <w:pPr>
        <w:pStyle w:val="PlainText"/>
        <w:ind w:left="720" w:hanging="360"/>
        <w:jc w:val="both"/>
        <w:rPr>
          <w:rFonts w:ascii="Times New Roman" w:hAnsi="Times New Roman"/>
          <w:sz w:val="24"/>
          <w:szCs w:val="24"/>
        </w:rPr>
      </w:pPr>
      <w:r w:rsidRPr="005C247D">
        <w:rPr>
          <w:rFonts w:ascii="Times New Roman" w:hAnsi="Times New Roman"/>
          <w:sz w:val="24"/>
          <w:szCs w:val="24"/>
        </w:rPr>
        <w:t xml:space="preserve">2. The physician places the monitoring finger of the hand that is closer to the patient (left hand for an elevated left first rib) over the posterior portion of the elevated first rib. </w:t>
      </w:r>
      <w:r w:rsidR="004E5B9E" w:rsidRPr="005C247D">
        <w:rPr>
          <w:rFonts w:ascii="Times New Roman" w:hAnsi="Times New Roman"/>
          <w:sz w:val="24"/>
          <w:szCs w:val="24"/>
        </w:rPr>
        <w:t>The finger se</w:t>
      </w:r>
      <w:r w:rsidR="001A31E9" w:rsidRPr="005C247D">
        <w:rPr>
          <w:rFonts w:ascii="Times New Roman" w:hAnsi="Times New Roman"/>
          <w:sz w:val="24"/>
          <w:szCs w:val="24"/>
        </w:rPr>
        <w:t xml:space="preserve">rves primarily as a monitoring </w:t>
      </w:r>
      <w:r w:rsidR="004E5B9E" w:rsidRPr="005C247D">
        <w:rPr>
          <w:rFonts w:ascii="Times New Roman" w:hAnsi="Times New Roman"/>
          <w:sz w:val="24"/>
          <w:szCs w:val="24"/>
        </w:rPr>
        <w:t>component</w:t>
      </w:r>
      <w:r w:rsidR="001A31E9" w:rsidRPr="005C247D">
        <w:rPr>
          <w:rFonts w:ascii="Times New Roman" w:hAnsi="Times New Roman"/>
          <w:sz w:val="24"/>
          <w:szCs w:val="24"/>
        </w:rPr>
        <w:t>. The physician’s forearm serves as a fulcrum for some of the subsequent steps</w:t>
      </w:r>
      <w:r w:rsidR="004E5B9E" w:rsidRPr="005C247D">
        <w:rPr>
          <w:rFonts w:ascii="Times New Roman" w:hAnsi="Times New Roman"/>
          <w:sz w:val="24"/>
          <w:szCs w:val="24"/>
        </w:rPr>
        <w:t>.</w:t>
      </w:r>
    </w:p>
    <w:p w14:paraId="1AF509D8" w14:textId="77777777" w:rsidR="00695BED" w:rsidRPr="005C247D" w:rsidRDefault="00695BED" w:rsidP="005C247D">
      <w:pPr>
        <w:pStyle w:val="PlainText"/>
        <w:ind w:left="720" w:hanging="360"/>
        <w:jc w:val="both"/>
        <w:rPr>
          <w:rFonts w:ascii="Times New Roman" w:hAnsi="Times New Roman"/>
          <w:sz w:val="24"/>
          <w:szCs w:val="24"/>
        </w:rPr>
      </w:pPr>
      <w:r w:rsidRPr="005C247D">
        <w:rPr>
          <w:rFonts w:ascii="Times New Roman" w:hAnsi="Times New Roman"/>
          <w:sz w:val="24"/>
          <w:szCs w:val="24"/>
        </w:rPr>
        <w:t>3.</w:t>
      </w:r>
      <w:r w:rsidR="004E5B9E" w:rsidRPr="005C247D">
        <w:rPr>
          <w:rFonts w:ascii="Times New Roman" w:hAnsi="Times New Roman"/>
          <w:sz w:val="24"/>
          <w:szCs w:val="24"/>
        </w:rPr>
        <w:t xml:space="preserve"> The physician’s other </w:t>
      </w:r>
      <w:r w:rsidR="001A31E9" w:rsidRPr="005C247D">
        <w:rPr>
          <w:rFonts w:ascii="Times New Roman" w:hAnsi="Times New Roman"/>
          <w:sz w:val="24"/>
          <w:szCs w:val="24"/>
        </w:rPr>
        <w:t xml:space="preserve">(right) </w:t>
      </w:r>
      <w:r w:rsidR="004E5B9E" w:rsidRPr="005C247D">
        <w:rPr>
          <w:rFonts w:ascii="Times New Roman" w:hAnsi="Times New Roman"/>
          <w:sz w:val="24"/>
          <w:szCs w:val="24"/>
        </w:rPr>
        <w:t>hand</w:t>
      </w:r>
      <w:r w:rsidRPr="005C247D">
        <w:rPr>
          <w:rFonts w:ascii="Times New Roman" w:hAnsi="Times New Roman"/>
          <w:sz w:val="24"/>
          <w:szCs w:val="24"/>
        </w:rPr>
        <w:t>, grasp</w:t>
      </w:r>
      <w:r w:rsidR="004E5B9E" w:rsidRPr="005C247D">
        <w:rPr>
          <w:rFonts w:ascii="Times New Roman" w:hAnsi="Times New Roman"/>
          <w:sz w:val="24"/>
          <w:szCs w:val="24"/>
        </w:rPr>
        <w:t>s</w:t>
      </w:r>
      <w:r w:rsidRPr="005C247D">
        <w:rPr>
          <w:rFonts w:ascii="Times New Roman" w:hAnsi="Times New Roman"/>
          <w:sz w:val="24"/>
          <w:szCs w:val="24"/>
        </w:rPr>
        <w:t xml:space="preserve"> the patient's left elbow</w:t>
      </w:r>
      <w:r w:rsidR="004E5B9E" w:rsidRPr="005C247D">
        <w:rPr>
          <w:rFonts w:ascii="Times New Roman" w:hAnsi="Times New Roman"/>
          <w:sz w:val="24"/>
          <w:szCs w:val="24"/>
        </w:rPr>
        <w:t>. The shoulder is</w:t>
      </w:r>
      <w:r w:rsidRPr="005C247D">
        <w:rPr>
          <w:rFonts w:ascii="Times New Roman" w:hAnsi="Times New Roman"/>
          <w:sz w:val="24"/>
          <w:szCs w:val="24"/>
        </w:rPr>
        <w:t xml:space="preserve"> flex</w:t>
      </w:r>
      <w:r w:rsidR="004E5B9E" w:rsidRPr="005C247D">
        <w:rPr>
          <w:rFonts w:ascii="Times New Roman" w:hAnsi="Times New Roman"/>
          <w:sz w:val="24"/>
          <w:szCs w:val="24"/>
        </w:rPr>
        <w:t>ed to approximately 90 degrees</w:t>
      </w:r>
      <w:r w:rsidRPr="005C247D">
        <w:rPr>
          <w:rFonts w:ascii="Times New Roman" w:hAnsi="Times New Roman"/>
          <w:sz w:val="24"/>
          <w:szCs w:val="24"/>
        </w:rPr>
        <w:t xml:space="preserve"> and abduct</w:t>
      </w:r>
      <w:r w:rsidR="004E5B9E" w:rsidRPr="005C247D">
        <w:rPr>
          <w:rFonts w:ascii="Times New Roman" w:hAnsi="Times New Roman"/>
          <w:sz w:val="24"/>
          <w:szCs w:val="24"/>
        </w:rPr>
        <w:t>ed slightly (10-20 degrees) from the vertical.</w:t>
      </w:r>
      <w:r w:rsidRPr="005C247D">
        <w:rPr>
          <w:rFonts w:ascii="Times New Roman" w:hAnsi="Times New Roman"/>
          <w:sz w:val="24"/>
          <w:szCs w:val="24"/>
        </w:rPr>
        <w:t xml:space="preserve"> </w:t>
      </w:r>
      <w:r w:rsidR="004E5B9E" w:rsidRPr="005C247D">
        <w:rPr>
          <w:rFonts w:ascii="Times New Roman" w:hAnsi="Times New Roman"/>
          <w:sz w:val="24"/>
          <w:szCs w:val="24"/>
        </w:rPr>
        <w:t xml:space="preserve">This should be adjusted until the </w:t>
      </w:r>
      <w:r w:rsidRPr="005C247D">
        <w:rPr>
          <w:rFonts w:ascii="Times New Roman" w:hAnsi="Times New Roman"/>
          <w:sz w:val="24"/>
          <w:szCs w:val="24"/>
        </w:rPr>
        <w:t>tissues soften maximally</w:t>
      </w:r>
      <w:r w:rsidR="001A31E9" w:rsidRPr="005C247D">
        <w:rPr>
          <w:rFonts w:ascii="Times New Roman" w:hAnsi="Times New Roman"/>
          <w:sz w:val="24"/>
          <w:szCs w:val="24"/>
        </w:rPr>
        <w:t xml:space="preserve"> </w:t>
      </w:r>
    </w:p>
    <w:p w14:paraId="45876BED" w14:textId="77777777" w:rsidR="00695BED" w:rsidRPr="005C247D" w:rsidRDefault="00695BED" w:rsidP="005C247D">
      <w:pPr>
        <w:pStyle w:val="PlainText"/>
        <w:ind w:left="720" w:hanging="360"/>
        <w:jc w:val="both"/>
        <w:rPr>
          <w:rFonts w:ascii="Times New Roman" w:hAnsi="Times New Roman"/>
          <w:sz w:val="24"/>
          <w:szCs w:val="24"/>
        </w:rPr>
      </w:pPr>
      <w:r w:rsidRPr="005C247D">
        <w:rPr>
          <w:rFonts w:ascii="Times New Roman" w:hAnsi="Times New Roman"/>
          <w:sz w:val="24"/>
          <w:szCs w:val="24"/>
        </w:rPr>
        <w:t>4.</w:t>
      </w:r>
      <w:r w:rsidR="004E5B9E" w:rsidRPr="005C247D">
        <w:rPr>
          <w:rFonts w:ascii="Times New Roman" w:hAnsi="Times New Roman"/>
          <w:sz w:val="24"/>
          <w:szCs w:val="24"/>
        </w:rPr>
        <w:t xml:space="preserve"> A</w:t>
      </w:r>
      <w:r w:rsidRPr="005C247D">
        <w:rPr>
          <w:rFonts w:ascii="Times New Roman" w:hAnsi="Times New Roman"/>
          <w:sz w:val="24"/>
          <w:szCs w:val="24"/>
        </w:rPr>
        <w:t xml:space="preserve"> compressive force </w:t>
      </w:r>
      <w:r w:rsidR="004E5B9E" w:rsidRPr="005C247D">
        <w:rPr>
          <w:rFonts w:ascii="Times New Roman" w:hAnsi="Times New Roman"/>
          <w:sz w:val="24"/>
          <w:szCs w:val="24"/>
        </w:rPr>
        <w:t xml:space="preserve">is introduced </w:t>
      </w:r>
      <w:r w:rsidRPr="005C247D">
        <w:rPr>
          <w:rFonts w:ascii="Times New Roman" w:hAnsi="Times New Roman"/>
          <w:sz w:val="24"/>
          <w:szCs w:val="24"/>
        </w:rPr>
        <w:t xml:space="preserve">through the </w:t>
      </w:r>
      <w:r w:rsidR="001A31E9" w:rsidRPr="005C247D">
        <w:rPr>
          <w:rFonts w:ascii="Times New Roman" w:hAnsi="Times New Roman"/>
          <w:sz w:val="24"/>
          <w:szCs w:val="24"/>
        </w:rPr>
        <w:t xml:space="preserve">patient’s </w:t>
      </w:r>
      <w:r w:rsidRPr="005C247D">
        <w:rPr>
          <w:rFonts w:ascii="Times New Roman" w:hAnsi="Times New Roman"/>
          <w:sz w:val="24"/>
          <w:szCs w:val="24"/>
        </w:rPr>
        <w:t>left elbow</w:t>
      </w:r>
      <w:r w:rsidR="001A31E9" w:rsidRPr="005C247D">
        <w:rPr>
          <w:rFonts w:ascii="Times New Roman" w:hAnsi="Times New Roman"/>
          <w:sz w:val="24"/>
          <w:szCs w:val="24"/>
        </w:rPr>
        <w:t xml:space="preserve"> </w:t>
      </w:r>
      <w:r w:rsidRPr="005C247D">
        <w:rPr>
          <w:rFonts w:ascii="Times New Roman" w:hAnsi="Times New Roman"/>
          <w:sz w:val="24"/>
          <w:szCs w:val="24"/>
        </w:rPr>
        <w:t xml:space="preserve">directed toward the monitoring </w:t>
      </w:r>
      <w:r w:rsidR="00036DB9" w:rsidRPr="005C247D">
        <w:rPr>
          <w:rFonts w:ascii="Times New Roman" w:hAnsi="Times New Roman"/>
          <w:sz w:val="24"/>
          <w:szCs w:val="24"/>
        </w:rPr>
        <w:t>finger</w:t>
      </w:r>
    </w:p>
    <w:p w14:paraId="77442F5F" w14:textId="77777777" w:rsidR="00695BED" w:rsidRPr="005C247D" w:rsidRDefault="00695BED" w:rsidP="005C247D">
      <w:pPr>
        <w:pStyle w:val="PlainText"/>
        <w:ind w:left="720" w:hanging="360"/>
        <w:jc w:val="both"/>
        <w:rPr>
          <w:rFonts w:ascii="Times New Roman" w:hAnsi="Times New Roman"/>
          <w:sz w:val="24"/>
          <w:szCs w:val="24"/>
        </w:rPr>
      </w:pPr>
      <w:r w:rsidRPr="005C247D">
        <w:rPr>
          <w:rFonts w:ascii="Times New Roman" w:hAnsi="Times New Roman"/>
          <w:sz w:val="24"/>
          <w:szCs w:val="24"/>
        </w:rPr>
        <w:t>5.</w:t>
      </w:r>
      <w:r w:rsidR="001A31E9" w:rsidRPr="005C247D">
        <w:rPr>
          <w:rFonts w:ascii="Times New Roman" w:hAnsi="Times New Roman"/>
          <w:sz w:val="24"/>
          <w:szCs w:val="24"/>
        </w:rPr>
        <w:t xml:space="preserve"> Slight further flexion of the patient’s shoulder is introduced by the physician deviating the patient’s elbow more cephalad. This causes the patient’s forearm to abut the </w:t>
      </w:r>
      <w:r w:rsidR="00036DB9" w:rsidRPr="005C247D">
        <w:rPr>
          <w:rFonts w:ascii="Times New Roman" w:hAnsi="Times New Roman"/>
          <w:sz w:val="24"/>
          <w:szCs w:val="24"/>
        </w:rPr>
        <w:t>physician’s</w:t>
      </w:r>
      <w:r w:rsidR="001A31E9" w:rsidRPr="005C247D">
        <w:rPr>
          <w:rFonts w:ascii="Times New Roman" w:hAnsi="Times New Roman"/>
          <w:sz w:val="24"/>
          <w:szCs w:val="24"/>
        </w:rPr>
        <w:t xml:space="preserve"> </w:t>
      </w:r>
      <w:r w:rsidR="001A31E9" w:rsidRPr="005C247D">
        <w:rPr>
          <w:rFonts w:ascii="Times New Roman" w:hAnsi="Times New Roman"/>
          <w:sz w:val="24"/>
          <w:szCs w:val="24"/>
        </w:rPr>
        <w:lastRenderedPageBreak/>
        <w:t xml:space="preserve">forearm and introduces some internal rotation into the shoulder. The absolute position should be determined by the relaxation of the monitored </w:t>
      </w:r>
      <w:r w:rsidR="00036DB9" w:rsidRPr="005C247D">
        <w:rPr>
          <w:rFonts w:ascii="Times New Roman" w:hAnsi="Times New Roman"/>
          <w:sz w:val="24"/>
          <w:szCs w:val="24"/>
        </w:rPr>
        <w:t>rib</w:t>
      </w:r>
      <w:r w:rsidR="001A31E9" w:rsidRPr="005C247D">
        <w:rPr>
          <w:rFonts w:ascii="Times New Roman" w:hAnsi="Times New Roman"/>
          <w:sz w:val="24"/>
          <w:szCs w:val="24"/>
        </w:rPr>
        <w:t xml:space="preserve"> soft tissue. </w:t>
      </w:r>
    </w:p>
    <w:p w14:paraId="0DDA4C45" w14:textId="77777777" w:rsidR="00695BED" w:rsidRPr="005C247D" w:rsidRDefault="00695BED" w:rsidP="005C247D">
      <w:pPr>
        <w:pStyle w:val="PlainText"/>
        <w:ind w:left="720" w:hanging="360"/>
        <w:jc w:val="both"/>
        <w:rPr>
          <w:rFonts w:ascii="Times New Roman" w:hAnsi="Times New Roman"/>
          <w:sz w:val="24"/>
          <w:szCs w:val="24"/>
        </w:rPr>
      </w:pPr>
      <w:r w:rsidRPr="005C247D">
        <w:rPr>
          <w:rFonts w:ascii="Times New Roman" w:hAnsi="Times New Roman"/>
          <w:sz w:val="24"/>
          <w:szCs w:val="24"/>
        </w:rPr>
        <w:t>6.</w:t>
      </w:r>
      <w:r w:rsidR="001A31E9" w:rsidRPr="005C247D">
        <w:rPr>
          <w:rFonts w:ascii="Times New Roman" w:hAnsi="Times New Roman"/>
          <w:sz w:val="24"/>
          <w:szCs w:val="24"/>
        </w:rPr>
        <w:t xml:space="preserve"> The position is held for 3-5 seconds.</w:t>
      </w:r>
    </w:p>
    <w:p w14:paraId="0AACB72E" w14:textId="77777777" w:rsidR="00695BED" w:rsidRPr="005C247D" w:rsidRDefault="00695BED" w:rsidP="005C247D">
      <w:pPr>
        <w:pStyle w:val="PlainText"/>
        <w:ind w:left="720" w:hanging="360"/>
        <w:jc w:val="both"/>
        <w:rPr>
          <w:rFonts w:ascii="Times New Roman" w:hAnsi="Times New Roman"/>
          <w:sz w:val="24"/>
          <w:szCs w:val="24"/>
        </w:rPr>
      </w:pPr>
      <w:r w:rsidRPr="005C247D">
        <w:rPr>
          <w:rFonts w:ascii="Times New Roman" w:hAnsi="Times New Roman"/>
          <w:sz w:val="24"/>
          <w:szCs w:val="24"/>
        </w:rPr>
        <w:t>7.</w:t>
      </w:r>
      <w:r w:rsidR="001A31E9" w:rsidRPr="005C247D">
        <w:rPr>
          <w:rFonts w:ascii="Times New Roman" w:hAnsi="Times New Roman"/>
          <w:sz w:val="24"/>
          <w:szCs w:val="24"/>
        </w:rPr>
        <w:t xml:space="preserve"> While maintaining</w:t>
      </w:r>
      <w:r w:rsidRPr="005C247D">
        <w:rPr>
          <w:rFonts w:ascii="Times New Roman" w:hAnsi="Times New Roman"/>
          <w:sz w:val="24"/>
          <w:szCs w:val="24"/>
        </w:rPr>
        <w:t xml:space="preserve"> the compressive force and the internal rotation, </w:t>
      </w:r>
      <w:r w:rsidR="001A31E9" w:rsidRPr="005C247D">
        <w:rPr>
          <w:rFonts w:ascii="Times New Roman" w:hAnsi="Times New Roman"/>
          <w:sz w:val="24"/>
          <w:szCs w:val="24"/>
        </w:rPr>
        <w:t xml:space="preserve">the physician </w:t>
      </w:r>
      <w:r w:rsidRPr="005C247D">
        <w:rPr>
          <w:rFonts w:ascii="Times New Roman" w:hAnsi="Times New Roman"/>
          <w:sz w:val="24"/>
          <w:szCs w:val="24"/>
        </w:rPr>
        <w:t>adduct</w:t>
      </w:r>
      <w:r w:rsidR="001A31E9" w:rsidRPr="005C247D">
        <w:rPr>
          <w:rFonts w:ascii="Times New Roman" w:hAnsi="Times New Roman"/>
          <w:sz w:val="24"/>
          <w:szCs w:val="24"/>
        </w:rPr>
        <w:t>s and further internally rotates</w:t>
      </w:r>
      <w:r w:rsidRPr="005C247D">
        <w:rPr>
          <w:rFonts w:ascii="Times New Roman" w:hAnsi="Times New Roman"/>
          <w:sz w:val="24"/>
          <w:szCs w:val="24"/>
        </w:rPr>
        <w:t xml:space="preserve"> the</w:t>
      </w:r>
      <w:r w:rsidR="001A31E9" w:rsidRPr="005C247D">
        <w:rPr>
          <w:rFonts w:ascii="Times New Roman" w:hAnsi="Times New Roman"/>
          <w:sz w:val="24"/>
          <w:szCs w:val="24"/>
        </w:rPr>
        <w:t xml:space="preserve"> patient’s</w:t>
      </w:r>
      <w:r w:rsidRPr="005C247D">
        <w:rPr>
          <w:rFonts w:ascii="Times New Roman" w:hAnsi="Times New Roman"/>
          <w:sz w:val="24"/>
          <w:szCs w:val="24"/>
        </w:rPr>
        <w:t xml:space="preserve"> upper arm</w:t>
      </w:r>
      <w:r w:rsidR="00215A7C" w:rsidRPr="005C247D">
        <w:rPr>
          <w:rFonts w:ascii="Times New Roman" w:hAnsi="Times New Roman"/>
          <w:sz w:val="24"/>
          <w:szCs w:val="24"/>
        </w:rPr>
        <w:t xml:space="preserve">. To complete the treatment, the </w:t>
      </w:r>
      <w:r w:rsidRPr="005C247D">
        <w:rPr>
          <w:rFonts w:ascii="Times New Roman" w:hAnsi="Times New Roman"/>
          <w:sz w:val="24"/>
          <w:szCs w:val="24"/>
        </w:rPr>
        <w:t xml:space="preserve"> </w:t>
      </w:r>
      <w:r w:rsidR="00215A7C" w:rsidRPr="005C247D">
        <w:rPr>
          <w:rFonts w:ascii="Times New Roman" w:hAnsi="Times New Roman"/>
          <w:sz w:val="24"/>
          <w:szCs w:val="24"/>
        </w:rPr>
        <w:t>physician circumducts the patient’s arm</w:t>
      </w:r>
      <w:r w:rsidRPr="005C247D">
        <w:rPr>
          <w:rFonts w:ascii="Times New Roman" w:hAnsi="Times New Roman"/>
          <w:sz w:val="24"/>
          <w:szCs w:val="24"/>
        </w:rPr>
        <w:t xml:space="preserve"> through a curving motion </w:t>
      </w:r>
      <w:r w:rsidR="00215A7C" w:rsidRPr="005C247D">
        <w:rPr>
          <w:rFonts w:ascii="Times New Roman" w:hAnsi="Times New Roman"/>
          <w:sz w:val="24"/>
          <w:szCs w:val="24"/>
        </w:rPr>
        <w:t xml:space="preserve">and back </w:t>
      </w:r>
      <w:r w:rsidRPr="005C247D">
        <w:rPr>
          <w:rFonts w:ascii="Times New Roman" w:hAnsi="Times New Roman"/>
          <w:sz w:val="24"/>
          <w:szCs w:val="24"/>
        </w:rPr>
        <w:t>into a neutral position</w:t>
      </w:r>
      <w:r w:rsidR="00215A7C" w:rsidRPr="005C247D">
        <w:rPr>
          <w:rFonts w:ascii="Times New Roman" w:hAnsi="Times New Roman"/>
          <w:sz w:val="24"/>
          <w:szCs w:val="24"/>
        </w:rPr>
        <w:t xml:space="preserve"> alongside his torso</w:t>
      </w:r>
      <w:r w:rsidRPr="005C247D">
        <w:rPr>
          <w:rFonts w:ascii="Times New Roman" w:hAnsi="Times New Roman"/>
          <w:sz w:val="24"/>
          <w:szCs w:val="24"/>
        </w:rPr>
        <w:t>.</w:t>
      </w:r>
    </w:p>
    <w:p w14:paraId="1EFC1776" w14:textId="77777777" w:rsidR="00695BED" w:rsidRPr="005C247D" w:rsidRDefault="00695BED" w:rsidP="005C247D">
      <w:pPr>
        <w:pStyle w:val="PlainText"/>
        <w:ind w:left="720" w:hanging="360"/>
        <w:jc w:val="both"/>
        <w:rPr>
          <w:rFonts w:ascii="Times New Roman" w:hAnsi="Times New Roman"/>
          <w:sz w:val="24"/>
          <w:szCs w:val="24"/>
        </w:rPr>
      </w:pPr>
      <w:r w:rsidRPr="005C247D">
        <w:rPr>
          <w:rFonts w:ascii="Times New Roman" w:hAnsi="Times New Roman"/>
          <w:sz w:val="24"/>
          <w:szCs w:val="24"/>
        </w:rPr>
        <w:t>8.</w:t>
      </w:r>
      <w:r w:rsidR="00215A7C" w:rsidRPr="005C247D">
        <w:rPr>
          <w:rFonts w:ascii="Times New Roman" w:hAnsi="Times New Roman"/>
          <w:sz w:val="24"/>
          <w:szCs w:val="24"/>
        </w:rPr>
        <w:t xml:space="preserve"> The first is re-evaluated.</w:t>
      </w:r>
    </w:p>
    <w:p w14:paraId="481CC2BD" w14:textId="77777777" w:rsidR="00E542B9" w:rsidRDefault="00E542B9" w:rsidP="008A7480">
      <w:pPr>
        <w:pStyle w:val="PlainText"/>
        <w:jc w:val="both"/>
        <w:rPr>
          <w:rFonts w:ascii="Times New Roman" w:hAnsi="Times New Roman"/>
          <w:sz w:val="24"/>
        </w:rPr>
      </w:pPr>
    </w:p>
    <w:p w14:paraId="1267A155" w14:textId="77777777" w:rsidR="00930DB6" w:rsidRPr="003A589D" w:rsidRDefault="00930DB6" w:rsidP="003A589D">
      <w:pPr>
        <w:pStyle w:val="PlainText"/>
        <w:rPr>
          <w:rFonts w:ascii="Times New Roman" w:hAnsi="Times New Roman"/>
          <w:b/>
          <w:bCs/>
          <w:sz w:val="24"/>
        </w:rPr>
      </w:pPr>
      <w:r>
        <w:rPr>
          <w:rFonts w:ascii="Times New Roman" w:hAnsi="Times New Roman"/>
          <w:b/>
          <w:bCs/>
          <w:sz w:val="24"/>
        </w:rPr>
        <w:t>STERNOCLAVICULAR/</w:t>
      </w:r>
      <w:r w:rsidRPr="003A589D">
        <w:rPr>
          <w:rFonts w:ascii="Times New Roman" w:hAnsi="Times New Roman"/>
          <w:b/>
          <w:bCs/>
          <w:sz w:val="24"/>
        </w:rPr>
        <w:t>ACROMIOCLAVICULAR DYSFUNCTIONS</w:t>
      </w:r>
    </w:p>
    <w:p w14:paraId="2CA4F719" w14:textId="77777777" w:rsidR="00930DB6" w:rsidRDefault="00930DB6" w:rsidP="00930DB6">
      <w:pPr>
        <w:pStyle w:val="PlainText"/>
        <w:jc w:val="both"/>
        <w:rPr>
          <w:rFonts w:ascii="Times New Roman" w:hAnsi="Times New Roman"/>
          <w:sz w:val="24"/>
        </w:rPr>
      </w:pPr>
      <w:r>
        <w:rPr>
          <w:rFonts w:ascii="Times New Roman" w:hAnsi="Times New Roman"/>
          <w:sz w:val="24"/>
        </w:rPr>
        <w:t>Shoulder restrictions – Left anteriorly rotated clavicle with</w:t>
      </w:r>
      <w:r w:rsidR="001D0385">
        <w:rPr>
          <w:rFonts w:ascii="Times New Roman" w:hAnsi="Times New Roman"/>
          <w:sz w:val="24"/>
        </w:rPr>
        <w:t xml:space="preserve"> the lateral clavicle anterior and inferior</w:t>
      </w:r>
      <w:r>
        <w:rPr>
          <w:rFonts w:ascii="Times New Roman" w:hAnsi="Times New Roman"/>
          <w:sz w:val="24"/>
        </w:rPr>
        <w:t xml:space="preserve"> </w:t>
      </w:r>
    </w:p>
    <w:p w14:paraId="4FA83CEB" w14:textId="77777777" w:rsidR="00930DB6" w:rsidRDefault="00930DB6" w:rsidP="00930DB6">
      <w:pPr>
        <w:pStyle w:val="PlainText"/>
        <w:jc w:val="both"/>
        <w:rPr>
          <w:rFonts w:ascii="Times New Roman" w:hAnsi="Times New Roman"/>
          <w:sz w:val="24"/>
        </w:rPr>
      </w:pPr>
      <w:r>
        <w:rPr>
          <w:rFonts w:ascii="Times New Roman" w:hAnsi="Times New Roman"/>
          <w:sz w:val="24"/>
        </w:rPr>
        <w:t>PATIENT POSITION</w:t>
      </w:r>
    </w:p>
    <w:p w14:paraId="0435DE1D" w14:textId="77777777" w:rsidR="00930DB6" w:rsidRDefault="00930DB6" w:rsidP="00930DB6">
      <w:pPr>
        <w:pStyle w:val="PlainText"/>
        <w:jc w:val="both"/>
        <w:rPr>
          <w:rFonts w:ascii="Times New Roman" w:hAnsi="Times New Roman"/>
          <w:sz w:val="24"/>
        </w:rPr>
      </w:pPr>
      <w:r>
        <w:rPr>
          <w:rFonts w:ascii="Times New Roman" w:hAnsi="Times New Roman"/>
          <w:sz w:val="24"/>
        </w:rPr>
        <w:t>The patient is seated</w:t>
      </w:r>
    </w:p>
    <w:p w14:paraId="2196B0BD" w14:textId="77777777" w:rsidR="00930DB6" w:rsidRDefault="00930DB6" w:rsidP="00930DB6">
      <w:pPr>
        <w:pStyle w:val="PlainText"/>
        <w:jc w:val="both"/>
        <w:rPr>
          <w:rFonts w:ascii="Times New Roman" w:hAnsi="Times New Roman"/>
          <w:sz w:val="24"/>
        </w:rPr>
      </w:pPr>
    </w:p>
    <w:p w14:paraId="2D0710F6" w14:textId="77777777" w:rsidR="00930DB6" w:rsidRDefault="00930DB6" w:rsidP="00930DB6">
      <w:pPr>
        <w:pStyle w:val="PlainText"/>
        <w:jc w:val="both"/>
        <w:rPr>
          <w:rFonts w:ascii="Times New Roman" w:hAnsi="Times New Roman"/>
          <w:sz w:val="24"/>
        </w:rPr>
      </w:pPr>
      <w:r w:rsidRPr="00930DB6">
        <w:rPr>
          <w:rFonts w:ascii="Times New Roman" w:hAnsi="Times New Roman"/>
          <w:noProof/>
          <w:sz w:val="24"/>
          <w:lang w:val="en-GB" w:eastAsia="en-GB"/>
        </w:rPr>
        <w:drawing>
          <wp:anchor distT="0" distB="0" distL="114300" distR="114300" simplePos="0" relativeHeight="251673600" behindDoc="0" locked="0" layoutInCell="1" allowOverlap="1" wp14:anchorId="312E0DF7" wp14:editId="4EDA8E8D">
            <wp:simplePos x="0" y="0"/>
            <wp:positionH relativeFrom="column">
              <wp:posOffset>334010</wp:posOffset>
            </wp:positionH>
            <wp:positionV relativeFrom="paragraph">
              <wp:posOffset>3810</wp:posOffset>
            </wp:positionV>
            <wp:extent cx="5372100" cy="5448300"/>
            <wp:effectExtent l="19050" t="0" r="0" b="0"/>
            <wp:wrapThrough wrapText="bothSides">
              <wp:wrapPolygon edited="0">
                <wp:start x="-77" y="0"/>
                <wp:lineTo x="-77" y="21524"/>
                <wp:lineTo x="21600" y="21524"/>
                <wp:lineTo x="21600" y="0"/>
                <wp:lineTo x="-77" y="0"/>
              </wp:wrapPolygon>
            </wp:wrapThrough>
            <wp:docPr id="25" name="Picture 20" descr="clavicle"/>
            <wp:cNvGraphicFramePr/>
            <a:graphic xmlns:a="http://schemas.openxmlformats.org/drawingml/2006/main">
              <a:graphicData uri="http://schemas.openxmlformats.org/drawingml/2006/picture">
                <pic:pic xmlns:pic="http://schemas.openxmlformats.org/drawingml/2006/picture">
                  <pic:nvPicPr>
                    <pic:cNvPr id="115715" name="Picture 3" descr="clavicle"/>
                    <pic:cNvPicPr>
                      <a:picLocks noChangeAspect="1" noChangeArrowheads="1"/>
                    </pic:cNvPicPr>
                  </pic:nvPicPr>
                  <pic:blipFill>
                    <a:blip r:embed="rId20" cstate="print"/>
                    <a:srcRect l="12843" t="3358" r="17432"/>
                    <a:stretch>
                      <a:fillRect/>
                    </a:stretch>
                  </pic:blipFill>
                  <pic:spPr bwMode="auto">
                    <a:xfrm>
                      <a:off x="0" y="0"/>
                      <a:ext cx="5372100" cy="5448300"/>
                    </a:xfrm>
                    <a:prstGeom prst="rect">
                      <a:avLst/>
                    </a:prstGeom>
                    <a:noFill/>
                    <a:ln w="9525">
                      <a:noFill/>
                      <a:miter lim="800000"/>
                      <a:headEnd/>
                      <a:tailEnd/>
                    </a:ln>
                    <a:effectLst/>
                  </pic:spPr>
                </pic:pic>
              </a:graphicData>
            </a:graphic>
          </wp:anchor>
        </w:drawing>
      </w:r>
    </w:p>
    <w:p w14:paraId="03228018" w14:textId="77777777" w:rsidR="00930DB6" w:rsidRDefault="00930DB6" w:rsidP="00930DB6">
      <w:pPr>
        <w:pStyle w:val="PlainText"/>
        <w:jc w:val="both"/>
        <w:rPr>
          <w:rFonts w:ascii="Times New Roman" w:hAnsi="Times New Roman"/>
          <w:sz w:val="24"/>
        </w:rPr>
      </w:pPr>
    </w:p>
    <w:p w14:paraId="5D98BA36" w14:textId="77777777" w:rsidR="00930DB6" w:rsidRDefault="00930DB6" w:rsidP="00930DB6">
      <w:pPr>
        <w:pStyle w:val="PlainText"/>
        <w:jc w:val="both"/>
        <w:rPr>
          <w:rFonts w:ascii="Times New Roman" w:hAnsi="Times New Roman"/>
          <w:sz w:val="24"/>
        </w:rPr>
      </w:pPr>
    </w:p>
    <w:p w14:paraId="472C8AE0" w14:textId="77777777" w:rsidR="00930DB6" w:rsidRDefault="00930DB6" w:rsidP="008A7480">
      <w:pPr>
        <w:pStyle w:val="PlainText"/>
        <w:jc w:val="both"/>
        <w:rPr>
          <w:rFonts w:ascii="Times New Roman" w:hAnsi="Times New Roman"/>
          <w:sz w:val="24"/>
        </w:rPr>
      </w:pPr>
    </w:p>
    <w:p w14:paraId="12D89B61" w14:textId="77777777" w:rsidR="00930DB6" w:rsidRPr="003A589D" w:rsidRDefault="00930DB6" w:rsidP="005C247D">
      <w:pPr>
        <w:numPr>
          <w:ilvl w:val="0"/>
          <w:numId w:val="32"/>
        </w:numPr>
        <w:tabs>
          <w:tab w:val="clear" w:pos="2070"/>
          <w:tab w:val="num" w:pos="720"/>
        </w:tabs>
        <w:ind w:left="720"/>
        <w:rPr>
          <w:sz w:val="24"/>
          <w:szCs w:val="24"/>
        </w:rPr>
      </w:pPr>
      <w:r w:rsidRPr="003A589D">
        <w:rPr>
          <w:sz w:val="24"/>
          <w:szCs w:val="24"/>
        </w:rPr>
        <w:t xml:space="preserve"> The physician </w:t>
      </w:r>
      <w:r>
        <w:rPr>
          <w:sz w:val="24"/>
          <w:szCs w:val="24"/>
        </w:rPr>
        <w:t>stands</w:t>
      </w:r>
      <w:r w:rsidRPr="003A589D">
        <w:rPr>
          <w:sz w:val="24"/>
          <w:szCs w:val="24"/>
        </w:rPr>
        <w:t xml:space="preserve"> behind the patient. The patient should sit </w:t>
      </w:r>
      <w:r>
        <w:rPr>
          <w:sz w:val="24"/>
          <w:szCs w:val="24"/>
        </w:rPr>
        <w:t xml:space="preserve">as </w:t>
      </w:r>
      <w:r w:rsidRPr="003A589D">
        <w:rPr>
          <w:sz w:val="24"/>
          <w:szCs w:val="24"/>
        </w:rPr>
        <w:t>far back</w:t>
      </w:r>
      <w:r w:rsidR="009B35A8">
        <w:rPr>
          <w:sz w:val="24"/>
          <w:szCs w:val="24"/>
        </w:rPr>
        <w:t>wards</w:t>
      </w:r>
      <w:r w:rsidRPr="003A589D">
        <w:rPr>
          <w:sz w:val="24"/>
          <w:szCs w:val="24"/>
        </w:rPr>
        <w:t xml:space="preserve"> </w:t>
      </w:r>
      <w:r>
        <w:rPr>
          <w:sz w:val="24"/>
          <w:szCs w:val="24"/>
        </w:rPr>
        <w:t xml:space="preserve">on the table as </w:t>
      </w:r>
      <w:r w:rsidR="009B35A8">
        <w:rPr>
          <w:sz w:val="24"/>
          <w:szCs w:val="24"/>
        </w:rPr>
        <w:t xml:space="preserve">far as </w:t>
      </w:r>
      <w:r>
        <w:rPr>
          <w:sz w:val="24"/>
          <w:szCs w:val="24"/>
        </w:rPr>
        <w:t xml:space="preserve">possible </w:t>
      </w:r>
      <w:r w:rsidRPr="003A589D">
        <w:rPr>
          <w:sz w:val="24"/>
          <w:szCs w:val="24"/>
        </w:rPr>
        <w:t>so that his back is leaning against the physician</w:t>
      </w:r>
      <w:r>
        <w:rPr>
          <w:sz w:val="24"/>
          <w:szCs w:val="24"/>
        </w:rPr>
        <w:t>’s chest</w:t>
      </w:r>
      <w:r w:rsidRPr="003A589D">
        <w:rPr>
          <w:sz w:val="24"/>
          <w:szCs w:val="24"/>
        </w:rPr>
        <w:t>.</w:t>
      </w:r>
    </w:p>
    <w:p w14:paraId="1ACD9036" w14:textId="77777777" w:rsidR="00930DB6" w:rsidRPr="003A589D" w:rsidRDefault="00930DB6" w:rsidP="005C247D">
      <w:pPr>
        <w:numPr>
          <w:ilvl w:val="0"/>
          <w:numId w:val="32"/>
        </w:numPr>
        <w:tabs>
          <w:tab w:val="clear" w:pos="2070"/>
          <w:tab w:val="num" w:pos="720"/>
        </w:tabs>
        <w:ind w:left="720"/>
        <w:rPr>
          <w:sz w:val="24"/>
          <w:szCs w:val="24"/>
        </w:rPr>
      </w:pPr>
      <w:r w:rsidRPr="003A589D">
        <w:rPr>
          <w:sz w:val="24"/>
          <w:szCs w:val="24"/>
        </w:rPr>
        <w:t xml:space="preserve">To treat a dysfunction of the </w:t>
      </w:r>
      <w:r>
        <w:rPr>
          <w:sz w:val="24"/>
          <w:szCs w:val="24"/>
        </w:rPr>
        <w:t>left sterno</w:t>
      </w:r>
      <w:r w:rsidRPr="003A589D">
        <w:rPr>
          <w:sz w:val="24"/>
          <w:szCs w:val="24"/>
        </w:rPr>
        <w:t>clavicul</w:t>
      </w:r>
      <w:r>
        <w:rPr>
          <w:sz w:val="24"/>
          <w:szCs w:val="24"/>
        </w:rPr>
        <w:t>a</w:t>
      </w:r>
      <w:r w:rsidRPr="003A589D">
        <w:rPr>
          <w:sz w:val="24"/>
          <w:szCs w:val="24"/>
        </w:rPr>
        <w:t xml:space="preserve">r </w:t>
      </w:r>
      <w:r>
        <w:rPr>
          <w:sz w:val="24"/>
          <w:szCs w:val="24"/>
        </w:rPr>
        <w:t xml:space="preserve">and acromioclavicular </w:t>
      </w:r>
      <w:r w:rsidRPr="003A589D">
        <w:rPr>
          <w:sz w:val="24"/>
          <w:szCs w:val="24"/>
        </w:rPr>
        <w:t>articulation, which is displaced in the anterior</w:t>
      </w:r>
      <w:r w:rsidR="009B35A8">
        <w:rPr>
          <w:sz w:val="24"/>
          <w:szCs w:val="24"/>
        </w:rPr>
        <w:t>-inferior</w:t>
      </w:r>
      <w:r w:rsidRPr="003A589D">
        <w:rPr>
          <w:sz w:val="24"/>
          <w:szCs w:val="24"/>
        </w:rPr>
        <w:t xml:space="preserve"> direction</w:t>
      </w:r>
      <w:r w:rsidR="009B35A8">
        <w:rPr>
          <w:sz w:val="24"/>
          <w:szCs w:val="24"/>
        </w:rPr>
        <w:t xml:space="preserve"> at its lateral aspect</w:t>
      </w:r>
      <w:r w:rsidRPr="003A589D">
        <w:rPr>
          <w:sz w:val="24"/>
          <w:szCs w:val="24"/>
        </w:rPr>
        <w:t xml:space="preserve">, the physician places his </w:t>
      </w:r>
      <w:r w:rsidR="009B35A8">
        <w:rPr>
          <w:sz w:val="24"/>
          <w:szCs w:val="24"/>
        </w:rPr>
        <w:t>left</w:t>
      </w:r>
      <w:r w:rsidRPr="003A589D">
        <w:rPr>
          <w:sz w:val="24"/>
          <w:szCs w:val="24"/>
        </w:rPr>
        <w:t xml:space="preserve"> forearm in the patient’s </w:t>
      </w:r>
      <w:r w:rsidR="009B35A8">
        <w:rPr>
          <w:sz w:val="24"/>
          <w:szCs w:val="24"/>
        </w:rPr>
        <w:t>left</w:t>
      </w:r>
      <w:r w:rsidRPr="003A589D">
        <w:rPr>
          <w:sz w:val="24"/>
          <w:szCs w:val="24"/>
        </w:rPr>
        <w:t xml:space="preserve"> axillary region</w:t>
      </w:r>
      <w:r w:rsidR="009B35A8">
        <w:rPr>
          <w:sz w:val="24"/>
          <w:szCs w:val="24"/>
        </w:rPr>
        <w:t xml:space="preserve"> and grasps the patient’s lateral clavicle just medially to the acromioclavicular joint</w:t>
      </w:r>
      <w:r w:rsidRPr="003A589D">
        <w:rPr>
          <w:sz w:val="24"/>
          <w:szCs w:val="24"/>
        </w:rPr>
        <w:t>.</w:t>
      </w:r>
    </w:p>
    <w:p w14:paraId="5B223564" w14:textId="77777777" w:rsidR="00930DB6" w:rsidRPr="003A589D" w:rsidRDefault="00930DB6" w:rsidP="005C247D">
      <w:pPr>
        <w:numPr>
          <w:ilvl w:val="0"/>
          <w:numId w:val="32"/>
        </w:numPr>
        <w:tabs>
          <w:tab w:val="clear" w:pos="2070"/>
          <w:tab w:val="num" w:pos="720"/>
        </w:tabs>
        <w:ind w:left="720"/>
        <w:rPr>
          <w:sz w:val="24"/>
          <w:szCs w:val="24"/>
        </w:rPr>
      </w:pPr>
      <w:r w:rsidRPr="003A589D">
        <w:rPr>
          <w:sz w:val="24"/>
          <w:szCs w:val="24"/>
        </w:rPr>
        <w:lastRenderedPageBreak/>
        <w:t xml:space="preserve">The physician uses his </w:t>
      </w:r>
      <w:r w:rsidR="009B35A8">
        <w:rPr>
          <w:sz w:val="24"/>
          <w:szCs w:val="24"/>
        </w:rPr>
        <w:t>left</w:t>
      </w:r>
      <w:r w:rsidRPr="003A589D">
        <w:rPr>
          <w:sz w:val="24"/>
          <w:szCs w:val="24"/>
        </w:rPr>
        <w:t xml:space="preserve"> forearm that is positioned high up into the patient’s </w:t>
      </w:r>
      <w:proofErr w:type="spellStart"/>
      <w:proofErr w:type="gramStart"/>
      <w:r w:rsidRPr="003A589D">
        <w:rPr>
          <w:sz w:val="24"/>
          <w:szCs w:val="24"/>
        </w:rPr>
        <w:t>axilla,to</w:t>
      </w:r>
      <w:proofErr w:type="spellEnd"/>
      <w:proofErr w:type="gramEnd"/>
      <w:r w:rsidRPr="003A589D">
        <w:rPr>
          <w:sz w:val="24"/>
          <w:szCs w:val="24"/>
        </w:rPr>
        <w:t xml:space="preserve"> pull the patient’s </w:t>
      </w:r>
      <w:r w:rsidR="009B35A8">
        <w:rPr>
          <w:sz w:val="24"/>
          <w:szCs w:val="24"/>
        </w:rPr>
        <w:t>left</w:t>
      </w:r>
      <w:r w:rsidRPr="003A589D">
        <w:rPr>
          <w:sz w:val="24"/>
          <w:szCs w:val="24"/>
        </w:rPr>
        <w:t xml:space="preserve"> arm in</w:t>
      </w:r>
      <w:r w:rsidR="009B35A8">
        <w:rPr>
          <w:sz w:val="24"/>
          <w:szCs w:val="24"/>
        </w:rPr>
        <w:t>to</w:t>
      </w:r>
      <w:r w:rsidRPr="003A589D">
        <w:rPr>
          <w:sz w:val="24"/>
          <w:szCs w:val="24"/>
        </w:rPr>
        <w:t xml:space="preserve"> a lateral direction, creating a traction movement. </w:t>
      </w:r>
      <w:r w:rsidR="005F3341">
        <w:rPr>
          <w:sz w:val="24"/>
          <w:szCs w:val="24"/>
        </w:rPr>
        <w:t xml:space="preserve">This is maintained </w:t>
      </w:r>
      <w:r w:rsidRPr="003A589D">
        <w:rPr>
          <w:sz w:val="24"/>
          <w:szCs w:val="24"/>
        </w:rPr>
        <w:t xml:space="preserve">until motion </w:t>
      </w:r>
      <w:r w:rsidR="005F3341">
        <w:rPr>
          <w:sz w:val="24"/>
          <w:szCs w:val="24"/>
        </w:rPr>
        <w:t xml:space="preserve">is noted </w:t>
      </w:r>
      <w:r w:rsidRPr="003A589D">
        <w:rPr>
          <w:sz w:val="24"/>
          <w:szCs w:val="24"/>
        </w:rPr>
        <w:t xml:space="preserve">at the </w:t>
      </w:r>
      <w:proofErr w:type="spellStart"/>
      <w:r w:rsidRPr="003A589D">
        <w:rPr>
          <w:sz w:val="24"/>
          <w:szCs w:val="24"/>
        </w:rPr>
        <w:t>sternoclaviculer</w:t>
      </w:r>
      <w:proofErr w:type="spellEnd"/>
      <w:r w:rsidRPr="003A589D">
        <w:rPr>
          <w:sz w:val="24"/>
          <w:szCs w:val="24"/>
        </w:rPr>
        <w:t xml:space="preserve"> articulation.</w:t>
      </w:r>
    </w:p>
    <w:p w14:paraId="4A672BFF" w14:textId="77777777" w:rsidR="00930DB6" w:rsidRPr="003A589D" w:rsidRDefault="00930DB6" w:rsidP="005C247D">
      <w:pPr>
        <w:numPr>
          <w:ilvl w:val="0"/>
          <w:numId w:val="32"/>
        </w:numPr>
        <w:tabs>
          <w:tab w:val="clear" w:pos="2070"/>
          <w:tab w:val="num" w:pos="720"/>
        </w:tabs>
        <w:ind w:left="720"/>
        <w:rPr>
          <w:sz w:val="24"/>
          <w:szCs w:val="24"/>
        </w:rPr>
      </w:pPr>
      <w:r w:rsidRPr="003A589D">
        <w:rPr>
          <w:sz w:val="24"/>
          <w:szCs w:val="24"/>
        </w:rPr>
        <w:t xml:space="preserve">The physician uses one </w:t>
      </w:r>
      <w:r w:rsidR="005F3341">
        <w:rPr>
          <w:sz w:val="24"/>
          <w:szCs w:val="24"/>
        </w:rPr>
        <w:t xml:space="preserve">or more </w:t>
      </w:r>
      <w:r w:rsidRPr="003A589D">
        <w:rPr>
          <w:sz w:val="24"/>
          <w:szCs w:val="24"/>
        </w:rPr>
        <w:t>finger</w:t>
      </w:r>
      <w:r w:rsidR="005F3341">
        <w:rPr>
          <w:sz w:val="24"/>
          <w:szCs w:val="24"/>
        </w:rPr>
        <w:t>s</w:t>
      </w:r>
      <w:r w:rsidRPr="003A589D">
        <w:rPr>
          <w:sz w:val="24"/>
          <w:szCs w:val="24"/>
        </w:rPr>
        <w:t xml:space="preserve"> of his </w:t>
      </w:r>
      <w:r w:rsidR="005F3341">
        <w:rPr>
          <w:sz w:val="24"/>
          <w:szCs w:val="24"/>
        </w:rPr>
        <w:t xml:space="preserve">right </w:t>
      </w:r>
      <w:r w:rsidRPr="003A589D">
        <w:rPr>
          <w:sz w:val="24"/>
          <w:szCs w:val="24"/>
        </w:rPr>
        <w:t xml:space="preserve">hand on the </w:t>
      </w:r>
      <w:r w:rsidR="005F3341">
        <w:rPr>
          <w:sz w:val="24"/>
          <w:szCs w:val="24"/>
        </w:rPr>
        <w:t xml:space="preserve">inferior </w:t>
      </w:r>
      <w:r w:rsidRPr="003A589D">
        <w:rPr>
          <w:sz w:val="24"/>
          <w:szCs w:val="24"/>
        </w:rPr>
        <w:t xml:space="preserve">aspect </w:t>
      </w:r>
      <w:r w:rsidR="005F3341">
        <w:rPr>
          <w:sz w:val="24"/>
          <w:szCs w:val="24"/>
        </w:rPr>
        <w:t xml:space="preserve">and the thumb of that hand on the superior aspect </w:t>
      </w:r>
      <w:r w:rsidRPr="003A589D">
        <w:rPr>
          <w:sz w:val="24"/>
          <w:szCs w:val="24"/>
        </w:rPr>
        <w:t xml:space="preserve">of the </w:t>
      </w:r>
      <w:r w:rsidR="005F3341">
        <w:rPr>
          <w:sz w:val="24"/>
          <w:szCs w:val="24"/>
        </w:rPr>
        <w:t>left sterno</w:t>
      </w:r>
      <w:r w:rsidRPr="003A589D">
        <w:rPr>
          <w:sz w:val="24"/>
          <w:szCs w:val="24"/>
        </w:rPr>
        <w:t>clavicular articulation.</w:t>
      </w:r>
    </w:p>
    <w:p w14:paraId="730FBA56" w14:textId="77777777" w:rsidR="005F3341" w:rsidRDefault="00930DB6" w:rsidP="005C247D">
      <w:pPr>
        <w:numPr>
          <w:ilvl w:val="0"/>
          <w:numId w:val="32"/>
        </w:numPr>
        <w:tabs>
          <w:tab w:val="clear" w:pos="2070"/>
          <w:tab w:val="num" w:pos="720"/>
        </w:tabs>
        <w:ind w:left="720"/>
        <w:rPr>
          <w:sz w:val="24"/>
          <w:szCs w:val="24"/>
        </w:rPr>
      </w:pPr>
      <w:r w:rsidRPr="003A589D">
        <w:rPr>
          <w:sz w:val="24"/>
          <w:szCs w:val="24"/>
        </w:rPr>
        <w:t>The physician</w:t>
      </w:r>
      <w:r w:rsidR="005F3341">
        <w:rPr>
          <w:sz w:val="24"/>
          <w:szCs w:val="24"/>
        </w:rPr>
        <w:t xml:space="preserve"> directs the patient to take a deep breath and then exhale.</w:t>
      </w:r>
    </w:p>
    <w:p w14:paraId="3D6C7A3E" w14:textId="77777777" w:rsidR="005F3341" w:rsidRDefault="005F3341" w:rsidP="005C247D">
      <w:pPr>
        <w:numPr>
          <w:ilvl w:val="0"/>
          <w:numId w:val="32"/>
        </w:numPr>
        <w:tabs>
          <w:tab w:val="clear" w:pos="2070"/>
          <w:tab w:val="num" w:pos="720"/>
        </w:tabs>
        <w:ind w:left="720"/>
        <w:rPr>
          <w:sz w:val="24"/>
          <w:szCs w:val="24"/>
        </w:rPr>
      </w:pPr>
      <w:r w:rsidRPr="005F3341">
        <w:rPr>
          <w:sz w:val="24"/>
          <w:szCs w:val="24"/>
        </w:rPr>
        <w:t>While</w:t>
      </w:r>
      <w:r w:rsidR="00930DB6" w:rsidRPr="003A589D">
        <w:rPr>
          <w:sz w:val="24"/>
          <w:szCs w:val="24"/>
        </w:rPr>
        <w:t xml:space="preserve"> maintaining the </w:t>
      </w:r>
      <w:r w:rsidRPr="005F3341">
        <w:rPr>
          <w:sz w:val="24"/>
          <w:szCs w:val="24"/>
        </w:rPr>
        <w:t xml:space="preserve">lateral </w:t>
      </w:r>
      <w:r w:rsidR="00930DB6" w:rsidRPr="003A589D">
        <w:rPr>
          <w:sz w:val="24"/>
          <w:szCs w:val="24"/>
        </w:rPr>
        <w:t xml:space="preserve">traction, </w:t>
      </w:r>
      <w:r w:rsidRPr="005F3341">
        <w:rPr>
          <w:sz w:val="24"/>
          <w:szCs w:val="24"/>
        </w:rPr>
        <w:t xml:space="preserve">the physician </w:t>
      </w:r>
      <w:r w:rsidR="00930DB6" w:rsidRPr="003A589D">
        <w:rPr>
          <w:sz w:val="24"/>
          <w:szCs w:val="24"/>
        </w:rPr>
        <w:t>now moves his right forearm in a slight</w:t>
      </w:r>
      <w:r w:rsidRPr="005F3341">
        <w:rPr>
          <w:sz w:val="24"/>
          <w:szCs w:val="24"/>
        </w:rPr>
        <w:t>ly inferior</w:t>
      </w:r>
      <w:r w:rsidR="00930DB6" w:rsidRPr="003A589D">
        <w:rPr>
          <w:sz w:val="24"/>
          <w:szCs w:val="24"/>
        </w:rPr>
        <w:t xml:space="preserve"> direction and then in a lateral and forward direction</w:t>
      </w:r>
      <w:r w:rsidRPr="005F3341">
        <w:rPr>
          <w:sz w:val="24"/>
          <w:szCs w:val="24"/>
        </w:rPr>
        <w:t xml:space="preserve"> during the patient’s full exhalation</w:t>
      </w:r>
      <w:r w:rsidR="00930DB6" w:rsidRPr="003A589D">
        <w:rPr>
          <w:sz w:val="24"/>
          <w:szCs w:val="24"/>
        </w:rPr>
        <w:t xml:space="preserve">, until he feels motion at the articulation. At </w:t>
      </w:r>
      <w:r w:rsidRPr="005F3341">
        <w:rPr>
          <w:sz w:val="24"/>
          <w:szCs w:val="24"/>
        </w:rPr>
        <w:t>the same</w:t>
      </w:r>
      <w:r w:rsidR="00930DB6" w:rsidRPr="003A589D">
        <w:rPr>
          <w:sz w:val="24"/>
          <w:szCs w:val="24"/>
        </w:rPr>
        <w:t xml:space="preserve"> time,</w:t>
      </w:r>
      <w:r w:rsidRPr="005F3341">
        <w:rPr>
          <w:sz w:val="24"/>
          <w:szCs w:val="24"/>
        </w:rPr>
        <w:t xml:space="preserve"> the physician’s hand on the medial aspect of the clavicle pulls that region superiorly and slightly posteriorly.</w:t>
      </w:r>
      <w:r w:rsidR="00930DB6" w:rsidRPr="003A589D">
        <w:rPr>
          <w:sz w:val="24"/>
          <w:szCs w:val="24"/>
        </w:rPr>
        <w:t xml:space="preserve"> </w:t>
      </w:r>
    </w:p>
    <w:p w14:paraId="059A5FE3" w14:textId="77777777" w:rsidR="005F3341" w:rsidRDefault="005F3341" w:rsidP="005C247D">
      <w:pPr>
        <w:numPr>
          <w:ilvl w:val="0"/>
          <w:numId w:val="32"/>
        </w:numPr>
        <w:tabs>
          <w:tab w:val="clear" w:pos="2070"/>
          <w:tab w:val="num" w:pos="720"/>
        </w:tabs>
        <w:ind w:left="720"/>
        <w:rPr>
          <w:sz w:val="24"/>
          <w:szCs w:val="24"/>
        </w:rPr>
      </w:pPr>
      <w:r>
        <w:rPr>
          <w:sz w:val="24"/>
          <w:szCs w:val="24"/>
        </w:rPr>
        <w:t>The p</w:t>
      </w:r>
      <w:r w:rsidR="00D1445A">
        <w:rPr>
          <w:sz w:val="24"/>
          <w:szCs w:val="24"/>
        </w:rPr>
        <w:t>a</w:t>
      </w:r>
      <w:r>
        <w:rPr>
          <w:sz w:val="24"/>
          <w:szCs w:val="24"/>
        </w:rPr>
        <w:t>tient is instructed to inhale deeply following the exhalation</w:t>
      </w:r>
    </w:p>
    <w:p w14:paraId="0E5D4642" w14:textId="77777777" w:rsidR="00D1445A" w:rsidRDefault="005F3341" w:rsidP="005C247D">
      <w:pPr>
        <w:numPr>
          <w:ilvl w:val="0"/>
          <w:numId w:val="32"/>
        </w:numPr>
        <w:tabs>
          <w:tab w:val="clear" w:pos="2070"/>
          <w:tab w:val="num" w:pos="720"/>
        </w:tabs>
        <w:ind w:left="720"/>
        <w:rPr>
          <w:sz w:val="24"/>
          <w:szCs w:val="24"/>
        </w:rPr>
      </w:pPr>
      <w:r>
        <w:rPr>
          <w:sz w:val="24"/>
          <w:szCs w:val="24"/>
        </w:rPr>
        <w:t xml:space="preserve">Simultaneously, the physician pulls the lateral aspect of the clavicle superiorly, posteriorly and medially. The medial aspect of the sternoclavicular </w:t>
      </w:r>
      <w:r w:rsidR="00D1445A">
        <w:rPr>
          <w:sz w:val="24"/>
          <w:szCs w:val="24"/>
        </w:rPr>
        <w:t>is simultaneously brought inferiorly, anteriorly, and laterally.</w:t>
      </w:r>
    </w:p>
    <w:p w14:paraId="2B5D0DB2" w14:textId="77777777" w:rsidR="00D1445A" w:rsidRPr="005C247D" w:rsidRDefault="00D1445A" w:rsidP="003A589D">
      <w:pPr>
        <w:numPr>
          <w:ilvl w:val="0"/>
          <w:numId w:val="32"/>
        </w:numPr>
        <w:tabs>
          <w:tab w:val="clear" w:pos="2070"/>
          <w:tab w:val="num" w:pos="720"/>
        </w:tabs>
        <w:ind w:left="720"/>
        <w:rPr>
          <w:sz w:val="24"/>
          <w:szCs w:val="24"/>
        </w:rPr>
      </w:pPr>
      <w:r w:rsidRPr="005C247D">
        <w:rPr>
          <w:sz w:val="24"/>
          <w:szCs w:val="24"/>
        </w:rPr>
        <w:t xml:space="preserve">If the diagnosis involves </w:t>
      </w:r>
      <w:r w:rsidRPr="005C247D">
        <w:rPr>
          <w:sz w:val="24"/>
        </w:rPr>
        <w:t>Left posteriorly rotated clavicle with the lateral clavicle posterior and superior, the sequencing would be reversed (</w:t>
      </w:r>
      <w:r w:rsidRPr="005C247D">
        <w:rPr>
          <w:sz w:val="24"/>
          <w:szCs w:val="24"/>
        </w:rPr>
        <w:t>The physician directs the patient to take a deep breath and hold it. While maintaining the medial traction, the physician now moves his right forearm in a slightly superior direction and then in a medial and posterior direction during the patient’s full inhalation, until motion is noted at the articulation. At the same time, the physician’s hand on the medial aspect of the clavicle pulls that region inferiorly and slightly anteriorly. The patient is instructed to exhale deeply following the inhalation.</w:t>
      </w:r>
      <w:r w:rsidR="005C247D">
        <w:rPr>
          <w:sz w:val="24"/>
          <w:szCs w:val="24"/>
        </w:rPr>
        <w:t xml:space="preserve"> </w:t>
      </w:r>
      <w:r w:rsidRPr="005C247D">
        <w:rPr>
          <w:sz w:val="24"/>
          <w:szCs w:val="24"/>
        </w:rPr>
        <w:t xml:space="preserve">Simultaneously, the physician pulls the lateral aspect of the clavicle inferiorly, anteriorly and laterally. The medial aspect of the sternoclavicular is simultaneously brought superiorly, posteriorly, and </w:t>
      </w:r>
      <w:proofErr w:type="spellStart"/>
      <w:r w:rsidRPr="005C247D">
        <w:rPr>
          <w:sz w:val="24"/>
          <w:szCs w:val="24"/>
        </w:rPr>
        <w:t>medirally</w:t>
      </w:r>
      <w:proofErr w:type="spellEnd"/>
      <w:r w:rsidRPr="005C247D">
        <w:rPr>
          <w:sz w:val="24"/>
          <w:szCs w:val="24"/>
        </w:rPr>
        <w:t>).</w:t>
      </w:r>
    </w:p>
    <w:p w14:paraId="2BE33697" w14:textId="77777777" w:rsidR="00930DB6" w:rsidRPr="003A589D" w:rsidRDefault="00D1445A" w:rsidP="005C247D">
      <w:pPr>
        <w:numPr>
          <w:ilvl w:val="0"/>
          <w:numId w:val="32"/>
        </w:numPr>
        <w:tabs>
          <w:tab w:val="clear" w:pos="2070"/>
          <w:tab w:val="num" w:pos="720"/>
        </w:tabs>
        <w:ind w:left="720"/>
        <w:rPr>
          <w:sz w:val="24"/>
          <w:szCs w:val="24"/>
        </w:rPr>
      </w:pPr>
      <w:r>
        <w:rPr>
          <w:sz w:val="24"/>
          <w:szCs w:val="24"/>
        </w:rPr>
        <w:t>The region is reassessed</w:t>
      </w:r>
      <w:r w:rsidR="00930DB6" w:rsidRPr="003A589D">
        <w:rPr>
          <w:sz w:val="24"/>
          <w:szCs w:val="24"/>
        </w:rPr>
        <w:t>.</w:t>
      </w:r>
    </w:p>
    <w:p w14:paraId="46B1F8ED" w14:textId="77777777" w:rsidR="00930DB6" w:rsidRDefault="00930DB6" w:rsidP="005C247D">
      <w:pPr>
        <w:pStyle w:val="PlainText"/>
        <w:tabs>
          <w:tab w:val="num" w:pos="720"/>
        </w:tabs>
        <w:ind w:hanging="1710"/>
        <w:jc w:val="both"/>
        <w:rPr>
          <w:rFonts w:ascii="Times New Roman" w:hAnsi="Times New Roman"/>
          <w:sz w:val="24"/>
        </w:rPr>
      </w:pPr>
    </w:p>
    <w:p w14:paraId="34A76D2C" w14:textId="77777777" w:rsidR="00290D0D" w:rsidRDefault="00290D0D">
      <w:pPr>
        <w:rPr>
          <w:b/>
          <w:bCs/>
          <w:sz w:val="24"/>
        </w:rPr>
      </w:pPr>
      <w:r>
        <w:rPr>
          <w:b/>
          <w:bCs/>
          <w:sz w:val="24"/>
        </w:rPr>
        <w:br w:type="page"/>
      </w:r>
    </w:p>
    <w:p w14:paraId="1613F8FE" w14:textId="77777777" w:rsidR="00271CA8" w:rsidRDefault="00271CA8" w:rsidP="00271CA8">
      <w:pPr>
        <w:pStyle w:val="PlainText"/>
        <w:jc w:val="both"/>
        <w:rPr>
          <w:rFonts w:ascii="Times New Roman" w:hAnsi="Times New Roman"/>
          <w:sz w:val="24"/>
        </w:rPr>
      </w:pPr>
      <w:r w:rsidRPr="00E542B9">
        <w:rPr>
          <w:rFonts w:ascii="Times New Roman" w:hAnsi="Times New Roman"/>
          <w:b/>
          <w:bCs/>
          <w:sz w:val="24"/>
        </w:rPr>
        <w:lastRenderedPageBreak/>
        <w:t xml:space="preserve">FPR RIBS </w:t>
      </w:r>
      <w:r>
        <w:rPr>
          <w:rFonts w:ascii="Times New Roman" w:hAnsi="Times New Roman"/>
          <w:b/>
          <w:bCs/>
          <w:sz w:val="24"/>
        </w:rPr>
        <w:t>- SEATED</w:t>
      </w:r>
      <w:r w:rsidRPr="00E542B9">
        <w:rPr>
          <w:rFonts w:ascii="Times New Roman" w:hAnsi="Times New Roman"/>
          <w:b/>
          <w:sz w:val="24"/>
        </w:rPr>
        <w:t xml:space="preserve"> </w:t>
      </w:r>
      <w:r>
        <w:rPr>
          <w:rFonts w:ascii="Times New Roman" w:hAnsi="Times New Roman"/>
          <w:sz w:val="24"/>
        </w:rPr>
        <w:t>FINDINGS</w:t>
      </w:r>
    </w:p>
    <w:p w14:paraId="1743F11B" w14:textId="77777777" w:rsidR="00271CA8" w:rsidRDefault="00271CA8" w:rsidP="00271CA8">
      <w:pPr>
        <w:pStyle w:val="PlainText"/>
        <w:jc w:val="both"/>
        <w:rPr>
          <w:rFonts w:ascii="Times New Roman" w:hAnsi="Times New Roman"/>
          <w:sz w:val="24"/>
        </w:rPr>
      </w:pPr>
      <w:r>
        <w:rPr>
          <w:rFonts w:ascii="Times New Roman" w:hAnsi="Times New Roman"/>
          <w:sz w:val="24"/>
        </w:rPr>
        <w:t>Soft tissue and/or dysfunctions of the ribs.</w:t>
      </w:r>
    </w:p>
    <w:p w14:paraId="24856191" w14:textId="77777777" w:rsidR="00271CA8" w:rsidRDefault="00271CA8" w:rsidP="00271CA8">
      <w:pPr>
        <w:pStyle w:val="PlainText"/>
        <w:jc w:val="both"/>
        <w:rPr>
          <w:rFonts w:ascii="Times New Roman" w:hAnsi="Times New Roman"/>
          <w:sz w:val="24"/>
        </w:rPr>
      </w:pPr>
      <w:r>
        <w:rPr>
          <w:rFonts w:ascii="Times New Roman" w:hAnsi="Times New Roman"/>
          <w:sz w:val="24"/>
        </w:rPr>
        <w:t>PATIENT POSITION</w:t>
      </w:r>
    </w:p>
    <w:p w14:paraId="2BFCB977" w14:textId="77777777" w:rsidR="00271CA8" w:rsidRDefault="00271CA8" w:rsidP="00271CA8">
      <w:pPr>
        <w:pStyle w:val="PlainText"/>
        <w:jc w:val="both"/>
        <w:rPr>
          <w:rFonts w:ascii="Times New Roman" w:hAnsi="Times New Roman"/>
          <w:sz w:val="24"/>
        </w:rPr>
      </w:pPr>
      <w:r>
        <w:rPr>
          <w:rFonts w:ascii="Times New Roman" w:hAnsi="Times New Roman"/>
          <w:sz w:val="24"/>
        </w:rPr>
        <w:t>The patient is seated</w:t>
      </w:r>
    </w:p>
    <w:p w14:paraId="1963D024" w14:textId="77777777" w:rsidR="006F4CE3" w:rsidRDefault="00290D0D" w:rsidP="008A7480">
      <w:pPr>
        <w:pStyle w:val="PlainText"/>
        <w:jc w:val="both"/>
        <w:rPr>
          <w:rFonts w:ascii="Times New Roman" w:hAnsi="Times New Roman"/>
          <w:sz w:val="24"/>
        </w:rPr>
      </w:pPr>
      <w:r>
        <w:rPr>
          <w:rFonts w:ascii="Times New Roman" w:hAnsi="Times New Roman"/>
          <w:noProof/>
          <w:sz w:val="24"/>
          <w:lang w:val="en-GB" w:eastAsia="en-GB"/>
        </w:rPr>
        <w:drawing>
          <wp:anchor distT="0" distB="0" distL="114300" distR="114300" simplePos="0" relativeHeight="251674624" behindDoc="0" locked="0" layoutInCell="1" allowOverlap="1" wp14:anchorId="319B9E8D" wp14:editId="3A1E4D35">
            <wp:simplePos x="0" y="0"/>
            <wp:positionH relativeFrom="column">
              <wp:posOffset>-95250</wp:posOffset>
            </wp:positionH>
            <wp:positionV relativeFrom="paragraph">
              <wp:posOffset>117475</wp:posOffset>
            </wp:positionV>
            <wp:extent cx="6124575" cy="5248275"/>
            <wp:effectExtent l="19050" t="0" r="9525" b="0"/>
            <wp:wrapThrough wrapText="bothSides">
              <wp:wrapPolygon edited="0">
                <wp:start x="-67" y="0"/>
                <wp:lineTo x="-67" y="21561"/>
                <wp:lineTo x="21634" y="21561"/>
                <wp:lineTo x="21634" y="0"/>
                <wp:lineTo x="-67" y="0"/>
              </wp:wrapPolygon>
            </wp:wrapThrough>
            <wp:docPr id="26" name="Picture 21" descr="Lateral Ribs.bmp"/>
            <wp:cNvGraphicFramePr/>
            <a:graphic xmlns:a="http://schemas.openxmlformats.org/drawingml/2006/main">
              <a:graphicData uri="http://schemas.openxmlformats.org/drawingml/2006/picture">
                <pic:pic xmlns:pic="http://schemas.openxmlformats.org/drawingml/2006/picture">
                  <pic:nvPicPr>
                    <pic:cNvPr id="8" name="Picture 7" descr="Lateral Ribs.bmp"/>
                    <pic:cNvPicPr>
                      <a:picLocks noChangeAspect="1"/>
                    </pic:cNvPicPr>
                  </pic:nvPicPr>
                  <pic:blipFill>
                    <a:blip r:embed="rId21" cstate="print"/>
                    <a:srcRect r="6846"/>
                    <a:stretch>
                      <a:fillRect/>
                    </a:stretch>
                  </pic:blipFill>
                  <pic:spPr>
                    <a:xfrm>
                      <a:off x="0" y="0"/>
                      <a:ext cx="6124575" cy="5248275"/>
                    </a:xfrm>
                    <a:prstGeom prst="rect">
                      <a:avLst/>
                    </a:prstGeom>
                  </pic:spPr>
                </pic:pic>
              </a:graphicData>
            </a:graphic>
          </wp:anchor>
        </w:drawing>
      </w:r>
    </w:p>
    <w:p w14:paraId="2534BA9D" w14:textId="77777777" w:rsidR="00E83A3E" w:rsidRPr="003A589D" w:rsidRDefault="00271CA8" w:rsidP="003A589D">
      <w:pPr>
        <w:pStyle w:val="PlainText"/>
        <w:numPr>
          <w:ilvl w:val="0"/>
          <w:numId w:val="35"/>
        </w:numPr>
        <w:tabs>
          <w:tab w:val="left" w:pos="810"/>
        </w:tabs>
        <w:rPr>
          <w:rFonts w:ascii="Times New Roman" w:hAnsi="Times New Roman"/>
          <w:sz w:val="24"/>
          <w:szCs w:val="24"/>
        </w:rPr>
      </w:pPr>
      <w:r>
        <w:rPr>
          <w:rFonts w:ascii="Times New Roman" w:hAnsi="Times New Roman"/>
          <w:sz w:val="24"/>
          <w:szCs w:val="24"/>
        </w:rPr>
        <w:t>The p</w:t>
      </w:r>
      <w:r w:rsidR="00E83A3E" w:rsidRPr="003A589D">
        <w:rPr>
          <w:rFonts w:ascii="Times New Roman" w:hAnsi="Times New Roman"/>
          <w:sz w:val="24"/>
          <w:szCs w:val="24"/>
        </w:rPr>
        <w:t>hysician’s axilla rests on patient’s shoulder on dysfunctional side</w:t>
      </w:r>
    </w:p>
    <w:p w14:paraId="72E7E216" w14:textId="77777777" w:rsidR="00271CA8" w:rsidRDefault="00E83A3E" w:rsidP="00445F9F">
      <w:pPr>
        <w:pStyle w:val="PlainText"/>
        <w:numPr>
          <w:ilvl w:val="0"/>
          <w:numId w:val="35"/>
        </w:numPr>
        <w:tabs>
          <w:tab w:val="left" w:pos="810"/>
        </w:tabs>
        <w:rPr>
          <w:rFonts w:ascii="Times New Roman" w:hAnsi="Times New Roman"/>
          <w:sz w:val="24"/>
          <w:szCs w:val="24"/>
        </w:rPr>
      </w:pPr>
      <w:r w:rsidRPr="003A589D">
        <w:rPr>
          <w:rFonts w:ascii="Times New Roman" w:hAnsi="Times New Roman"/>
          <w:sz w:val="24"/>
          <w:szCs w:val="24"/>
        </w:rPr>
        <w:t xml:space="preserve"> </w:t>
      </w:r>
      <w:r w:rsidR="00271CA8">
        <w:rPr>
          <w:rFonts w:ascii="Times New Roman" w:hAnsi="Times New Roman"/>
          <w:sz w:val="24"/>
          <w:szCs w:val="24"/>
        </w:rPr>
        <w:t>The p</w:t>
      </w:r>
      <w:r w:rsidRPr="003A589D">
        <w:rPr>
          <w:rFonts w:ascii="Times New Roman" w:hAnsi="Times New Roman"/>
          <w:sz w:val="24"/>
          <w:szCs w:val="24"/>
        </w:rPr>
        <w:t xml:space="preserve">hysician’s same hand grasps </w:t>
      </w:r>
      <w:r w:rsidR="00271CA8">
        <w:rPr>
          <w:rFonts w:ascii="Times New Roman" w:hAnsi="Times New Roman"/>
          <w:sz w:val="24"/>
          <w:szCs w:val="24"/>
        </w:rPr>
        <w:t xml:space="preserve">the </w:t>
      </w:r>
      <w:r w:rsidRPr="003A589D">
        <w:rPr>
          <w:rFonts w:ascii="Times New Roman" w:hAnsi="Times New Roman"/>
          <w:sz w:val="24"/>
          <w:szCs w:val="24"/>
        </w:rPr>
        <w:t>pat</w:t>
      </w:r>
      <w:r w:rsidR="00271CA8">
        <w:rPr>
          <w:rFonts w:ascii="Times New Roman" w:hAnsi="Times New Roman"/>
          <w:sz w:val="24"/>
          <w:szCs w:val="24"/>
        </w:rPr>
        <w:t>i</w:t>
      </w:r>
      <w:r w:rsidRPr="003A589D">
        <w:rPr>
          <w:rFonts w:ascii="Times New Roman" w:hAnsi="Times New Roman"/>
          <w:sz w:val="24"/>
          <w:szCs w:val="24"/>
        </w:rPr>
        <w:t xml:space="preserve">ent's elbow on </w:t>
      </w:r>
      <w:r w:rsidR="00271CA8">
        <w:rPr>
          <w:rFonts w:ascii="Times New Roman" w:hAnsi="Times New Roman"/>
          <w:sz w:val="24"/>
          <w:szCs w:val="24"/>
        </w:rPr>
        <w:t xml:space="preserve">the </w:t>
      </w:r>
      <w:r w:rsidRPr="003A589D">
        <w:rPr>
          <w:rFonts w:ascii="Times New Roman" w:hAnsi="Times New Roman"/>
          <w:sz w:val="24"/>
          <w:szCs w:val="24"/>
        </w:rPr>
        <w:t xml:space="preserve">dysfunctional side and abducts the patient’s humerus </w:t>
      </w:r>
    </w:p>
    <w:p w14:paraId="44D96A04" w14:textId="77777777" w:rsidR="00E83A3E" w:rsidRPr="003A589D" w:rsidRDefault="00271CA8" w:rsidP="003A589D">
      <w:pPr>
        <w:pStyle w:val="PlainText"/>
        <w:numPr>
          <w:ilvl w:val="0"/>
          <w:numId w:val="35"/>
        </w:numPr>
        <w:tabs>
          <w:tab w:val="left" w:pos="810"/>
        </w:tabs>
        <w:rPr>
          <w:rFonts w:ascii="Times New Roman" w:hAnsi="Times New Roman"/>
          <w:sz w:val="24"/>
          <w:szCs w:val="24"/>
        </w:rPr>
      </w:pPr>
      <w:r>
        <w:rPr>
          <w:rFonts w:ascii="Times New Roman" w:hAnsi="Times New Roman"/>
          <w:sz w:val="24"/>
          <w:szCs w:val="24"/>
        </w:rPr>
        <w:t>The p</w:t>
      </w:r>
      <w:r w:rsidRPr="00271CA8">
        <w:rPr>
          <w:rFonts w:ascii="Times New Roman" w:hAnsi="Times New Roman"/>
          <w:sz w:val="24"/>
          <w:szCs w:val="24"/>
        </w:rPr>
        <w:t xml:space="preserve">hysician's opposite hand monitors the  involved rib anteriorly, axillary, or  posteriorly </w:t>
      </w:r>
    </w:p>
    <w:p w14:paraId="63C4F763" w14:textId="77777777" w:rsidR="00271CA8" w:rsidRPr="006F4CE3" w:rsidRDefault="00E83A3E" w:rsidP="003A589D">
      <w:pPr>
        <w:pStyle w:val="PlainText"/>
        <w:numPr>
          <w:ilvl w:val="0"/>
          <w:numId w:val="35"/>
        </w:numPr>
        <w:tabs>
          <w:tab w:val="left" w:pos="810"/>
        </w:tabs>
        <w:rPr>
          <w:rFonts w:ascii="Times New Roman" w:hAnsi="Times New Roman"/>
          <w:sz w:val="24"/>
          <w:szCs w:val="24"/>
        </w:rPr>
      </w:pPr>
      <w:r w:rsidRPr="003A589D">
        <w:rPr>
          <w:rFonts w:ascii="Times New Roman" w:hAnsi="Times New Roman"/>
          <w:sz w:val="24"/>
          <w:szCs w:val="24"/>
        </w:rPr>
        <w:t xml:space="preserve"> The physician has the patient </w:t>
      </w:r>
      <w:proofErr w:type="gramStart"/>
      <w:r w:rsidRPr="003A589D">
        <w:rPr>
          <w:rFonts w:ascii="Times New Roman" w:hAnsi="Times New Roman"/>
          <w:sz w:val="24"/>
          <w:szCs w:val="24"/>
        </w:rPr>
        <w:t>straighten</w:t>
      </w:r>
      <w:r w:rsidR="00271CA8" w:rsidRPr="006F4CE3">
        <w:rPr>
          <w:rFonts w:ascii="Times New Roman" w:hAnsi="Times New Roman"/>
          <w:sz w:val="24"/>
          <w:szCs w:val="24"/>
        </w:rPr>
        <w:t>(</w:t>
      </w:r>
      <w:proofErr w:type="gramEnd"/>
      <w:r w:rsidR="00271CA8" w:rsidRPr="006F4CE3">
        <w:rPr>
          <w:rFonts w:ascii="Times New Roman" w:hAnsi="Times New Roman"/>
          <w:sz w:val="24"/>
          <w:szCs w:val="24"/>
        </w:rPr>
        <w:t>sit up straight).</w:t>
      </w:r>
    </w:p>
    <w:p w14:paraId="16538C4D" w14:textId="77777777" w:rsidR="00E83A3E" w:rsidRPr="003A589D" w:rsidRDefault="00271CA8" w:rsidP="003A589D">
      <w:pPr>
        <w:pStyle w:val="PlainText"/>
        <w:numPr>
          <w:ilvl w:val="0"/>
          <w:numId w:val="35"/>
        </w:numPr>
        <w:tabs>
          <w:tab w:val="left" w:pos="810"/>
        </w:tabs>
        <w:rPr>
          <w:rFonts w:ascii="Times New Roman" w:hAnsi="Times New Roman"/>
          <w:sz w:val="24"/>
          <w:szCs w:val="24"/>
        </w:rPr>
      </w:pPr>
      <w:r w:rsidRPr="006F4CE3">
        <w:rPr>
          <w:rFonts w:ascii="Times New Roman" w:hAnsi="Times New Roman"/>
          <w:sz w:val="24"/>
          <w:szCs w:val="24"/>
        </w:rPr>
        <w:t xml:space="preserve">The physician </w:t>
      </w:r>
      <w:r w:rsidR="00E83A3E" w:rsidRPr="003A589D">
        <w:rPr>
          <w:rFonts w:ascii="Times New Roman" w:hAnsi="Times New Roman"/>
          <w:sz w:val="24"/>
          <w:szCs w:val="24"/>
        </w:rPr>
        <w:t xml:space="preserve">puts a facilitating force downwards </w:t>
      </w:r>
      <w:r w:rsidRPr="006F4CE3">
        <w:rPr>
          <w:rFonts w:ascii="Times New Roman" w:hAnsi="Times New Roman"/>
          <w:sz w:val="24"/>
          <w:szCs w:val="24"/>
        </w:rPr>
        <w:t>through the patient’s shoulder</w:t>
      </w:r>
      <w:r w:rsidR="00E83A3E" w:rsidRPr="003A589D">
        <w:rPr>
          <w:rFonts w:ascii="Times New Roman" w:hAnsi="Times New Roman"/>
          <w:sz w:val="24"/>
          <w:szCs w:val="24"/>
        </w:rPr>
        <w:t xml:space="preserve"> to involved rib(s)</w:t>
      </w:r>
    </w:p>
    <w:p w14:paraId="1E3A18B4" w14:textId="77777777" w:rsidR="00D606E1" w:rsidRPr="006F4CE3" w:rsidRDefault="00271CA8" w:rsidP="003A589D">
      <w:pPr>
        <w:pStyle w:val="PlainText"/>
        <w:numPr>
          <w:ilvl w:val="0"/>
          <w:numId w:val="35"/>
        </w:numPr>
        <w:tabs>
          <w:tab w:val="left" w:pos="810"/>
        </w:tabs>
        <w:rPr>
          <w:rFonts w:ascii="Times New Roman" w:hAnsi="Times New Roman"/>
          <w:sz w:val="24"/>
          <w:szCs w:val="24"/>
        </w:rPr>
      </w:pPr>
      <w:r w:rsidRPr="006F4CE3">
        <w:rPr>
          <w:rFonts w:ascii="Times New Roman" w:hAnsi="Times New Roman"/>
          <w:sz w:val="24"/>
          <w:szCs w:val="24"/>
        </w:rPr>
        <w:t>The physician d</w:t>
      </w:r>
      <w:r w:rsidR="00E83A3E" w:rsidRPr="003A589D">
        <w:rPr>
          <w:rFonts w:ascii="Times New Roman" w:hAnsi="Times New Roman"/>
          <w:sz w:val="24"/>
          <w:szCs w:val="24"/>
        </w:rPr>
        <w:t>etermine</w:t>
      </w:r>
      <w:r w:rsidRPr="006F4CE3">
        <w:rPr>
          <w:rFonts w:ascii="Times New Roman" w:hAnsi="Times New Roman"/>
          <w:sz w:val="24"/>
          <w:szCs w:val="24"/>
        </w:rPr>
        <w:t>s the</w:t>
      </w:r>
      <w:r w:rsidR="00E83A3E" w:rsidRPr="003A589D">
        <w:rPr>
          <w:rFonts w:ascii="Times New Roman" w:hAnsi="Times New Roman"/>
          <w:sz w:val="24"/>
          <w:szCs w:val="24"/>
        </w:rPr>
        <w:t xml:space="preserve"> tissue response</w:t>
      </w:r>
      <w:r w:rsidRPr="006F4CE3">
        <w:rPr>
          <w:rFonts w:ascii="Times New Roman" w:hAnsi="Times New Roman"/>
          <w:sz w:val="24"/>
          <w:szCs w:val="24"/>
        </w:rPr>
        <w:t xml:space="preserve"> as well as any persistent tenderness.</w:t>
      </w:r>
    </w:p>
    <w:p w14:paraId="35D263BE" w14:textId="77777777" w:rsidR="00D606E1" w:rsidRPr="006F4CE3" w:rsidRDefault="00D606E1" w:rsidP="003A589D">
      <w:pPr>
        <w:pStyle w:val="PlainText"/>
        <w:numPr>
          <w:ilvl w:val="0"/>
          <w:numId w:val="35"/>
        </w:numPr>
        <w:tabs>
          <w:tab w:val="left" w:pos="810"/>
        </w:tabs>
        <w:rPr>
          <w:rFonts w:ascii="Times New Roman" w:hAnsi="Times New Roman"/>
          <w:sz w:val="24"/>
          <w:szCs w:val="24"/>
        </w:rPr>
      </w:pPr>
      <w:r w:rsidRPr="006F4CE3">
        <w:rPr>
          <w:rFonts w:ascii="Times New Roman" w:hAnsi="Times New Roman"/>
          <w:sz w:val="24"/>
          <w:szCs w:val="24"/>
        </w:rPr>
        <w:t>Modifications can be made as follows:</w:t>
      </w:r>
    </w:p>
    <w:p w14:paraId="63494C42" w14:textId="77777777" w:rsidR="00D606E1" w:rsidRPr="003A589D" w:rsidRDefault="00D606E1" w:rsidP="003A589D">
      <w:pPr>
        <w:pStyle w:val="PlainText"/>
        <w:numPr>
          <w:ilvl w:val="0"/>
          <w:numId w:val="37"/>
        </w:numPr>
        <w:rPr>
          <w:rFonts w:ascii="Times New Roman" w:hAnsi="Times New Roman"/>
          <w:sz w:val="24"/>
          <w:szCs w:val="24"/>
        </w:rPr>
      </w:pPr>
      <w:r w:rsidRPr="003A589D">
        <w:rPr>
          <w:rFonts w:ascii="Times New Roman" w:hAnsi="Times New Roman"/>
          <w:b/>
          <w:bCs/>
          <w:sz w:val="24"/>
          <w:szCs w:val="24"/>
          <w:u w:val="single"/>
        </w:rPr>
        <w:t>Inhalation Bucket or pump handle dysfunction</w:t>
      </w:r>
    </w:p>
    <w:p w14:paraId="0DFF70D2" w14:textId="77777777" w:rsidR="00E83A3E" w:rsidRPr="003A589D" w:rsidRDefault="00E83A3E" w:rsidP="003A589D">
      <w:pPr>
        <w:pStyle w:val="PlainText"/>
        <w:numPr>
          <w:ilvl w:val="1"/>
          <w:numId w:val="37"/>
        </w:numPr>
        <w:rPr>
          <w:rFonts w:ascii="Times New Roman" w:hAnsi="Times New Roman"/>
          <w:sz w:val="24"/>
          <w:szCs w:val="24"/>
        </w:rPr>
      </w:pPr>
      <w:r w:rsidRPr="003A589D">
        <w:rPr>
          <w:rFonts w:ascii="Times New Roman" w:hAnsi="Times New Roman"/>
          <w:sz w:val="24"/>
          <w:szCs w:val="24"/>
        </w:rPr>
        <w:t xml:space="preserve"> Patient inhales </w:t>
      </w:r>
    </w:p>
    <w:p w14:paraId="1B97F0E6" w14:textId="77777777" w:rsidR="00E83A3E" w:rsidRPr="003A589D" w:rsidRDefault="00E83A3E" w:rsidP="003A589D">
      <w:pPr>
        <w:pStyle w:val="PlainText"/>
        <w:numPr>
          <w:ilvl w:val="1"/>
          <w:numId w:val="37"/>
        </w:numPr>
        <w:rPr>
          <w:rFonts w:ascii="Times New Roman" w:hAnsi="Times New Roman"/>
          <w:sz w:val="24"/>
          <w:szCs w:val="24"/>
        </w:rPr>
      </w:pPr>
      <w:r w:rsidRPr="003A589D">
        <w:rPr>
          <w:rFonts w:ascii="Times New Roman" w:hAnsi="Times New Roman"/>
          <w:sz w:val="24"/>
          <w:szCs w:val="24"/>
        </w:rPr>
        <w:t xml:space="preserve"> </w:t>
      </w:r>
      <w:proofErr w:type="spellStart"/>
      <w:r w:rsidRPr="003A589D">
        <w:rPr>
          <w:rFonts w:ascii="Times New Roman" w:hAnsi="Times New Roman"/>
          <w:sz w:val="24"/>
          <w:szCs w:val="24"/>
        </w:rPr>
        <w:t>Sidebend</w:t>
      </w:r>
      <w:proofErr w:type="spellEnd"/>
      <w:r w:rsidRPr="003A589D">
        <w:rPr>
          <w:rFonts w:ascii="Times New Roman" w:hAnsi="Times New Roman"/>
          <w:sz w:val="24"/>
          <w:szCs w:val="24"/>
        </w:rPr>
        <w:t xml:space="preserve"> patient away &amp;/or backwards</w:t>
      </w:r>
    </w:p>
    <w:p w14:paraId="2F015B68" w14:textId="77777777" w:rsidR="00E83A3E" w:rsidRPr="003A589D" w:rsidRDefault="00E83A3E" w:rsidP="003A589D">
      <w:pPr>
        <w:pStyle w:val="PlainText"/>
        <w:numPr>
          <w:ilvl w:val="1"/>
          <w:numId w:val="37"/>
        </w:numPr>
        <w:rPr>
          <w:rFonts w:ascii="Times New Roman" w:hAnsi="Times New Roman"/>
          <w:sz w:val="24"/>
          <w:szCs w:val="24"/>
        </w:rPr>
      </w:pPr>
      <w:r w:rsidRPr="003A589D">
        <w:rPr>
          <w:rFonts w:ascii="Times New Roman" w:hAnsi="Times New Roman"/>
          <w:sz w:val="24"/>
          <w:szCs w:val="24"/>
        </w:rPr>
        <w:t xml:space="preserve"> Rotate forwards if tissue relaxes (External intercostals) or rotate backwards if tissue relaxes (Internal intercostals)</w:t>
      </w:r>
    </w:p>
    <w:p w14:paraId="621C72EE" w14:textId="77777777" w:rsidR="00E83A3E" w:rsidRPr="003A589D" w:rsidRDefault="00E83A3E" w:rsidP="003A589D">
      <w:pPr>
        <w:pStyle w:val="PlainText"/>
        <w:numPr>
          <w:ilvl w:val="1"/>
          <w:numId w:val="37"/>
        </w:numPr>
        <w:rPr>
          <w:rFonts w:ascii="Times New Roman" w:hAnsi="Times New Roman"/>
          <w:sz w:val="24"/>
          <w:szCs w:val="24"/>
        </w:rPr>
      </w:pPr>
      <w:r w:rsidRPr="003A589D">
        <w:rPr>
          <w:rFonts w:ascii="Times New Roman" w:hAnsi="Times New Roman"/>
          <w:sz w:val="24"/>
          <w:szCs w:val="24"/>
        </w:rPr>
        <w:t>Hold for five seconds</w:t>
      </w:r>
    </w:p>
    <w:p w14:paraId="7871FF9B" w14:textId="77777777" w:rsidR="00E83A3E" w:rsidRPr="003A589D" w:rsidRDefault="00E83A3E" w:rsidP="003A589D">
      <w:pPr>
        <w:pStyle w:val="PlainText"/>
        <w:numPr>
          <w:ilvl w:val="1"/>
          <w:numId w:val="37"/>
        </w:numPr>
        <w:rPr>
          <w:rFonts w:ascii="Times New Roman" w:hAnsi="Times New Roman"/>
          <w:sz w:val="24"/>
          <w:szCs w:val="24"/>
        </w:rPr>
      </w:pPr>
      <w:r w:rsidRPr="003A589D">
        <w:rPr>
          <w:rFonts w:ascii="Times New Roman" w:hAnsi="Times New Roman"/>
          <w:sz w:val="24"/>
          <w:szCs w:val="24"/>
        </w:rPr>
        <w:lastRenderedPageBreak/>
        <w:t>Reverse directions with exhalation to challenge barriers</w:t>
      </w:r>
    </w:p>
    <w:p w14:paraId="4867D3C5" w14:textId="77777777" w:rsidR="00D606E1" w:rsidRPr="003A589D" w:rsidRDefault="00D606E1" w:rsidP="00D606E1">
      <w:pPr>
        <w:pStyle w:val="PlainText"/>
        <w:numPr>
          <w:ilvl w:val="0"/>
          <w:numId w:val="37"/>
        </w:numPr>
        <w:rPr>
          <w:rFonts w:ascii="Times New Roman" w:hAnsi="Times New Roman"/>
          <w:sz w:val="24"/>
          <w:szCs w:val="24"/>
        </w:rPr>
      </w:pPr>
      <w:r w:rsidRPr="003A589D">
        <w:rPr>
          <w:rFonts w:ascii="Times New Roman" w:hAnsi="Times New Roman"/>
          <w:b/>
          <w:bCs/>
          <w:sz w:val="24"/>
          <w:szCs w:val="24"/>
          <w:u w:val="single"/>
        </w:rPr>
        <w:t>Exhalation Bucket or pump handle dysfunction</w:t>
      </w:r>
    </w:p>
    <w:p w14:paraId="52340D26" w14:textId="77777777" w:rsidR="00E83A3E" w:rsidRPr="003A589D" w:rsidRDefault="00E83A3E" w:rsidP="003A589D">
      <w:pPr>
        <w:pStyle w:val="PlainText"/>
        <w:numPr>
          <w:ilvl w:val="1"/>
          <w:numId w:val="37"/>
        </w:numPr>
        <w:rPr>
          <w:rFonts w:ascii="Times New Roman" w:hAnsi="Times New Roman"/>
          <w:sz w:val="24"/>
          <w:szCs w:val="24"/>
        </w:rPr>
      </w:pPr>
      <w:r w:rsidRPr="003A589D">
        <w:rPr>
          <w:rFonts w:ascii="Times New Roman" w:hAnsi="Times New Roman"/>
          <w:sz w:val="24"/>
          <w:szCs w:val="24"/>
        </w:rPr>
        <w:t xml:space="preserve"> Patient exhales</w:t>
      </w:r>
    </w:p>
    <w:p w14:paraId="31E949D1" w14:textId="77777777" w:rsidR="00E83A3E" w:rsidRPr="003A589D" w:rsidRDefault="00E83A3E" w:rsidP="003A589D">
      <w:pPr>
        <w:pStyle w:val="PlainText"/>
        <w:numPr>
          <w:ilvl w:val="1"/>
          <w:numId w:val="37"/>
        </w:numPr>
        <w:rPr>
          <w:rFonts w:ascii="Times New Roman" w:hAnsi="Times New Roman"/>
          <w:sz w:val="24"/>
          <w:szCs w:val="24"/>
        </w:rPr>
      </w:pPr>
      <w:r w:rsidRPr="003A589D">
        <w:rPr>
          <w:rFonts w:ascii="Times New Roman" w:hAnsi="Times New Roman"/>
          <w:sz w:val="24"/>
          <w:szCs w:val="24"/>
        </w:rPr>
        <w:t xml:space="preserve"> </w:t>
      </w:r>
      <w:proofErr w:type="spellStart"/>
      <w:r w:rsidRPr="003A589D">
        <w:rPr>
          <w:rFonts w:ascii="Times New Roman" w:hAnsi="Times New Roman"/>
          <w:sz w:val="24"/>
          <w:szCs w:val="24"/>
        </w:rPr>
        <w:t>Sidebend</w:t>
      </w:r>
      <w:proofErr w:type="spellEnd"/>
      <w:r w:rsidRPr="003A589D">
        <w:rPr>
          <w:rFonts w:ascii="Times New Roman" w:hAnsi="Times New Roman"/>
          <w:sz w:val="24"/>
          <w:szCs w:val="24"/>
        </w:rPr>
        <w:t xml:space="preserve"> patient towards &amp; or forwards</w:t>
      </w:r>
    </w:p>
    <w:p w14:paraId="5DC196B0" w14:textId="77777777" w:rsidR="00E83A3E" w:rsidRPr="003A589D" w:rsidRDefault="00E83A3E" w:rsidP="003A589D">
      <w:pPr>
        <w:pStyle w:val="PlainText"/>
        <w:numPr>
          <w:ilvl w:val="1"/>
          <w:numId w:val="37"/>
        </w:numPr>
        <w:rPr>
          <w:rFonts w:ascii="Times New Roman" w:hAnsi="Times New Roman"/>
          <w:sz w:val="24"/>
          <w:szCs w:val="24"/>
        </w:rPr>
      </w:pPr>
      <w:r w:rsidRPr="003A589D">
        <w:rPr>
          <w:rFonts w:ascii="Times New Roman" w:hAnsi="Times New Roman"/>
          <w:sz w:val="24"/>
          <w:szCs w:val="24"/>
        </w:rPr>
        <w:t xml:space="preserve"> Rotate forwards if tissue relaxes (External intercostals) or rotate backwards if tissue relaxes (Internal intercostals)</w:t>
      </w:r>
    </w:p>
    <w:p w14:paraId="66BECDE1" w14:textId="77777777" w:rsidR="00E83A3E" w:rsidRPr="003A589D" w:rsidRDefault="00E83A3E" w:rsidP="003A589D">
      <w:pPr>
        <w:pStyle w:val="PlainText"/>
        <w:numPr>
          <w:ilvl w:val="1"/>
          <w:numId w:val="37"/>
        </w:numPr>
        <w:rPr>
          <w:rFonts w:ascii="Times New Roman" w:hAnsi="Times New Roman"/>
          <w:sz w:val="24"/>
          <w:szCs w:val="24"/>
        </w:rPr>
      </w:pPr>
      <w:r w:rsidRPr="003A589D">
        <w:rPr>
          <w:rFonts w:ascii="Times New Roman" w:hAnsi="Times New Roman"/>
          <w:sz w:val="24"/>
          <w:szCs w:val="24"/>
        </w:rPr>
        <w:t>Hold for five seconds</w:t>
      </w:r>
    </w:p>
    <w:p w14:paraId="40ED18D0" w14:textId="77777777" w:rsidR="00D606E1" w:rsidRPr="003A589D" w:rsidRDefault="00E83A3E" w:rsidP="003A589D">
      <w:pPr>
        <w:pStyle w:val="PlainText"/>
        <w:numPr>
          <w:ilvl w:val="1"/>
          <w:numId w:val="37"/>
        </w:numPr>
        <w:rPr>
          <w:rFonts w:ascii="Times New Roman" w:hAnsi="Times New Roman"/>
          <w:sz w:val="24"/>
          <w:szCs w:val="24"/>
        </w:rPr>
      </w:pPr>
      <w:r w:rsidRPr="003A589D">
        <w:rPr>
          <w:rFonts w:ascii="Times New Roman" w:hAnsi="Times New Roman"/>
          <w:sz w:val="24"/>
          <w:szCs w:val="24"/>
        </w:rPr>
        <w:t>Reverse directions with inhalation to challenge barriers</w:t>
      </w:r>
    </w:p>
    <w:p w14:paraId="62DDC8DD" w14:textId="77777777" w:rsidR="00D606E1" w:rsidRDefault="00E83A3E" w:rsidP="00D606E1">
      <w:pPr>
        <w:pStyle w:val="PlainText"/>
        <w:numPr>
          <w:ilvl w:val="0"/>
          <w:numId w:val="35"/>
        </w:numPr>
        <w:rPr>
          <w:rFonts w:ascii="Times New Roman" w:hAnsi="Times New Roman"/>
          <w:sz w:val="24"/>
          <w:szCs w:val="24"/>
        </w:rPr>
      </w:pPr>
      <w:r w:rsidRPr="003A589D">
        <w:rPr>
          <w:rFonts w:ascii="Times New Roman" w:hAnsi="Times New Roman"/>
          <w:sz w:val="24"/>
          <w:szCs w:val="24"/>
        </w:rPr>
        <w:t xml:space="preserve"> </w:t>
      </w:r>
      <w:r w:rsidR="00D606E1">
        <w:rPr>
          <w:rFonts w:ascii="Times New Roman" w:hAnsi="Times New Roman"/>
          <w:sz w:val="24"/>
          <w:szCs w:val="24"/>
        </w:rPr>
        <w:t>The physician d</w:t>
      </w:r>
      <w:r w:rsidR="00D606E1" w:rsidRPr="00271CA8">
        <w:rPr>
          <w:rFonts w:ascii="Times New Roman" w:hAnsi="Times New Roman"/>
          <w:sz w:val="24"/>
          <w:szCs w:val="24"/>
        </w:rPr>
        <w:t>etermine</w:t>
      </w:r>
      <w:r w:rsidR="00D606E1">
        <w:rPr>
          <w:rFonts w:ascii="Times New Roman" w:hAnsi="Times New Roman"/>
          <w:sz w:val="24"/>
          <w:szCs w:val="24"/>
        </w:rPr>
        <w:t>s the</w:t>
      </w:r>
      <w:r w:rsidR="00D606E1" w:rsidRPr="00271CA8">
        <w:rPr>
          <w:rFonts w:ascii="Times New Roman" w:hAnsi="Times New Roman"/>
          <w:sz w:val="24"/>
          <w:szCs w:val="24"/>
        </w:rPr>
        <w:t xml:space="preserve"> tissue response</w:t>
      </w:r>
      <w:r w:rsidR="00D606E1">
        <w:rPr>
          <w:rFonts w:ascii="Times New Roman" w:hAnsi="Times New Roman"/>
          <w:sz w:val="24"/>
          <w:szCs w:val="24"/>
        </w:rPr>
        <w:t xml:space="preserve"> as well as any persistent tenderness.</w:t>
      </w:r>
    </w:p>
    <w:p w14:paraId="716FB64D" w14:textId="77777777" w:rsidR="00D606E1" w:rsidRDefault="00D606E1" w:rsidP="00D606E1">
      <w:pPr>
        <w:pStyle w:val="PlainText"/>
        <w:numPr>
          <w:ilvl w:val="0"/>
          <w:numId w:val="35"/>
        </w:numPr>
        <w:rPr>
          <w:rFonts w:ascii="Times New Roman" w:hAnsi="Times New Roman"/>
          <w:sz w:val="24"/>
          <w:szCs w:val="24"/>
        </w:rPr>
      </w:pPr>
      <w:r>
        <w:rPr>
          <w:rFonts w:ascii="Times New Roman" w:hAnsi="Times New Roman"/>
          <w:sz w:val="24"/>
          <w:szCs w:val="24"/>
        </w:rPr>
        <w:t>The position is maintained for five seconds</w:t>
      </w:r>
      <w:r w:rsidR="006F4CE3">
        <w:rPr>
          <w:rFonts w:ascii="Times New Roman" w:hAnsi="Times New Roman"/>
          <w:sz w:val="24"/>
          <w:szCs w:val="24"/>
        </w:rPr>
        <w:t>, repositioned and reassessed</w:t>
      </w:r>
      <w:r>
        <w:rPr>
          <w:rFonts w:ascii="Times New Roman" w:hAnsi="Times New Roman"/>
          <w:sz w:val="24"/>
          <w:szCs w:val="24"/>
        </w:rPr>
        <w:t>:</w:t>
      </w:r>
    </w:p>
    <w:p w14:paraId="65B19704" w14:textId="77777777" w:rsidR="00271CA8" w:rsidRDefault="00271CA8" w:rsidP="008A7480">
      <w:pPr>
        <w:pStyle w:val="PlainText"/>
        <w:jc w:val="both"/>
        <w:rPr>
          <w:rFonts w:ascii="Times New Roman" w:hAnsi="Times New Roman"/>
          <w:sz w:val="24"/>
        </w:rPr>
      </w:pPr>
    </w:p>
    <w:p w14:paraId="68FB55C8" w14:textId="77777777" w:rsidR="00271CA8" w:rsidRDefault="00E542B9" w:rsidP="00E542B9">
      <w:pPr>
        <w:pStyle w:val="PlainText"/>
        <w:jc w:val="both"/>
        <w:rPr>
          <w:rFonts w:ascii="Times New Roman" w:hAnsi="Times New Roman"/>
          <w:b/>
          <w:sz w:val="24"/>
        </w:rPr>
      </w:pPr>
      <w:r w:rsidRPr="00E542B9">
        <w:rPr>
          <w:rFonts w:ascii="Times New Roman" w:hAnsi="Times New Roman"/>
          <w:b/>
          <w:bCs/>
          <w:sz w:val="24"/>
        </w:rPr>
        <w:t>FPR RIBS &amp; THORACIC - SIDELYING</w:t>
      </w:r>
      <w:r w:rsidRPr="00E542B9">
        <w:rPr>
          <w:rFonts w:ascii="Times New Roman" w:hAnsi="Times New Roman"/>
          <w:b/>
          <w:sz w:val="24"/>
        </w:rPr>
        <w:t xml:space="preserve"> </w:t>
      </w:r>
    </w:p>
    <w:p w14:paraId="0D16D7FD" w14:textId="77777777" w:rsidR="00E542B9" w:rsidRDefault="00E542B9" w:rsidP="00E542B9">
      <w:pPr>
        <w:pStyle w:val="PlainText"/>
        <w:jc w:val="both"/>
        <w:rPr>
          <w:rFonts w:ascii="Times New Roman" w:hAnsi="Times New Roman"/>
          <w:sz w:val="24"/>
        </w:rPr>
      </w:pPr>
      <w:r>
        <w:rPr>
          <w:rFonts w:ascii="Times New Roman" w:hAnsi="Times New Roman"/>
          <w:sz w:val="24"/>
        </w:rPr>
        <w:t>FINDINGS</w:t>
      </w:r>
    </w:p>
    <w:p w14:paraId="4068C1D4" w14:textId="77777777" w:rsidR="00E542B9" w:rsidRDefault="00E542B9" w:rsidP="00E542B9">
      <w:pPr>
        <w:pStyle w:val="PlainText"/>
        <w:jc w:val="both"/>
        <w:rPr>
          <w:rFonts w:ascii="Times New Roman" w:hAnsi="Times New Roman"/>
          <w:sz w:val="24"/>
        </w:rPr>
      </w:pPr>
      <w:r>
        <w:rPr>
          <w:rFonts w:ascii="Times New Roman" w:hAnsi="Times New Roman"/>
          <w:sz w:val="24"/>
        </w:rPr>
        <w:t xml:space="preserve">Soft tissue and/or dysfunctions of the thoracic and </w:t>
      </w:r>
      <w:r w:rsidR="00406AEE">
        <w:rPr>
          <w:rFonts w:ascii="Times New Roman" w:hAnsi="Times New Roman"/>
          <w:sz w:val="24"/>
        </w:rPr>
        <w:t>ribs.</w:t>
      </w:r>
    </w:p>
    <w:p w14:paraId="0DE0AF58" w14:textId="77777777" w:rsidR="00E542B9" w:rsidRDefault="00E542B9" w:rsidP="00E542B9">
      <w:pPr>
        <w:pStyle w:val="PlainText"/>
        <w:jc w:val="both"/>
        <w:rPr>
          <w:rFonts w:ascii="Times New Roman" w:hAnsi="Times New Roman"/>
          <w:sz w:val="24"/>
        </w:rPr>
      </w:pPr>
      <w:r>
        <w:rPr>
          <w:rFonts w:ascii="Times New Roman" w:hAnsi="Times New Roman"/>
          <w:sz w:val="24"/>
        </w:rPr>
        <w:t>PATIENT POSITION</w:t>
      </w:r>
    </w:p>
    <w:p w14:paraId="7FB387D3" w14:textId="77777777" w:rsidR="00E542B9" w:rsidRDefault="00E542B9" w:rsidP="00E542B9">
      <w:pPr>
        <w:pStyle w:val="PlainText"/>
        <w:jc w:val="both"/>
        <w:rPr>
          <w:rFonts w:ascii="Times New Roman" w:hAnsi="Times New Roman"/>
          <w:sz w:val="24"/>
        </w:rPr>
      </w:pPr>
      <w:r>
        <w:rPr>
          <w:rFonts w:ascii="Times New Roman" w:hAnsi="Times New Roman"/>
          <w:sz w:val="24"/>
        </w:rPr>
        <w:t xml:space="preserve">The patient is </w:t>
      </w:r>
      <w:proofErr w:type="spellStart"/>
      <w:r>
        <w:rPr>
          <w:rFonts w:ascii="Times New Roman" w:hAnsi="Times New Roman"/>
          <w:sz w:val="24"/>
        </w:rPr>
        <w:t>sidelying</w:t>
      </w:r>
      <w:proofErr w:type="spellEnd"/>
      <w:r>
        <w:rPr>
          <w:rFonts w:ascii="Times New Roman" w:hAnsi="Times New Roman"/>
          <w:sz w:val="24"/>
        </w:rPr>
        <w:t xml:space="preserve"> with the side to be treated up</w:t>
      </w:r>
    </w:p>
    <w:p w14:paraId="256EA716" w14:textId="77777777" w:rsidR="00E542B9" w:rsidRDefault="00290D0D" w:rsidP="008A7480">
      <w:pPr>
        <w:pStyle w:val="PlainText"/>
        <w:jc w:val="both"/>
        <w:rPr>
          <w:rFonts w:ascii="Times New Roman" w:hAnsi="Times New Roman"/>
          <w:sz w:val="24"/>
        </w:rPr>
      </w:pPr>
      <w:r>
        <w:rPr>
          <w:rFonts w:ascii="Times New Roman" w:hAnsi="Times New Roman"/>
          <w:noProof/>
          <w:sz w:val="24"/>
          <w:lang w:val="en-GB" w:eastAsia="en-GB"/>
        </w:rPr>
        <w:drawing>
          <wp:anchor distT="0" distB="0" distL="114300" distR="114300" simplePos="0" relativeHeight="251664384" behindDoc="0" locked="0" layoutInCell="1" allowOverlap="1" wp14:anchorId="3784B6C2" wp14:editId="7963F568">
            <wp:simplePos x="0" y="0"/>
            <wp:positionH relativeFrom="column">
              <wp:posOffset>95885</wp:posOffset>
            </wp:positionH>
            <wp:positionV relativeFrom="paragraph">
              <wp:posOffset>110490</wp:posOffset>
            </wp:positionV>
            <wp:extent cx="5695950" cy="3819525"/>
            <wp:effectExtent l="19050" t="0" r="0" b="0"/>
            <wp:wrapThrough wrapText="bothSides">
              <wp:wrapPolygon edited="0">
                <wp:start x="-72" y="0"/>
                <wp:lineTo x="-72" y="21546"/>
                <wp:lineTo x="21600" y="21546"/>
                <wp:lineTo x="21600" y="0"/>
                <wp:lineTo x="-72" y="0"/>
              </wp:wrapPolygon>
            </wp:wrapThrough>
            <wp:docPr id="8" name="Picture 4" descr="thoracic sidelying.bmp"/>
            <wp:cNvGraphicFramePr/>
            <a:graphic xmlns:a="http://schemas.openxmlformats.org/drawingml/2006/main">
              <a:graphicData uri="http://schemas.openxmlformats.org/drawingml/2006/picture">
                <pic:pic xmlns:pic="http://schemas.openxmlformats.org/drawingml/2006/picture">
                  <pic:nvPicPr>
                    <pic:cNvPr id="3" name="Picture 2" descr="thoracic sidelying.bmp"/>
                    <pic:cNvPicPr>
                      <a:picLocks noChangeAspect="1"/>
                    </pic:cNvPicPr>
                  </pic:nvPicPr>
                  <pic:blipFill>
                    <a:blip r:embed="rId22" cstate="print"/>
                    <a:srcRect t="13015"/>
                    <a:stretch>
                      <a:fillRect/>
                    </a:stretch>
                  </pic:blipFill>
                  <pic:spPr>
                    <a:xfrm>
                      <a:off x="0" y="0"/>
                      <a:ext cx="5695950" cy="3819525"/>
                    </a:xfrm>
                    <a:prstGeom prst="rect">
                      <a:avLst/>
                    </a:prstGeom>
                  </pic:spPr>
                </pic:pic>
              </a:graphicData>
            </a:graphic>
          </wp:anchor>
        </w:drawing>
      </w:r>
    </w:p>
    <w:p w14:paraId="210CAD2B" w14:textId="77777777" w:rsidR="00E542B9" w:rsidRDefault="00E542B9" w:rsidP="008A7480">
      <w:pPr>
        <w:pStyle w:val="PlainText"/>
        <w:jc w:val="both"/>
        <w:rPr>
          <w:rFonts w:ascii="Times New Roman" w:hAnsi="Times New Roman"/>
          <w:sz w:val="24"/>
        </w:rPr>
      </w:pPr>
    </w:p>
    <w:p w14:paraId="7E5C0A9B" w14:textId="77777777" w:rsidR="00406AEE" w:rsidRDefault="00406AEE" w:rsidP="003A589D">
      <w:pPr>
        <w:pStyle w:val="PlainText"/>
        <w:numPr>
          <w:ilvl w:val="0"/>
          <w:numId w:val="21"/>
        </w:numPr>
        <w:jc w:val="both"/>
        <w:rPr>
          <w:rFonts w:ascii="Times New Roman" w:hAnsi="Times New Roman"/>
          <w:sz w:val="24"/>
        </w:rPr>
      </w:pPr>
      <w:r>
        <w:rPr>
          <w:rFonts w:ascii="Times New Roman" w:hAnsi="Times New Roman"/>
          <w:sz w:val="24"/>
        </w:rPr>
        <w:t>The physician stands facing the patient at approximately the thoracic region.</w:t>
      </w:r>
    </w:p>
    <w:p w14:paraId="2C0FE128" w14:textId="77777777" w:rsidR="00E83A3E" w:rsidRPr="003A589D" w:rsidRDefault="00406AEE" w:rsidP="003A589D">
      <w:pPr>
        <w:pStyle w:val="PlainText"/>
        <w:numPr>
          <w:ilvl w:val="0"/>
          <w:numId w:val="21"/>
        </w:numPr>
        <w:jc w:val="both"/>
        <w:rPr>
          <w:rFonts w:ascii="Times New Roman" w:hAnsi="Times New Roman"/>
          <w:sz w:val="24"/>
        </w:rPr>
      </w:pPr>
      <w:r>
        <w:rPr>
          <w:rFonts w:ascii="Times New Roman" w:hAnsi="Times New Roman"/>
          <w:sz w:val="24"/>
        </w:rPr>
        <w:t>The p</w:t>
      </w:r>
      <w:r w:rsidR="00E83A3E" w:rsidRPr="003A589D">
        <w:rPr>
          <w:rFonts w:ascii="Times New Roman" w:hAnsi="Times New Roman"/>
          <w:sz w:val="24"/>
        </w:rPr>
        <w:t>hysician’s forearms rest on the pelvis and axillary areas of the patient on the dysfunctional side</w:t>
      </w:r>
    </w:p>
    <w:p w14:paraId="783D9751" w14:textId="77777777" w:rsidR="00406AEE" w:rsidRDefault="00E83A3E" w:rsidP="003A589D">
      <w:pPr>
        <w:pStyle w:val="PlainText"/>
        <w:numPr>
          <w:ilvl w:val="0"/>
          <w:numId w:val="21"/>
        </w:numPr>
        <w:jc w:val="both"/>
        <w:rPr>
          <w:rFonts w:ascii="Times New Roman" w:hAnsi="Times New Roman"/>
          <w:sz w:val="24"/>
        </w:rPr>
      </w:pPr>
      <w:r w:rsidRPr="003A589D">
        <w:rPr>
          <w:rFonts w:ascii="Times New Roman" w:hAnsi="Times New Roman"/>
          <w:sz w:val="24"/>
        </w:rPr>
        <w:t xml:space="preserve">The physician rests his weight downwards onto the patient </w:t>
      </w:r>
    </w:p>
    <w:p w14:paraId="6DE2EBD2" w14:textId="77777777" w:rsidR="00E83A3E" w:rsidRPr="003A589D" w:rsidRDefault="00406AEE" w:rsidP="003A589D">
      <w:pPr>
        <w:pStyle w:val="PlainText"/>
        <w:numPr>
          <w:ilvl w:val="0"/>
          <w:numId w:val="21"/>
        </w:numPr>
        <w:jc w:val="both"/>
        <w:rPr>
          <w:rFonts w:ascii="Times New Roman" w:hAnsi="Times New Roman"/>
          <w:sz w:val="24"/>
        </w:rPr>
      </w:pPr>
      <w:r>
        <w:rPr>
          <w:rFonts w:ascii="Times New Roman" w:hAnsi="Times New Roman"/>
          <w:sz w:val="24"/>
        </w:rPr>
        <w:t xml:space="preserve">The physician then </w:t>
      </w:r>
      <w:r w:rsidR="00E83A3E" w:rsidRPr="003A589D">
        <w:rPr>
          <w:rFonts w:ascii="Times New Roman" w:hAnsi="Times New Roman"/>
          <w:sz w:val="24"/>
        </w:rPr>
        <w:t>approximates his hands to create approximation of either the adjacent ribs or transverse processes</w:t>
      </w:r>
    </w:p>
    <w:p w14:paraId="357DB89F" w14:textId="77777777" w:rsidR="00E83A3E" w:rsidRPr="003A589D" w:rsidRDefault="00E83A3E" w:rsidP="003A589D">
      <w:pPr>
        <w:pStyle w:val="PlainText"/>
        <w:numPr>
          <w:ilvl w:val="0"/>
          <w:numId w:val="21"/>
        </w:numPr>
        <w:jc w:val="both"/>
        <w:rPr>
          <w:rFonts w:ascii="Times New Roman" w:hAnsi="Times New Roman"/>
          <w:sz w:val="24"/>
        </w:rPr>
      </w:pPr>
      <w:r w:rsidRPr="003A589D">
        <w:rPr>
          <w:rFonts w:ascii="Times New Roman" w:hAnsi="Times New Roman"/>
          <w:sz w:val="24"/>
        </w:rPr>
        <w:t xml:space="preserve">The physician can introduce rotational movements at these </w:t>
      </w:r>
      <w:r w:rsidR="00E542B9" w:rsidRPr="00E542B9">
        <w:rPr>
          <w:rFonts w:ascii="Times New Roman" w:hAnsi="Times New Roman"/>
          <w:sz w:val="24"/>
        </w:rPr>
        <w:t>levels either</w:t>
      </w:r>
      <w:r w:rsidRPr="003A589D">
        <w:rPr>
          <w:rFonts w:ascii="Times New Roman" w:hAnsi="Times New Roman"/>
          <w:sz w:val="24"/>
        </w:rPr>
        <w:t xml:space="preserve"> in the same direction </w:t>
      </w:r>
      <w:r w:rsidR="00406AEE">
        <w:rPr>
          <w:rFonts w:ascii="Times New Roman" w:hAnsi="Times New Roman"/>
          <w:sz w:val="24"/>
        </w:rPr>
        <w:t xml:space="preserve">and then into </w:t>
      </w:r>
      <w:r w:rsidRPr="003A589D">
        <w:rPr>
          <w:rFonts w:ascii="Times New Roman" w:hAnsi="Times New Roman"/>
          <w:sz w:val="24"/>
        </w:rPr>
        <w:t>opposite directions in an oscillatory fashion according to the tissue response.</w:t>
      </w:r>
    </w:p>
    <w:p w14:paraId="332083CE" w14:textId="77777777" w:rsidR="00E83A3E" w:rsidRPr="003A589D" w:rsidRDefault="00E83A3E" w:rsidP="003A589D">
      <w:pPr>
        <w:pStyle w:val="PlainText"/>
        <w:numPr>
          <w:ilvl w:val="0"/>
          <w:numId w:val="21"/>
        </w:numPr>
        <w:jc w:val="both"/>
        <w:rPr>
          <w:rFonts w:ascii="Times New Roman" w:hAnsi="Times New Roman"/>
          <w:sz w:val="24"/>
        </w:rPr>
      </w:pPr>
      <w:r w:rsidRPr="003A589D">
        <w:rPr>
          <w:rFonts w:ascii="Times New Roman" w:hAnsi="Times New Roman"/>
          <w:sz w:val="24"/>
        </w:rPr>
        <w:t>The region is reassessed</w:t>
      </w:r>
    </w:p>
    <w:p w14:paraId="016D39BA" w14:textId="77777777" w:rsidR="00E542B9" w:rsidRPr="00E542B9" w:rsidRDefault="00E542B9" w:rsidP="008A7480">
      <w:pPr>
        <w:pStyle w:val="PlainText"/>
        <w:jc w:val="both"/>
        <w:rPr>
          <w:rFonts w:ascii="Times New Roman" w:hAnsi="Times New Roman"/>
          <w:sz w:val="24"/>
        </w:rPr>
      </w:pPr>
    </w:p>
    <w:p w14:paraId="564C3769" w14:textId="77777777" w:rsidR="00695BED" w:rsidRDefault="00695BED" w:rsidP="008A7480">
      <w:pPr>
        <w:pStyle w:val="PlainText"/>
        <w:jc w:val="both"/>
        <w:rPr>
          <w:rFonts w:ascii="Times New Roman" w:hAnsi="Times New Roman"/>
          <w:sz w:val="24"/>
        </w:rPr>
      </w:pPr>
    </w:p>
    <w:p w14:paraId="44F6A2BE" w14:textId="77777777" w:rsidR="00695BED" w:rsidRPr="008A7480" w:rsidRDefault="00695BED" w:rsidP="008A7480">
      <w:pPr>
        <w:pStyle w:val="PlainText"/>
        <w:jc w:val="both"/>
        <w:rPr>
          <w:rFonts w:ascii="Times New Roman" w:hAnsi="Times New Roman"/>
          <w:b/>
          <w:sz w:val="24"/>
        </w:rPr>
      </w:pPr>
      <w:r w:rsidRPr="008A7480">
        <w:rPr>
          <w:rFonts w:ascii="Times New Roman" w:hAnsi="Times New Roman"/>
          <w:b/>
          <w:sz w:val="24"/>
        </w:rPr>
        <w:t>LUMBAR</w:t>
      </w:r>
    </w:p>
    <w:p w14:paraId="44CE3208" w14:textId="77777777" w:rsidR="00695BED" w:rsidRDefault="00695BED" w:rsidP="008A7480">
      <w:pPr>
        <w:pStyle w:val="PlainText"/>
        <w:jc w:val="both"/>
        <w:rPr>
          <w:rFonts w:ascii="Times New Roman" w:hAnsi="Times New Roman"/>
          <w:sz w:val="24"/>
        </w:rPr>
      </w:pPr>
      <w:r>
        <w:rPr>
          <w:rFonts w:ascii="Times New Roman" w:hAnsi="Times New Roman"/>
          <w:sz w:val="24"/>
        </w:rPr>
        <w:t>Soft Tissue Treatment</w:t>
      </w:r>
    </w:p>
    <w:p w14:paraId="35624309" w14:textId="77777777" w:rsidR="00695BED" w:rsidRDefault="00695BED" w:rsidP="008A7480">
      <w:pPr>
        <w:pStyle w:val="PlainText"/>
        <w:jc w:val="both"/>
        <w:rPr>
          <w:rFonts w:ascii="Times New Roman" w:hAnsi="Times New Roman"/>
          <w:sz w:val="24"/>
        </w:rPr>
      </w:pPr>
      <w:r>
        <w:rPr>
          <w:rFonts w:ascii="Times New Roman" w:hAnsi="Times New Roman"/>
          <w:sz w:val="24"/>
        </w:rPr>
        <w:t>FINDINGS</w:t>
      </w:r>
    </w:p>
    <w:p w14:paraId="15B279DA" w14:textId="77777777" w:rsidR="00695BED" w:rsidRDefault="00695BED" w:rsidP="008A7480">
      <w:pPr>
        <w:pStyle w:val="PlainText"/>
        <w:jc w:val="both"/>
        <w:rPr>
          <w:rFonts w:ascii="Times New Roman" w:hAnsi="Times New Roman"/>
          <w:sz w:val="24"/>
        </w:rPr>
      </w:pPr>
      <w:r>
        <w:rPr>
          <w:rFonts w:ascii="Times New Roman" w:hAnsi="Times New Roman"/>
          <w:sz w:val="24"/>
        </w:rPr>
        <w:t>Hypertonic right paravertebral lumbar muscles.</w:t>
      </w:r>
    </w:p>
    <w:p w14:paraId="7AF961E7" w14:textId="77777777" w:rsidR="00695BED" w:rsidRDefault="00695BED" w:rsidP="008A7480">
      <w:pPr>
        <w:pStyle w:val="PlainText"/>
        <w:jc w:val="both"/>
        <w:rPr>
          <w:rFonts w:ascii="Times New Roman" w:hAnsi="Times New Roman"/>
          <w:sz w:val="24"/>
        </w:rPr>
      </w:pPr>
      <w:r>
        <w:rPr>
          <w:rFonts w:ascii="Times New Roman" w:hAnsi="Times New Roman"/>
          <w:sz w:val="24"/>
        </w:rPr>
        <w:t>POSITION</w:t>
      </w:r>
    </w:p>
    <w:p w14:paraId="4C2DE695" w14:textId="77777777" w:rsidR="00695BED" w:rsidRDefault="00182B4C" w:rsidP="008A7480">
      <w:pPr>
        <w:pStyle w:val="PlainText"/>
        <w:jc w:val="both"/>
        <w:rPr>
          <w:rFonts w:ascii="Times New Roman" w:hAnsi="Times New Roman"/>
          <w:sz w:val="24"/>
        </w:rPr>
      </w:pPr>
      <w:r>
        <w:rPr>
          <w:rFonts w:ascii="Times New Roman" w:hAnsi="Times New Roman"/>
          <w:sz w:val="24"/>
        </w:rPr>
        <w:t>The patient is p</w:t>
      </w:r>
      <w:r w:rsidR="00695BED">
        <w:rPr>
          <w:rFonts w:ascii="Times New Roman" w:hAnsi="Times New Roman"/>
          <w:sz w:val="24"/>
        </w:rPr>
        <w:t xml:space="preserve">rone, close to the right edge of the table, with a sufficient number of pillows beneath the abdomen to cause flattening of the lumbar lordosis </w:t>
      </w:r>
    </w:p>
    <w:p w14:paraId="17F3D226" w14:textId="77777777" w:rsidR="00445F9F" w:rsidRDefault="00445F9F" w:rsidP="008A7480">
      <w:pPr>
        <w:pStyle w:val="PlainText"/>
        <w:jc w:val="both"/>
        <w:rPr>
          <w:rFonts w:ascii="Times New Roman" w:hAnsi="Times New Roman"/>
          <w:sz w:val="24"/>
        </w:rPr>
      </w:pPr>
      <w:r>
        <w:rPr>
          <w:rFonts w:ascii="Times New Roman" w:hAnsi="Times New Roman"/>
          <w:noProof/>
          <w:sz w:val="24"/>
          <w:lang w:val="en-GB" w:eastAsia="en-GB"/>
        </w:rPr>
        <mc:AlternateContent>
          <mc:Choice Requires="wpg">
            <w:drawing>
              <wp:anchor distT="0" distB="0" distL="114300" distR="114300" simplePos="0" relativeHeight="251681792" behindDoc="0" locked="0" layoutInCell="1" allowOverlap="1" wp14:anchorId="0ACA9B2F" wp14:editId="19B00C0E">
                <wp:simplePos x="0" y="0"/>
                <wp:positionH relativeFrom="column">
                  <wp:posOffset>67310</wp:posOffset>
                </wp:positionH>
                <wp:positionV relativeFrom="paragraph">
                  <wp:posOffset>163830</wp:posOffset>
                </wp:positionV>
                <wp:extent cx="5943660" cy="6019554"/>
                <wp:effectExtent l="0" t="0" r="0" b="635"/>
                <wp:wrapThrough wrapText="bothSides">
                  <wp:wrapPolygon edited="0">
                    <wp:start x="0" y="0"/>
                    <wp:lineTo x="0" y="20144"/>
                    <wp:lineTo x="17077" y="20417"/>
                    <wp:lineTo x="17077" y="21511"/>
                    <wp:lineTo x="21415" y="21511"/>
                    <wp:lineTo x="21508" y="17409"/>
                    <wp:lineTo x="19662" y="16042"/>
                    <wp:lineTo x="21138" y="14675"/>
                    <wp:lineTo x="21323" y="10847"/>
                    <wp:lineTo x="20954" y="10573"/>
                    <wp:lineTo x="19569" y="10209"/>
                    <wp:lineTo x="19569" y="8750"/>
                    <wp:lineTo x="20215" y="8750"/>
                    <wp:lineTo x="21231" y="7839"/>
                    <wp:lineTo x="21323" y="5013"/>
                    <wp:lineTo x="20954" y="4649"/>
                    <wp:lineTo x="19754" y="4375"/>
                    <wp:lineTo x="19938" y="2734"/>
                    <wp:lineTo x="19015" y="2370"/>
                    <wp:lineTo x="15877" y="1458"/>
                    <wp:lineTo x="15877" y="0"/>
                    <wp:lineTo x="0" y="0"/>
                  </wp:wrapPolygon>
                </wp:wrapThrough>
                <wp:docPr id="4" name="Group 4"/>
                <wp:cNvGraphicFramePr/>
                <a:graphic xmlns:a="http://schemas.openxmlformats.org/drawingml/2006/main">
                  <a:graphicData uri="http://schemas.microsoft.com/office/word/2010/wordprocessingGroup">
                    <wpg:wgp>
                      <wpg:cNvGrpSpPr/>
                      <wpg:grpSpPr>
                        <a:xfrm>
                          <a:off x="0" y="0"/>
                          <a:ext cx="5943660" cy="6019554"/>
                          <a:chOff x="1828800" y="0"/>
                          <a:chExt cx="7086671" cy="7182654"/>
                        </a:xfrm>
                      </wpg:grpSpPr>
                      <pic:pic xmlns:pic="http://schemas.openxmlformats.org/drawingml/2006/picture">
                        <pic:nvPicPr>
                          <pic:cNvPr id="36" name="Picture 36" descr="C:\My Documents\Lectures\F.P.R\lumbar - soft 1.jpg"/>
                          <pic:cNvPicPr>
                            <a:picLocks noChangeAspect="1" noChangeArrowheads="1"/>
                          </pic:cNvPicPr>
                        </pic:nvPicPr>
                        <pic:blipFill>
                          <a:blip r:embed="rId23"/>
                          <a:srcRect l="8774" t="26070" r="6248" b="33604"/>
                          <a:stretch>
                            <a:fillRect/>
                          </a:stretch>
                        </pic:blipFill>
                        <pic:spPr bwMode="auto">
                          <a:xfrm>
                            <a:off x="1828800" y="0"/>
                            <a:ext cx="5181600" cy="2438400"/>
                          </a:xfrm>
                          <a:prstGeom prst="rect">
                            <a:avLst/>
                          </a:prstGeom>
                          <a:noFill/>
                        </pic:spPr>
                      </pic:pic>
                      <pic:pic xmlns:pic="http://schemas.openxmlformats.org/drawingml/2006/picture">
                        <pic:nvPicPr>
                          <pic:cNvPr id="37" name="Picture 37" descr="C:\My Documents\Lectures\F.P.R\lumbar - soft 2.jpg"/>
                          <pic:cNvPicPr>
                            <a:picLocks noChangeAspect="1" noChangeArrowheads="1"/>
                          </pic:cNvPicPr>
                        </pic:nvPicPr>
                        <pic:blipFill>
                          <a:blip r:embed="rId24"/>
                          <a:srcRect l="8748" t="26070" r="6248" b="34865"/>
                          <a:stretch>
                            <a:fillRect/>
                          </a:stretch>
                        </pic:blipFill>
                        <pic:spPr bwMode="auto">
                          <a:xfrm>
                            <a:off x="1828800" y="1981200"/>
                            <a:ext cx="5183188" cy="2362200"/>
                          </a:xfrm>
                          <a:prstGeom prst="rect">
                            <a:avLst/>
                          </a:prstGeom>
                          <a:noFill/>
                        </pic:spPr>
                      </pic:pic>
                      <pic:pic xmlns:pic="http://schemas.openxmlformats.org/drawingml/2006/picture">
                        <pic:nvPicPr>
                          <pic:cNvPr id="40" name="Picture 40" descr="C:\My Documents\Lectures\F.P.R\lumbar - soft 3.jpg"/>
                          <pic:cNvPicPr>
                            <a:picLocks noChangeAspect="1" noChangeArrowheads="1"/>
                          </pic:cNvPicPr>
                        </pic:nvPicPr>
                        <pic:blipFill>
                          <a:blip r:embed="rId25"/>
                          <a:srcRect l="8748" t="24809" r="6274" b="34865"/>
                          <a:stretch>
                            <a:fillRect/>
                          </a:stretch>
                        </pic:blipFill>
                        <pic:spPr bwMode="auto">
                          <a:xfrm>
                            <a:off x="1828800" y="4267200"/>
                            <a:ext cx="5181600" cy="2438400"/>
                          </a:xfrm>
                          <a:prstGeom prst="rect">
                            <a:avLst/>
                          </a:prstGeom>
                          <a:noFill/>
                        </pic:spPr>
                      </pic:pic>
                      <wps:wsp>
                        <wps:cNvPr id="44" name="Text Box 6"/>
                        <wps:cNvSpPr txBox="1">
                          <a:spLocks noChangeArrowheads="1"/>
                        </wps:cNvSpPr>
                        <wps:spPr bwMode="auto">
                          <a:xfrm>
                            <a:off x="7315200" y="838200"/>
                            <a:ext cx="1066774" cy="1075168"/>
                          </a:xfrm>
                          <a:prstGeom prst="rect">
                            <a:avLst/>
                          </a:prstGeom>
                          <a:noFill/>
                          <a:ln w="9525">
                            <a:noFill/>
                            <a:miter lim="800000"/>
                            <a:headEnd/>
                            <a:tailEnd/>
                          </a:ln>
                          <a:effectLst/>
                        </wps:spPr>
                        <wps:txbx>
                          <w:txbxContent>
                            <w:p w14:paraId="154082A7" w14:textId="77777777" w:rsidR="007B3411" w:rsidRDefault="007B3411" w:rsidP="007B3411">
                              <w:pPr>
                                <w:pStyle w:val="NormalWeb"/>
                                <w:kinsoku w:val="0"/>
                                <w:overflowPunct w:val="0"/>
                                <w:spacing w:before="432" w:beforeAutospacing="0" w:after="0" w:afterAutospacing="0"/>
                                <w:textAlignment w:val="baseline"/>
                              </w:pPr>
                              <w:r>
                                <w:rPr>
                                  <w:rFonts w:cstheme="minorBidi"/>
                                  <w:color w:val="8064A2" w:themeColor="accent4"/>
                                  <w:kern w:val="24"/>
                                  <w:sz w:val="72"/>
                                  <w:szCs w:val="72"/>
                                </w:rPr>
                                <w:t>1</w:t>
                              </w:r>
                            </w:p>
                          </w:txbxContent>
                        </wps:txbx>
                        <wps:bodyPr>
                          <a:spAutoFit/>
                        </wps:bodyPr>
                      </wps:wsp>
                      <wps:wsp>
                        <wps:cNvPr id="45" name="Text Box 7"/>
                        <wps:cNvSpPr txBox="1">
                          <a:spLocks noChangeArrowheads="1"/>
                        </wps:cNvSpPr>
                        <wps:spPr bwMode="auto">
                          <a:xfrm>
                            <a:off x="7239000" y="2819399"/>
                            <a:ext cx="1066774" cy="1075168"/>
                          </a:xfrm>
                          <a:prstGeom prst="rect">
                            <a:avLst/>
                          </a:prstGeom>
                          <a:noFill/>
                          <a:ln w="9525">
                            <a:noFill/>
                            <a:miter lim="800000"/>
                            <a:headEnd/>
                            <a:tailEnd/>
                          </a:ln>
                          <a:effectLst/>
                        </wps:spPr>
                        <wps:txbx>
                          <w:txbxContent>
                            <w:p w14:paraId="2945A119" w14:textId="77777777" w:rsidR="007B3411" w:rsidRDefault="007B3411" w:rsidP="007B3411">
                              <w:pPr>
                                <w:pStyle w:val="NormalWeb"/>
                                <w:kinsoku w:val="0"/>
                                <w:overflowPunct w:val="0"/>
                                <w:spacing w:before="432" w:beforeAutospacing="0" w:after="0" w:afterAutospacing="0"/>
                                <w:textAlignment w:val="baseline"/>
                              </w:pPr>
                              <w:r>
                                <w:rPr>
                                  <w:rFonts w:cstheme="minorBidi"/>
                                  <w:color w:val="8064A2" w:themeColor="accent4"/>
                                  <w:kern w:val="24"/>
                                  <w:sz w:val="72"/>
                                  <w:szCs w:val="72"/>
                                </w:rPr>
                                <w:t>2</w:t>
                              </w:r>
                            </w:p>
                          </w:txbxContent>
                        </wps:txbx>
                        <wps:bodyPr>
                          <a:spAutoFit/>
                        </wps:bodyPr>
                      </wps:wsp>
                      <wps:wsp>
                        <wps:cNvPr id="46" name="Text Box 8"/>
                        <wps:cNvSpPr txBox="1">
                          <a:spLocks noChangeArrowheads="1"/>
                        </wps:cNvSpPr>
                        <wps:spPr bwMode="auto">
                          <a:xfrm>
                            <a:off x="7239000" y="5181600"/>
                            <a:ext cx="1066774" cy="1075168"/>
                          </a:xfrm>
                          <a:prstGeom prst="rect">
                            <a:avLst/>
                          </a:prstGeom>
                          <a:noFill/>
                          <a:ln w="9525">
                            <a:noFill/>
                            <a:miter lim="800000"/>
                            <a:headEnd/>
                            <a:tailEnd/>
                          </a:ln>
                          <a:effectLst/>
                        </wps:spPr>
                        <wps:txbx>
                          <w:txbxContent>
                            <w:p w14:paraId="4E6681A7" w14:textId="77777777" w:rsidR="007B3411" w:rsidRDefault="007B3411" w:rsidP="007B3411">
                              <w:pPr>
                                <w:pStyle w:val="NormalWeb"/>
                                <w:kinsoku w:val="0"/>
                                <w:overflowPunct w:val="0"/>
                                <w:spacing w:before="432" w:beforeAutospacing="0" w:after="0" w:afterAutospacing="0"/>
                                <w:textAlignment w:val="baseline"/>
                              </w:pPr>
                              <w:r>
                                <w:rPr>
                                  <w:rFonts w:cstheme="minorBidi"/>
                                  <w:color w:val="8064A2" w:themeColor="accent4"/>
                                  <w:kern w:val="24"/>
                                  <w:sz w:val="72"/>
                                  <w:szCs w:val="72"/>
                                </w:rPr>
                                <w:t>3</w:t>
                              </w:r>
                            </w:p>
                          </w:txbxContent>
                        </wps:txbx>
                        <wps:bodyPr>
                          <a:spAutoFit/>
                        </wps:bodyPr>
                      </wps:wsp>
                      <wps:wsp>
                        <wps:cNvPr id="47" name="Text Box 9"/>
                        <wps:cNvSpPr txBox="1">
                          <a:spLocks noChangeArrowheads="1"/>
                        </wps:cNvSpPr>
                        <wps:spPr bwMode="auto">
                          <a:xfrm>
                            <a:off x="7315200" y="1524000"/>
                            <a:ext cx="1524072" cy="1223676"/>
                          </a:xfrm>
                          <a:prstGeom prst="rect">
                            <a:avLst/>
                          </a:prstGeom>
                          <a:noFill/>
                          <a:ln w="9525">
                            <a:noFill/>
                            <a:miter lim="800000"/>
                            <a:headEnd/>
                            <a:tailEnd/>
                          </a:ln>
                          <a:effectLst/>
                        </wps:spPr>
                        <wps:txbx>
                          <w:txbxContent>
                            <w:p w14:paraId="2A50A2C1" w14:textId="77777777" w:rsidR="007B3411" w:rsidRDefault="007B3411" w:rsidP="007B3411">
                              <w:pPr>
                                <w:pStyle w:val="NormalWeb"/>
                                <w:kinsoku w:val="0"/>
                                <w:overflowPunct w:val="0"/>
                                <w:spacing w:before="168" w:beforeAutospacing="0" w:after="0" w:afterAutospacing="0"/>
                                <w:textAlignment w:val="baseline"/>
                              </w:pPr>
                              <w:r>
                                <w:rPr>
                                  <w:rFonts w:cstheme="minorBidi"/>
                                  <w:color w:val="8064A2" w:themeColor="accent4"/>
                                  <w:kern w:val="24"/>
                                  <w:sz w:val="28"/>
                                  <w:szCs w:val="28"/>
                                </w:rPr>
                                <w:t>Patient prone with pillow beneath abdomen</w:t>
                              </w:r>
                            </w:p>
                          </w:txbxContent>
                        </wps:txbx>
                        <wps:bodyPr>
                          <a:spAutoFit/>
                        </wps:bodyPr>
                      </wps:wsp>
                      <wps:wsp>
                        <wps:cNvPr id="48" name="Text Box 10"/>
                        <wps:cNvSpPr txBox="1">
                          <a:spLocks noChangeArrowheads="1"/>
                        </wps:cNvSpPr>
                        <wps:spPr bwMode="auto">
                          <a:xfrm>
                            <a:off x="7315200" y="3505200"/>
                            <a:ext cx="1524072" cy="1467654"/>
                          </a:xfrm>
                          <a:prstGeom prst="rect">
                            <a:avLst/>
                          </a:prstGeom>
                          <a:noFill/>
                          <a:ln w="9525">
                            <a:noFill/>
                            <a:miter lim="800000"/>
                            <a:headEnd/>
                            <a:tailEnd/>
                          </a:ln>
                          <a:effectLst/>
                        </wps:spPr>
                        <wps:txbx>
                          <w:txbxContent>
                            <w:p w14:paraId="6F160593" w14:textId="77777777" w:rsidR="007B3411" w:rsidRDefault="007B3411" w:rsidP="007B3411">
                              <w:pPr>
                                <w:pStyle w:val="NormalWeb"/>
                                <w:kinsoku w:val="0"/>
                                <w:overflowPunct w:val="0"/>
                                <w:spacing w:before="168" w:beforeAutospacing="0" w:after="0" w:afterAutospacing="0"/>
                                <w:textAlignment w:val="baseline"/>
                              </w:pPr>
                              <w:r>
                                <w:rPr>
                                  <w:rFonts w:cstheme="minorBidi"/>
                                  <w:color w:val="8064A2" w:themeColor="accent4"/>
                                  <w:kern w:val="24"/>
                                  <w:sz w:val="28"/>
                                  <w:szCs w:val="28"/>
                                </w:rPr>
                                <w:t>Patient’s lower half is sidebent towards the side to be treated</w:t>
                              </w:r>
                            </w:p>
                          </w:txbxContent>
                        </wps:txbx>
                        <wps:bodyPr>
                          <a:spAutoFit/>
                        </wps:bodyPr>
                      </wps:wsp>
                      <wps:wsp>
                        <wps:cNvPr id="49" name="Text Box 11"/>
                        <wps:cNvSpPr txBox="1">
                          <a:spLocks noChangeArrowheads="1"/>
                        </wps:cNvSpPr>
                        <wps:spPr bwMode="auto">
                          <a:xfrm>
                            <a:off x="7391399" y="5715000"/>
                            <a:ext cx="1524072" cy="1467654"/>
                          </a:xfrm>
                          <a:prstGeom prst="rect">
                            <a:avLst/>
                          </a:prstGeom>
                          <a:noFill/>
                          <a:ln w="9525">
                            <a:noFill/>
                            <a:miter lim="800000"/>
                            <a:headEnd/>
                            <a:tailEnd/>
                          </a:ln>
                          <a:effectLst/>
                        </wps:spPr>
                        <wps:txbx>
                          <w:txbxContent>
                            <w:p w14:paraId="14C2346E" w14:textId="77777777" w:rsidR="007B3411" w:rsidRDefault="007B3411" w:rsidP="007B3411">
                              <w:pPr>
                                <w:pStyle w:val="NormalWeb"/>
                                <w:kinsoku w:val="0"/>
                                <w:overflowPunct w:val="0"/>
                                <w:spacing w:before="168" w:beforeAutospacing="0" w:after="0" w:afterAutospacing="0"/>
                                <w:textAlignment w:val="baseline"/>
                              </w:pPr>
                              <w:r>
                                <w:rPr>
                                  <w:rFonts w:cstheme="minorBidi"/>
                                  <w:color w:val="8064A2" w:themeColor="accent4"/>
                                  <w:kern w:val="24"/>
                                  <w:sz w:val="28"/>
                                  <w:szCs w:val="28"/>
                                </w:rPr>
                                <w:t>The opposite leg is further adducted and crossed at the ankle</w:t>
                              </w:r>
                            </w:p>
                          </w:txbxContent>
                        </wps:txbx>
                        <wps:bodyPr>
                          <a:spAutoFit/>
                        </wps:bodyPr>
                      </wps:wsp>
                    </wpg:wgp>
                  </a:graphicData>
                </a:graphic>
              </wp:anchor>
            </w:drawing>
          </mc:Choice>
          <mc:Fallback xmlns:mo="http://schemas.microsoft.com/office/mac/office/2008/main" xmlns:mv="urn:schemas-microsoft-com:mac:vml">
            <w:pict>
              <v:group w14:anchorId="0ACA9B2F" id="Group 4" o:spid="_x0000_s1032" style="position:absolute;left:0;text-align:left;margin-left:5.3pt;margin-top:12.9pt;width:468pt;height:474pt;z-index:251681792" coordorigin="1828800" coordsize="7086671,7182654"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y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">
                <v:shape id="Picture 36" o:spid="_x0000_s1033" type="#_x0000_t75" alt="C:\My Documents\Lectures\F.P.R\lumbar - soft 1.jpg" style="position:absolute;left:1828800;width:5181600;height:2438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4D&#10;bXbGAAAA2wAAAA8AAABkcnMvZG93bnJldi54bWxEj0FrAjEUhO8F/0N4Qi+i2VoQWY0ibcUWRNEV&#10;xdtj89xd3LwsSarbf98IhR6HmfmGmc5bU4sbOV9ZVvAySEAQ51ZXXCg4ZMv+GIQPyBpry6TghzzM&#10;Z52nKaba3nlHt30oRISwT1FBGUKTSunzkgz6gW2Io3exzmCI0hVSO7xHuKnlMElG0mDFcaHEht5K&#10;yq/7b6MgOye94/tm7S69TfZx2q5Xhy+zUuq52y4mIAK14T/81/7UCl5H8PgSf4Cc/QI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LgNtdsYAAADbAAAADwAAAAAAAAAAAAAAAACc&#10;AgAAZHJzL2Rvd25yZXYueG1sUEsFBgAAAAAEAAQA9wAAAI8DAAAAAA==&#10;">
                  <v:imagedata r:id="rId26" o:title="lumbar - soft 1.jpg" croptop="17085f" cropbottom="22023f" cropleft="5750f" cropright="4095f"/>
                </v:shape>
                <v:shape id="Picture 37" o:spid="_x0000_s1034" type="#_x0000_t75" alt="C:\My Documents\Lectures\F.P.R\lumbar - soft 2.jpg" style="position:absolute;left:1828800;top:1981200;width:5183188;height:23622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o&#10;FZLFAAAA2wAAAA8AAABkcnMvZG93bnJldi54bWxEj81rwkAUxO+C/8PyhN50o4VaoqvUgP04eFBL&#10;6fGZfSah2bdJdvPR/75bEDwOM/MbZr0dTCk6alxhWcF8FoEgTq0uOFPwed5Pn0E4j6yxtEwKfsnB&#10;djMerTHWtucjdSefiQBhF6OC3PsqltKlORl0M1sRB+9qG4M+yCaTusE+wE0pF1H0JA0WHBZyrCjJ&#10;Kf05tUaB+7rWifwYCt9+X3bH5FXX57eDUg+T4WUFwtPg7+Fb+10reFzC/5fwA+TmD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fqBWSxQAAANsAAAAPAAAAAAAAAAAAAAAAAJwC&#10;AABkcnMvZG93bnJldi54bWxQSwUGAAAAAAQABAD3AAAAjgMAAAAA&#10;">
                  <v:imagedata r:id="rId27" o:title="lumbar - soft 2.jpg" croptop="17085f" cropbottom="22849f" cropleft="5733f" cropright="4095f"/>
                </v:shape>
                <v:shape id="Picture 40" o:spid="_x0000_s1035" type="#_x0000_t75" alt="C:\My Documents\Lectures\F.P.R\lumbar - soft 3.jpg" style="position:absolute;left:1828800;top:4267200;width:5181600;height:2438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FD&#10;UEzCAAAA2wAAAA8AAABkcnMvZG93bnJldi54bWxET89rwjAUvg/8H8ITvM1UERldU1FB8eBhc47h&#10;7dG8NWXNS2iirf71y2Gw48f3u1gNthU36kLjWMFsmoEgrpxuuFZw/tg9v4AIEVlj65gU3CnAqhw9&#10;FZhr1/M73U6xFimEQ44KTIw+lzJUhiyGqfPEift2ncWYYFdL3WGfwm0r51m2lBYbTg0GPW0NVT+n&#10;q1Vw/Dq/fTazzWXno788rst6bx69UpPxsH4FEWmI/+I/90ErWKT16Uv6AbL8B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BQ1BMwgAAANsAAAAPAAAAAAAAAAAAAAAAAJwCAABk&#10;cnMvZG93bnJldi54bWxQSwUGAAAAAAQABAD3AAAAiwMAAAAA&#10;">
                  <v:imagedata r:id="rId28" o:title="lumbar - soft 3.jpg" croptop="16259f" cropbottom="22849f" cropleft="5733f" cropright="4112f"/>
                </v:shape>
                <v:shape id="Text Box 6" o:spid="_x0000_s1036" type="#_x0000_t202" style="position:absolute;left:7315200;top:838200;width:1066774;height:107516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C04mwQAA&#10;ANsAAAAPAAAAZHJzL2Rvd25yZXYueG1sRI9Ba8JAFITvBf/D8gre6kaxIqmriFbw0Isa74/sazY0&#10;+zZkX038992C4HGYmW+Y1WbwjbpRF+vABqaTDBRxGWzNlYHicnhbgoqCbLEJTAbuFGGzHr2sMLeh&#10;5xPdzlKpBOGYowEn0uZax9KRxzgJLXHyvkPnUZLsKm077BPcN3qWZQvtsea04LClnaPy5/zrDYjY&#10;7fRefPp4vA5f+95l5TsWxoxfh+0HKKFBnuFH+2gNzOfw/yX9AL3+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pgtOJsEAAADbAAAADwAAAAAAAAAAAAAAAACXAgAAZHJzL2Rvd25y&#10;ZXYueG1sUEsFBgAAAAAEAAQA9QAAAIUDAAAAAA==&#10;" filled="f" stroked="f">
                  <v:textbox style="mso-fit-shape-to-text:t">
                    <w:txbxContent>
                      <w:p w14:paraId="154082A7" w14:textId="77777777" w:rsidR="007B3411" w:rsidRDefault="007B3411" w:rsidP="007B3411">
                        <w:pPr>
                          <w:pStyle w:val="NormalWeb"/>
                          <w:kinsoku w:val="0"/>
                          <w:overflowPunct w:val="0"/>
                          <w:spacing w:before="432" w:beforeAutospacing="0" w:after="0" w:afterAutospacing="0"/>
                          <w:textAlignment w:val="baseline"/>
                        </w:pPr>
                        <w:r>
                          <w:rPr>
                            <w:rFonts w:cstheme="minorBidi"/>
                            <w:color w:val="8064A2" w:themeColor="accent4"/>
                            <w:kern w:val="24"/>
                            <w:sz w:val="72"/>
                            <w:szCs w:val="72"/>
                          </w:rPr>
                          <w:t>1</w:t>
                        </w:r>
                      </w:p>
                    </w:txbxContent>
                  </v:textbox>
                </v:shape>
                <v:shape id="Text Box 7" o:spid="_x0000_s1037" type="#_x0000_t202" style="position:absolute;left:7239000;top:2819399;width:1066774;height:107516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R+u9wQAA&#10;ANsAAAAPAAAAZHJzL2Rvd25yZXYueG1sRI9Ba8JAFITvBf/D8gq91Y2iIqmriFbw4EWN90f2NRua&#10;fRuyryb++65Q6HGYmW+Y1WbwjbpTF+vABibjDBRxGWzNlYHienhfgoqCbLEJTAYeFGGzHr2sMLeh&#10;5zPdL1KpBOGYowEn0uZax9KRxzgOLXHyvkLnUZLsKm077BPcN3qaZQvtsea04LClnaPy+/LjDYjY&#10;7eRRfPp4vA2nfe+yco6FMW+vw/YDlNAg/+G/9tEamM3h+SX9AL3+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UfrvcEAAADbAAAADwAAAAAAAAAAAAAAAACXAgAAZHJzL2Rvd25y&#10;ZXYueG1sUEsFBgAAAAAEAAQA9QAAAIUDAAAAAA==&#10;" filled="f" stroked="f">
                  <v:textbox style="mso-fit-shape-to-text:t">
                    <w:txbxContent>
                      <w:p w14:paraId="2945A119" w14:textId="77777777" w:rsidR="007B3411" w:rsidRDefault="007B3411" w:rsidP="007B3411">
                        <w:pPr>
                          <w:pStyle w:val="NormalWeb"/>
                          <w:kinsoku w:val="0"/>
                          <w:overflowPunct w:val="0"/>
                          <w:spacing w:before="432" w:beforeAutospacing="0" w:after="0" w:afterAutospacing="0"/>
                          <w:textAlignment w:val="baseline"/>
                        </w:pPr>
                        <w:r>
                          <w:rPr>
                            <w:rFonts w:cstheme="minorBidi"/>
                            <w:color w:val="8064A2" w:themeColor="accent4"/>
                            <w:kern w:val="24"/>
                            <w:sz w:val="72"/>
                            <w:szCs w:val="72"/>
                          </w:rPr>
                          <w:t>2</w:t>
                        </w:r>
                      </w:p>
                    </w:txbxContent>
                  </v:textbox>
                </v:shape>
                <v:shape id="Text Box 8" o:spid="_x0000_s1038" type="#_x0000_t202" style="position:absolute;left:7239000;top:5181600;width:1066774;height:107516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lXXKwgAA&#10;ANsAAAAPAAAAZHJzL2Rvd25yZXYueG1sRI/NasMwEITvhb6D2EBujZzShuBENqE/kEMvTZz7Ym0s&#10;E2tlrG3svH1UKPQ4zMw3zLacfKeuNMQ2sIHlIgNFXAfbcmOgOn4+rUFFQbbYBSYDN4pQFo8PW8xt&#10;GPmbrgdpVIJwzNGAE+lzrWPtyGNchJ44eecweJQkh0bbAccE951+zrKV9thyWnDY05uj+nL48QZE&#10;7G55qz583J+mr/fRZfUrVsbMZ9NuA0pokv/wX3tvDbys4PdL+gG6u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mVdcrCAAAA2wAAAA8AAAAAAAAAAAAAAAAAlwIAAGRycy9kb3du&#10;cmV2LnhtbFBLBQYAAAAABAAEAPUAAACGAwAAAAA=&#10;" filled="f" stroked="f">
                  <v:textbox style="mso-fit-shape-to-text:t">
                    <w:txbxContent>
                      <w:p w14:paraId="4E6681A7" w14:textId="77777777" w:rsidR="007B3411" w:rsidRDefault="007B3411" w:rsidP="007B3411">
                        <w:pPr>
                          <w:pStyle w:val="NormalWeb"/>
                          <w:kinsoku w:val="0"/>
                          <w:overflowPunct w:val="0"/>
                          <w:spacing w:before="432" w:beforeAutospacing="0" w:after="0" w:afterAutospacing="0"/>
                          <w:textAlignment w:val="baseline"/>
                        </w:pPr>
                        <w:r>
                          <w:rPr>
                            <w:rFonts w:cstheme="minorBidi"/>
                            <w:color w:val="8064A2" w:themeColor="accent4"/>
                            <w:kern w:val="24"/>
                            <w:sz w:val="72"/>
                            <w:szCs w:val="72"/>
                          </w:rPr>
                          <w:t>3</w:t>
                        </w:r>
                      </w:p>
                    </w:txbxContent>
                  </v:textbox>
                </v:shape>
                <v:shape id="Text Box 9" o:spid="_x0000_s1039" type="#_x0000_t202" style="position:absolute;left:7315200;top:1524000;width:1524072;height:12236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2dBRwgAA&#10;ANsAAAAPAAAAZHJzL2Rvd25yZXYueG1sRI9Ba8JAFITvBf/D8oTe6kaxtaSuImrBg5dqvD+yr9nQ&#10;7NuQfZr477uFgsdhZr5hluvBN+pGXawDG5hOMlDEZbA1VwaK8+fLO6goyBabwGTgThHWq9HTEnMb&#10;ev6i20kqlSAcczTgRNpc61g68hgnoSVO3nfoPEqSXaVth32C+0bPsuxNe6w5LThsaeuo/DldvQER&#10;u5nei72Ph8tw3PUuK1+xMOZ5PGw+QAkN8gj/tw/WwHwBf1/SD9C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bZ0FHCAAAA2wAAAA8AAAAAAAAAAAAAAAAAlwIAAGRycy9kb3du&#10;cmV2LnhtbFBLBQYAAAAABAAEAPUAAACGAwAAAAA=&#10;" filled="f" stroked="f">
                  <v:textbox style="mso-fit-shape-to-text:t">
                    <w:txbxContent>
                      <w:p w14:paraId="2A50A2C1" w14:textId="77777777" w:rsidR="007B3411" w:rsidRDefault="007B3411" w:rsidP="007B3411">
                        <w:pPr>
                          <w:pStyle w:val="NormalWeb"/>
                          <w:kinsoku w:val="0"/>
                          <w:overflowPunct w:val="0"/>
                          <w:spacing w:before="168" w:beforeAutospacing="0" w:after="0" w:afterAutospacing="0"/>
                          <w:textAlignment w:val="baseline"/>
                        </w:pPr>
                        <w:r>
                          <w:rPr>
                            <w:rFonts w:cstheme="minorBidi"/>
                            <w:color w:val="8064A2" w:themeColor="accent4"/>
                            <w:kern w:val="24"/>
                            <w:sz w:val="28"/>
                            <w:szCs w:val="28"/>
                          </w:rPr>
                          <w:t>Patient prone with pillow beneath abdomen</w:t>
                        </w:r>
                      </w:p>
                    </w:txbxContent>
                  </v:textbox>
                </v:shape>
                <v:shape id="Text Box 10" o:spid="_x0000_s1040" type="#_x0000_t202" style="position:absolute;left:7315200;top:3505200;width:1524072;height:14676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" filled="f" stroked="f">
                  <v:textbox style="mso-fit-shape-to-text:t">
                    <w:txbxContent>
                      <w:p w14:paraId="6F160593" w14:textId="77777777" w:rsidR="007B3411" w:rsidRDefault="007B3411" w:rsidP="007B3411">
                        <w:pPr>
                          <w:pStyle w:val="NormalWeb"/>
                          <w:kinsoku w:val="0"/>
                          <w:overflowPunct w:val="0"/>
                          <w:spacing w:before="168" w:beforeAutospacing="0" w:after="0" w:afterAutospacing="0"/>
                          <w:textAlignment w:val="baseline"/>
                        </w:pPr>
                        <w:r>
                          <w:rPr>
                            <w:rFonts w:cstheme="minorBidi"/>
                            <w:color w:val="8064A2" w:themeColor="accent4"/>
                            <w:kern w:val="24"/>
                            <w:sz w:val="28"/>
                            <w:szCs w:val="28"/>
                          </w:rPr>
                          <w:t xml:space="preserve">Patient’s lower half is </w:t>
                        </w:r>
                        <w:proofErr w:type="spellStart"/>
                        <w:r>
                          <w:rPr>
                            <w:rFonts w:cstheme="minorBidi"/>
                            <w:color w:val="8064A2" w:themeColor="accent4"/>
                            <w:kern w:val="24"/>
                            <w:sz w:val="28"/>
                            <w:szCs w:val="28"/>
                          </w:rPr>
                          <w:t>sidebent</w:t>
                        </w:r>
                        <w:proofErr w:type="spellEnd"/>
                        <w:r>
                          <w:rPr>
                            <w:rFonts w:cstheme="minorBidi"/>
                            <w:color w:val="8064A2" w:themeColor="accent4"/>
                            <w:kern w:val="24"/>
                            <w:sz w:val="28"/>
                            <w:szCs w:val="28"/>
                          </w:rPr>
                          <w:t xml:space="preserve"> towards the side to be treated</w:t>
                        </w:r>
                      </w:p>
                    </w:txbxContent>
                  </v:textbox>
                </v:shape>
                <v:shape id="Text Box 11" o:spid="_x0000_s1041" type="#_x0000_t202" style="position:absolute;left:7391399;top:5715000;width:1524072;height:14676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CuG4wgAA&#10;ANsAAAAPAAAAZHJzL2Rvd25yZXYueG1sRI9Ba8JAFITvBf/D8oTe6kaxxaauImrBg5dqvD+yr9nQ&#10;7NuQfZr477uFgsdhZr5hluvBN+pGXawDG5hOMlDEZbA1VwaK8+fLAlQUZItNYDJwpwjr1ehpibkN&#10;PX/R7SSVShCOORpwIm2udSwdeYyT0BIn7zt0HiXJrtK2wz7BfaNnWfamPdacFhy2tHVU/pyu3oCI&#10;3Uzvxd7Hw2U47nqXla9YGPM8HjYfoIQGeYT/2wdrYP4Of1/SD9C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gK4bjCAAAA2wAAAA8AAAAAAAAAAAAAAAAAlwIAAGRycy9kb3du&#10;cmV2LnhtbFBLBQYAAAAABAAEAPUAAACGAwAAAAA=&#10;" filled="f" stroked="f">
                  <v:textbox style="mso-fit-shape-to-text:t">
                    <w:txbxContent>
                      <w:p w14:paraId="14C2346E" w14:textId="77777777" w:rsidR="007B3411" w:rsidRDefault="007B3411" w:rsidP="007B3411">
                        <w:pPr>
                          <w:pStyle w:val="NormalWeb"/>
                          <w:kinsoku w:val="0"/>
                          <w:overflowPunct w:val="0"/>
                          <w:spacing w:before="168" w:beforeAutospacing="0" w:after="0" w:afterAutospacing="0"/>
                          <w:textAlignment w:val="baseline"/>
                        </w:pPr>
                        <w:r>
                          <w:rPr>
                            <w:rFonts w:cstheme="minorBidi"/>
                            <w:color w:val="8064A2" w:themeColor="accent4"/>
                            <w:kern w:val="24"/>
                            <w:sz w:val="28"/>
                            <w:szCs w:val="28"/>
                          </w:rPr>
                          <w:t>The opposite leg is further adducted and crossed at the ankle</w:t>
                        </w:r>
                      </w:p>
                    </w:txbxContent>
                  </v:textbox>
                </v:shape>
                <w10:wrap type="through"/>
              </v:group>
            </w:pict>
          </mc:Fallback>
        </mc:AlternateContent>
      </w:r>
    </w:p>
    <w:p w14:paraId="7FD1C47B" w14:textId="77777777" w:rsidR="00445F9F" w:rsidRDefault="00445F9F" w:rsidP="008A7480">
      <w:pPr>
        <w:pStyle w:val="PlainText"/>
        <w:jc w:val="both"/>
        <w:rPr>
          <w:rFonts w:ascii="Times New Roman" w:hAnsi="Times New Roman"/>
          <w:sz w:val="24"/>
        </w:rPr>
      </w:pPr>
    </w:p>
    <w:p w14:paraId="2D6BAA3B" w14:textId="77777777" w:rsidR="00445F9F" w:rsidRDefault="00445F9F" w:rsidP="008A7480">
      <w:pPr>
        <w:pStyle w:val="PlainText"/>
        <w:jc w:val="both"/>
        <w:rPr>
          <w:rFonts w:ascii="Times New Roman" w:hAnsi="Times New Roman"/>
          <w:sz w:val="24"/>
        </w:rPr>
      </w:pPr>
    </w:p>
    <w:p w14:paraId="166E638A" w14:textId="77777777" w:rsidR="00445F9F" w:rsidRDefault="00445F9F" w:rsidP="008A7480">
      <w:pPr>
        <w:pStyle w:val="PlainText"/>
        <w:jc w:val="both"/>
        <w:rPr>
          <w:rFonts w:ascii="Times New Roman" w:hAnsi="Times New Roman"/>
          <w:sz w:val="24"/>
        </w:rPr>
      </w:pPr>
    </w:p>
    <w:p w14:paraId="23ED7143" w14:textId="77777777" w:rsidR="00445F9F" w:rsidRDefault="00445F9F" w:rsidP="008A7480">
      <w:pPr>
        <w:pStyle w:val="PlainText"/>
        <w:jc w:val="both"/>
        <w:rPr>
          <w:rFonts w:ascii="Times New Roman" w:hAnsi="Times New Roman"/>
          <w:sz w:val="24"/>
        </w:rPr>
      </w:pPr>
    </w:p>
    <w:p w14:paraId="671EDFCB" w14:textId="77777777" w:rsidR="00695BED" w:rsidRDefault="00695BED" w:rsidP="008A7480">
      <w:pPr>
        <w:pStyle w:val="PlainText"/>
        <w:jc w:val="both"/>
        <w:rPr>
          <w:rFonts w:ascii="Times New Roman" w:hAnsi="Times New Roman"/>
          <w:sz w:val="24"/>
        </w:rPr>
      </w:pPr>
      <w:r>
        <w:rPr>
          <w:rFonts w:ascii="Times New Roman" w:hAnsi="Times New Roman"/>
          <w:sz w:val="24"/>
        </w:rPr>
        <w:t>.</w:t>
      </w:r>
    </w:p>
    <w:p w14:paraId="267C6163" w14:textId="77777777" w:rsidR="00445F9F" w:rsidRDefault="00445F9F" w:rsidP="008A7480">
      <w:pPr>
        <w:pStyle w:val="PlainText"/>
        <w:jc w:val="both"/>
        <w:rPr>
          <w:rFonts w:ascii="Times New Roman" w:hAnsi="Times New Roman"/>
          <w:sz w:val="24"/>
        </w:rPr>
      </w:pPr>
    </w:p>
    <w:p w14:paraId="0CB0E95C" w14:textId="77777777" w:rsidR="00445F9F" w:rsidRDefault="00445F9F" w:rsidP="008A7480">
      <w:pPr>
        <w:pStyle w:val="PlainText"/>
        <w:jc w:val="both"/>
        <w:rPr>
          <w:rFonts w:ascii="Times New Roman" w:hAnsi="Times New Roman"/>
          <w:sz w:val="24"/>
        </w:rPr>
      </w:pPr>
    </w:p>
    <w:p w14:paraId="79F53274" w14:textId="77777777" w:rsidR="00445F9F" w:rsidRDefault="00445F9F" w:rsidP="008A7480">
      <w:pPr>
        <w:pStyle w:val="PlainText"/>
        <w:jc w:val="both"/>
        <w:rPr>
          <w:rFonts w:ascii="Times New Roman" w:hAnsi="Times New Roman"/>
          <w:sz w:val="24"/>
        </w:rPr>
      </w:pPr>
    </w:p>
    <w:p w14:paraId="4E9D89A5" w14:textId="77777777" w:rsidR="00445F9F" w:rsidRDefault="00445F9F" w:rsidP="008A7480">
      <w:pPr>
        <w:pStyle w:val="PlainText"/>
        <w:jc w:val="both"/>
        <w:rPr>
          <w:rFonts w:ascii="Times New Roman" w:hAnsi="Times New Roman"/>
          <w:sz w:val="24"/>
        </w:rPr>
      </w:pPr>
    </w:p>
    <w:p w14:paraId="0CB66260" w14:textId="77777777" w:rsidR="00445F9F" w:rsidRDefault="00445F9F" w:rsidP="008A7480">
      <w:pPr>
        <w:pStyle w:val="PlainText"/>
        <w:jc w:val="both"/>
        <w:rPr>
          <w:rFonts w:ascii="Times New Roman" w:hAnsi="Times New Roman"/>
          <w:sz w:val="24"/>
        </w:rPr>
      </w:pPr>
    </w:p>
    <w:p w14:paraId="4BE8B1C6" w14:textId="77777777" w:rsidR="00445F9F" w:rsidRDefault="00445F9F" w:rsidP="008A7480">
      <w:pPr>
        <w:pStyle w:val="PlainText"/>
        <w:jc w:val="both"/>
        <w:rPr>
          <w:rFonts w:ascii="Times New Roman" w:hAnsi="Times New Roman"/>
          <w:sz w:val="24"/>
        </w:rPr>
      </w:pPr>
    </w:p>
    <w:p w14:paraId="38F8DBE9" w14:textId="77777777" w:rsidR="00445F9F" w:rsidRDefault="00445F9F" w:rsidP="008A7480">
      <w:pPr>
        <w:pStyle w:val="PlainText"/>
        <w:jc w:val="both"/>
        <w:rPr>
          <w:rFonts w:ascii="Times New Roman" w:hAnsi="Times New Roman"/>
          <w:sz w:val="24"/>
        </w:rPr>
      </w:pPr>
    </w:p>
    <w:p w14:paraId="3E195176" w14:textId="77777777" w:rsidR="00445F9F" w:rsidRDefault="00445F9F" w:rsidP="008A7480">
      <w:pPr>
        <w:pStyle w:val="PlainText"/>
        <w:jc w:val="both"/>
        <w:rPr>
          <w:rFonts w:ascii="Times New Roman" w:hAnsi="Times New Roman"/>
          <w:sz w:val="24"/>
        </w:rPr>
      </w:pPr>
    </w:p>
    <w:p w14:paraId="6C56F135" w14:textId="77777777" w:rsidR="00445F9F" w:rsidRDefault="00445F9F" w:rsidP="008A7480">
      <w:pPr>
        <w:pStyle w:val="PlainText"/>
        <w:jc w:val="both"/>
        <w:rPr>
          <w:rFonts w:ascii="Times New Roman" w:hAnsi="Times New Roman"/>
          <w:sz w:val="24"/>
        </w:rPr>
      </w:pPr>
    </w:p>
    <w:p w14:paraId="5E707A2F" w14:textId="77777777" w:rsidR="00445F9F" w:rsidRDefault="00445F9F" w:rsidP="008A7480">
      <w:pPr>
        <w:pStyle w:val="PlainText"/>
        <w:jc w:val="both"/>
        <w:rPr>
          <w:rFonts w:ascii="Times New Roman" w:hAnsi="Times New Roman"/>
          <w:sz w:val="24"/>
        </w:rPr>
      </w:pPr>
    </w:p>
    <w:p w14:paraId="1C0C47B3" w14:textId="77777777" w:rsidR="00445F9F" w:rsidRDefault="00445F9F" w:rsidP="008A7480">
      <w:pPr>
        <w:pStyle w:val="PlainText"/>
        <w:jc w:val="both"/>
        <w:rPr>
          <w:rFonts w:ascii="Times New Roman" w:hAnsi="Times New Roman"/>
          <w:sz w:val="24"/>
        </w:rPr>
      </w:pPr>
    </w:p>
    <w:p w14:paraId="1E2763B7" w14:textId="77777777" w:rsidR="00445F9F" w:rsidRDefault="00445F9F" w:rsidP="008A7480">
      <w:pPr>
        <w:pStyle w:val="PlainText"/>
        <w:jc w:val="both"/>
        <w:rPr>
          <w:rFonts w:ascii="Times New Roman" w:hAnsi="Times New Roman"/>
          <w:sz w:val="24"/>
        </w:rPr>
      </w:pPr>
    </w:p>
    <w:p w14:paraId="6829141B" w14:textId="77777777" w:rsidR="00445F9F" w:rsidRDefault="00445F9F" w:rsidP="008A7480">
      <w:pPr>
        <w:pStyle w:val="PlainText"/>
        <w:jc w:val="both"/>
        <w:rPr>
          <w:rFonts w:ascii="Times New Roman" w:hAnsi="Times New Roman"/>
          <w:sz w:val="24"/>
        </w:rPr>
      </w:pPr>
    </w:p>
    <w:p w14:paraId="0AF54B98" w14:textId="77777777" w:rsidR="00445F9F" w:rsidRDefault="00445F9F" w:rsidP="008A7480">
      <w:pPr>
        <w:pStyle w:val="PlainText"/>
        <w:jc w:val="both"/>
        <w:rPr>
          <w:rFonts w:ascii="Times New Roman" w:hAnsi="Times New Roman"/>
          <w:sz w:val="24"/>
        </w:rPr>
      </w:pPr>
    </w:p>
    <w:p w14:paraId="7F61BC63" w14:textId="77777777" w:rsidR="00445F9F" w:rsidRDefault="00445F9F" w:rsidP="008A7480">
      <w:pPr>
        <w:pStyle w:val="PlainText"/>
        <w:jc w:val="both"/>
        <w:rPr>
          <w:rFonts w:ascii="Times New Roman" w:hAnsi="Times New Roman"/>
          <w:sz w:val="24"/>
        </w:rPr>
      </w:pPr>
    </w:p>
    <w:p w14:paraId="63852EAE" w14:textId="77777777" w:rsidR="00445F9F" w:rsidRDefault="00445F9F" w:rsidP="008A7480">
      <w:pPr>
        <w:pStyle w:val="PlainText"/>
        <w:jc w:val="both"/>
        <w:rPr>
          <w:rFonts w:ascii="Times New Roman" w:hAnsi="Times New Roman"/>
          <w:sz w:val="24"/>
        </w:rPr>
      </w:pPr>
    </w:p>
    <w:p w14:paraId="075CA7D9" w14:textId="77777777" w:rsidR="00445F9F" w:rsidRDefault="00445F9F" w:rsidP="008A7480">
      <w:pPr>
        <w:pStyle w:val="PlainText"/>
        <w:jc w:val="both"/>
        <w:rPr>
          <w:rFonts w:ascii="Times New Roman" w:hAnsi="Times New Roman"/>
          <w:sz w:val="24"/>
        </w:rPr>
      </w:pPr>
    </w:p>
    <w:p w14:paraId="089FF31F" w14:textId="77777777" w:rsidR="00445F9F" w:rsidRDefault="00445F9F" w:rsidP="008A7480">
      <w:pPr>
        <w:pStyle w:val="PlainText"/>
        <w:jc w:val="both"/>
        <w:rPr>
          <w:rFonts w:ascii="Times New Roman" w:hAnsi="Times New Roman"/>
          <w:sz w:val="24"/>
        </w:rPr>
      </w:pPr>
    </w:p>
    <w:p w14:paraId="7B3EA414" w14:textId="77777777" w:rsidR="00445F9F" w:rsidRDefault="00445F9F" w:rsidP="008A7480">
      <w:pPr>
        <w:pStyle w:val="PlainText"/>
        <w:jc w:val="both"/>
        <w:rPr>
          <w:rFonts w:ascii="Times New Roman" w:hAnsi="Times New Roman"/>
          <w:sz w:val="24"/>
        </w:rPr>
      </w:pPr>
    </w:p>
    <w:p w14:paraId="2D299FD5" w14:textId="77777777" w:rsidR="00445F9F" w:rsidRDefault="00445F9F" w:rsidP="008A7480">
      <w:pPr>
        <w:pStyle w:val="PlainText"/>
        <w:jc w:val="both"/>
        <w:rPr>
          <w:rFonts w:ascii="Times New Roman" w:hAnsi="Times New Roman"/>
          <w:sz w:val="24"/>
        </w:rPr>
      </w:pPr>
    </w:p>
    <w:p w14:paraId="30E57EEE" w14:textId="77777777" w:rsidR="00445F9F" w:rsidRDefault="00445F9F" w:rsidP="008A7480">
      <w:pPr>
        <w:pStyle w:val="PlainText"/>
        <w:jc w:val="both"/>
        <w:rPr>
          <w:rFonts w:ascii="Times New Roman" w:hAnsi="Times New Roman"/>
          <w:sz w:val="24"/>
        </w:rPr>
      </w:pPr>
    </w:p>
    <w:p w14:paraId="6F432E0D" w14:textId="77777777" w:rsidR="00445F9F" w:rsidRDefault="00445F9F" w:rsidP="008A7480">
      <w:pPr>
        <w:pStyle w:val="PlainText"/>
        <w:jc w:val="both"/>
        <w:rPr>
          <w:rFonts w:ascii="Times New Roman" w:hAnsi="Times New Roman"/>
          <w:sz w:val="24"/>
        </w:rPr>
      </w:pPr>
    </w:p>
    <w:p w14:paraId="7F4A8E66" w14:textId="77777777" w:rsidR="00445F9F" w:rsidRDefault="00445F9F" w:rsidP="008A7480">
      <w:pPr>
        <w:pStyle w:val="PlainText"/>
        <w:jc w:val="both"/>
        <w:rPr>
          <w:rFonts w:ascii="Times New Roman" w:hAnsi="Times New Roman"/>
          <w:sz w:val="24"/>
        </w:rPr>
      </w:pPr>
    </w:p>
    <w:p w14:paraId="6A45CBA0" w14:textId="77777777" w:rsidR="00445F9F" w:rsidRDefault="00445F9F" w:rsidP="008A7480">
      <w:pPr>
        <w:pStyle w:val="PlainText"/>
        <w:jc w:val="both"/>
        <w:rPr>
          <w:rFonts w:ascii="Times New Roman" w:hAnsi="Times New Roman"/>
          <w:sz w:val="24"/>
        </w:rPr>
      </w:pPr>
    </w:p>
    <w:p w14:paraId="12A19A9C" w14:textId="77777777" w:rsidR="00445F9F" w:rsidRDefault="00445F9F" w:rsidP="008A7480">
      <w:pPr>
        <w:pStyle w:val="PlainText"/>
        <w:jc w:val="both"/>
        <w:rPr>
          <w:rFonts w:ascii="Times New Roman" w:hAnsi="Times New Roman"/>
          <w:sz w:val="24"/>
        </w:rPr>
      </w:pPr>
    </w:p>
    <w:p w14:paraId="5CB51236" w14:textId="77777777" w:rsidR="00695BED" w:rsidRDefault="00695BED" w:rsidP="008A7480">
      <w:pPr>
        <w:pStyle w:val="PlainText"/>
        <w:jc w:val="both"/>
        <w:rPr>
          <w:rFonts w:ascii="Times New Roman" w:hAnsi="Times New Roman"/>
          <w:sz w:val="24"/>
        </w:rPr>
      </w:pPr>
      <w:r>
        <w:rPr>
          <w:rFonts w:ascii="Times New Roman" w:hAnsi="Times New Roman"/>
          <w:sz w:val="24"/>
        </w:rPr>
        <w:t>PROCEDURE</w:t>
      </w:r>
    </w:p>
    <w:p w14:paraId="29887CA8"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1.</w:t>
      </w:r>
      <w:r w:rsidR="00215A7C">
        <w:rPr>
          <w:rFonts w:ascii="Times New Roman" w:hAnsi="Times New Roman"/>
          <w:sz w:val="24"/>
        </w:rPr>
        <w:t xml:space="preserve"> The physician stands on the same side of the patient as the region to be treated and faces towards the patient. In the current diagnosis, the physician stands to the patient’s right side.</w:t>
      </w:r>
    </w:p>
    <w:p w14:paraId="7423071B"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2.</w:t>
      </w:r>
      <w:r w:rsidR="00215A7C">
        <w:rPr>
          <w:rFonts w:ascii="Times New Roman" w:hAnsi="Times New Roman"/>
          <w:sz w:val="24"/>
        </w:rPr>
        <w:t xml:space="preserve"> The physician monitors the region of maximum paravertebral muscle spasm with fingers of the hand that is closer to the patient’s head. In the current diagnosis, the physician monitors with his right hand.</w:t>
      </w:r>
    </w:p>
    <w:p w14:paraId="7ED47AFC"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3.</w:t>
      </w:r>
      <w:r w:rsidR="00921EE7">
        <w:rPr>
          <w:rFonts w:ascii="Times New Roman" w:hAnsi="Times New Roman"/>
          <w:sz w:val="24"/>
        </w:rPr>
        <w:t xml:space="preserve"> The physician places</w:t>
      </w:r>
      <w:r>
        <w:rPr>
          <w:rFonts w:ascii="Times New Roman" w:hAnsi="Times New Roman"/>
          <w:sz w:val="24"/>
        </w:rPr>
        <w:t xml:space="preserve"> </w:t>
      </w:r>
      <w:r w:rsidR="00921EE7">
        <w:rPr>
          <w:rFonts w:ascii="Times New Roman" w:hAnsi="Times New Roman"/>
          <w:sz w:val="24"/>
        </w:rPr>
        <w:t>the</w:t>
      </w:r>
      <w:r>
        <w:rPr>
          <w:rFonts w:ascii="Times New Roman" w:hAnsi="Times New Roman"/>
          <w:sz w:val="24"/>
        </w:rPr>
        <w:t xml:space="preserve"> </w:t>
      </w:r>
      <w:r w:rsidR="00921EE7">
        <w:rPr>
          <w:rFonts w:ascii="Times New Roman" w:hAnsi="Times New Roman"/>
          <w:sz w:val="24"/>
        </w:rPr>
        <w:t xml:space="preserve">(right) </w:t>
      </w:r>
      <w:r>
        <w:rPr>
          <w:rFonts w:ascii="Times New Roman" w:hAnsi="Times New Roman"/>
          <w:sz w:val="24"/>
        </w:rPr>
        <w:t xml:space="preserve">knee </w:t>
      </w:r>
      <w:r w:rsidR="00921EE7">
        <w:rPr>
          <w:rFonts w:ascii="Times New Roman" w:hAnsi="Times New Roman"/>
          <w:sz w:val="24"/>
        </w:rPr>
        <w:t xml:space="preserve">that is closer to the patient’s head </w:t>
      </w:r>
      <w:r>
        <w:rPr>
          <w:rFonts w:ascii="Times New Roman" w:hAnsi="Times New Roman"/>
          <w:sz w:val="24"/>
        </w:rPr>
        <w:t>on the table next to the patient's pelvis.</w:t>
      </w:r>
    </w:p>
    <w:p w14:paraId="387F1035"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4.</w:t>
      </w:r>
      <w:r w:rsidR="00921EE7">
        <w:rPr>
          <w:rFonts w:ascii="Times New Roman" w:hAnsi="Times New Roman"/>
          <w:sz w:val="24"/>
        </w:rPr>
        <w:t xml:space="preserve"> The physician uses his non-monitoring (left) hand to </w:t>
      </w:r>
      <w:r>
        <w:rPr>
          <w:rFonts w:ascii="Times New Roman" w:hAnsi="Times New Roman"/>
          <w:sz w:val="24"/>
        </w:rPr>
        <w:t xml:space="preserve">grasp the patient's </w:t>
      </w:r>
      <w:r w:rsidR="00921EE7">
        <w:rPr>
          <w:rFonts w:ascii="Times New Roman" w:hAnsi="Times New Roman"/>
          <w:sz w:val="24"/>
        </w:rPr>
        <w:t>(</w:t>
      </w:r>
      <w:r>
        <w:rPr>
          <w:rFonts w:ascii="Times New Roman" w:hAnsi="Times New Roman"/>
          <w:sz w:val="24"/>
        </w:rPr>
        <w:t>left</w:t>
      </w:r>
      <w:r w:rsidR="00921EE7">
        <w:rPr>
          <w:rFonts w:ascii="Times New Roman" w:hAnsi="Times New Roman"/>
          <w:sz w:val="24"/>
        </w:rPr>
        <w:t>)</w:t>
      </w:r>
      <w:r>
        <w:rPr>
          <w:rFonts w:ascii="Times New Roman" w:hAnsi="Times New Roman"/>
          <w:sz w:val="24"/>
        </w:rPr>
        <w:t xml:space="preserve"> knee</w:t>
      </w:r>
      <w:r w:rsidR="00921EE7">
        <w:rPr>
          <w:rFonts w:ascii="Times New Roman" w:hAnsi="Times New Roman"/>
          <w:sz w:val="24"/>
        </w:rPr>
        <w:t xml:space="preserve"> that is on the opposite side and pulls</w:t>
      </w:r>
      <w:r>
        <w:rPr>
          <w:rFonts w:ascii="Times New Roman" w:hAnsi="Times New Roman"/>
          <w:sz w:val="24"/>
        </w:rPr>
        <w:t xml:space="preserve"> the patient's legs toward </w:t>
      </w:r>
      <w:r w:rsidR="00921EE7">
        <w:rPr>
          <w:rFonts w:ascii="Times New Roman" w:hAnsi="Times New Roman"/>
          <w:sz w:val="24"/>
        </w:rPr>
        <w:t>the dysfunctional side creating (</w:t>
      </w:r>
      <w:r>
        <w:rPr>
          <w:rFonts w:ascii="Times New Roman" w:hAnsi="Times New Roman"/>
          <w:sz w:val="24"/>
        </w:rPr>
        <w:t>right</w:t>
      </w:r>
      <w:r w:rsidR="00921EE7">
        <w:rPr>
          <w:rFonts w:ascii="Times New Roman" w:hAnsi="Times New Roman"/>
          <w:sz w:val="24"/>
        </w:rPr>
        <w:t>)</w:t>
      </w:r>
      <w:r>
        <w:rPr>
          <w:rFonts w:ascii="Times New Roman" w:hAnsi="Times New Roman"/>
          <w:sz w:val="24"/>
        </w:rPr>
        <w:t xml:space="preserve"> lumbar side-bending until motion and/or softening </w:t>
      </w:r>
      <w:r w:rsidR="00921EE7">
        <w:rPr>
          <w:rFonts w:ascii="Times New Roman" w:hAnsi="Times New Roman"/>
          <w:sz w:val="24"/>
        </w:rPr>
        <w:t xml:space="preserve">is noted at the </w:t>
      </w:r>
      <w:r>
        <w:rPr>
          <w:rFonts w:ascii="Times New Roman" w:hAnsi="Times New Roman"/>
          <w:sz w:val="24"/>
        </w:rPr>
        <w:t xml:space="preserve"> monitoring finger.</w:t>
      </w:r>
    </w:p>
    <w:p w14:paraId="7D9D8210" w14:textId="77777777" w:rsidR="00695BED" w:rsidRDefault="00921EE7" w:rsidP="00445F9F">
      <w:pPr>
        <w:pStyle w:val="PlainText"/>
        <w:ind w:left="720" w:hanging="360"/>
        <w:jc w:val="both"/>
        <w:rPr>
          <w:rFonts w:ascii="Times New Roman" w:hAnsi="Times New Roman"/>
          <w:sz w:val="24"/>
        </w:rPr>
      </w:pPr>
      <w:r>
        <w:rPr>
          <w:rFonts w:ascii="Times New Roman" w:hAnsi="Times New Roman"/>
          <w:sz w:val="24"/>
        </w:rPr>
        <w:t>5</w:t>
      </w:r>
      <w:r w:rsidR="00695BED">
        <w:rPr>
          <w:rFonts w:ascii="Times New Roman" w:hAnsi="Times New Roman"/>
          <w:sz w:val="24"/>
        </w:rPr>
        <w:t>.</w:t>
      </w:r>
      <w:r>
        <w:rPr>
          <w:rFonts w:ascii="Times New Roman" w:hAnsi="Times New Roman"/>
          <w:sz w:val="24"/>
        </w:rPr>
        <w:t xml:space="preserve"> The physician can maintain or remove his knee that was placed on the table</w:t>
      </w:r>
    </w:p>
    <w:p w14:paraId="1E93A496" w14:textId="77777777" w:rsidR="00695BED" w:rsidRDefault="00921EE7" w:rsidP="00445F9F">
      <w:pPr>
        <w:pStyle w:val="PlainText"/>
        <w:ind w:left="720" w:hanging="360"/>
        <w:jc w:val="both"/>
        <w:rPr>
          <w:rFonts w:ascii="Times New Roman" w:hAnsi="Times New Roman"/>
          <w:sz w:val="24"/>
        </w:rPr>
      </w:pPr>
      <w:r>
        <w:rPr>
          <w:rFonts w:ascii="Times New Roman" w:hAnsi="Times New Roman"/>
          <w:sz w:val="24"/>
        </w:rPr>
        <w:t>6. The physician crosses the patient’s legs at the ankles by placing the opposite (left) ankle over the near (right) ankle</w:t>
      </w:r>
      <w:r w:rsidR="00695BED">
        <w:rPr>
          <w:rFonts w:ascii="Times New Roman" w:hAnsi="Times New Roman"/>
          <w:sz w:val="24"/>
        </w:rPr>
        <w:t>.</w:t>
      </w:r>
    </w:p>
    <w:p w14:paraId="211DE33D" w14:textId="77777777" w:rsidR="00695BED" w:rsidRDefault="00921EE7" w:rsidP="00445F9F">
      <w:pPr>
        <w:pStyle w:val="PlainText"/>
        <w:ind w:left="720" w:hanging="360"/>
        <w:jc w:val="both"/>
        <w:rPr>
          <w:rFonts w:ascii="Times New Roman" w:hAnsi="Times New Roman"/>
          <w:sz w:val="24"/>
        </w:rPr>
      </w:pPr>
      <w:r>
        <w:rPr>
          <w:rFonts w:ascii="Times New Roman" w:hAnsi="Times New Roman"/>
          <w:sz w:val="24"/>
        </w:rPr>
        <w:t>7</w:t>
      </w:r>
      <w:r w:rsidR="00695BED">
        <w:rPr>
          <w:rFonts w:ascii="Times New Roman" w:hAnsi="Times New Roman"/>
          <w:sz w:val="24"/>
        </w:rPr>
        <w:t>.</w:t>
      </w:r>
      <w:r>
        <w:rPr>
          <w:rFonts w:ascii="Times New Roman" w:hAnsi="Times New Roman"/>
          <w:sz w:val="24"/>
        </w:rPr>
        <w:t xml:space="preserve"> The physician’s non-monitoring (left) hand then reaches</w:t>
      </w:r>
      <w:r w:rsidR="00695BED">
        <w:rPr>
          <w:rFonts w:ascii="Times New Roman" w:hAnsi="Times New Roman"/>
          <w:sz w:val="24"/>
        </w:rPr>
        <w:t xml:space="preserve"> around the </w:t>
      </w:r>
      <w:r>
        <w:rPr>
          <w:rFonts w:ascii="Times New Roman" w:hAnsi="Times New Roman"/>
          <w:sz w:val="24"/>
        </w:rPr>
        <w:t>laterally, anteriorly, and then medially the patient’s (</w:t>
      </w:r>
      <w:r w:rsidR="00695BED">
        <w:rPr>
          <w:rFonts w:ascii="Times New Roman" w:hAnsi="Times New Roman"/>
          <w:sz w:val="24"/>
        </w:rPr>
        <w:t>left</w:t>
      </w:r>
      <w:r>
        <w:rPr>
          <w:rFonts w:ascii="Times New Roman" w:hAnsi="Times New Roman"/>
          <w:sz w:val="24"/>
        </w:rPr>
        <w:t>)</w:t>
      </w:r>
      <w:r w:rsidR="00695BED">
        <w:rPr>
          <w:rFonts w:ascii="Times New Roman" w:hAnsi="Times New Roman"/>
          <w:sz w:val="24"/>
        </w:rPr>
        <w:t xml:space="preserve"> thigh </w:t>
      </w:r>
      <w:r w:rsidR="00040566">
        <w:rPr>
          <w:rFonts w:ascii="Times New Roman" w:hAnsi="Times New Roman"/>
          <w:sz w:val="24"/>
        </w:rPr>
        <w:t>of the leg that is opposite to the lumbar paravertebral muscle spasm. The physician’s</w:t>
      </w:r>
      <w:r w:rsidR="00695BED">
        <w:rPr>
          <w:rFonts w:ascii="Times New Roman" w:hAnsi="Times New Roman"/>
          <w:sz w:val="24"/>
        </w:rPr>
        <w:t xml:space="preserve"> palm is on the </w:t>
      </w:r>
      <w:r w:rsidR="00040566">
        <w:rPr>
          <w:rFonts w:ascii="Times New Roman" w:hAnsi="Times New Roman"/>
          <w:sz w:val="24"/>
        </w:rPr>
        <w:t xml:space="preserve">patient’s </w:t>
      </w:r>
      <w:r w:rsidR="00695BED">
        <w:rPr>
          <w:rFonts w:ascii="Times New Roman" w:hAnsi="Times New Roman"/>
          <w:sz w:val="24"/>
        </w:rPr>
        <w:t xml:space="preserve">anterior and medial </w:t>
      </w:r>
      <w:r w:rsidR="00040566">
        <w:rPr>
          <w:rFonts w:ascii="Times New Roman" w:hAnsi="Times New Roman"/>
          <w:sz w:val="24"/>
        </w:rPr>
        <w:t>(</w:t>
      </w:r>
      <w:r w:rsidR="00695BED">
        <w:rPr>
          <w:rFonts w:ascii="Times New Roman" w:hAnsi="Times New Roman"/>
          <w:sz w:val="24"/>
        </w:rPr>
        <w:t>left</w:t>
      </w:r>
      <w:r w:rsidR="00040566">
        <w:rPr>
          <w:rFonts w:ascii="Times New Roman" w:hAnsi="Times New Roman"/>
          <w:sz w:val="24"/>
        </w:rPr>
        <w:t>)</w:t>
      </w:r>
      <w:r w:rsidR="00695BED">
        <w:rPr>
          <w:rFonts w:ascii="Times New Roman" w:hAnsi="Times New Roman"/>
          <w:sz w:val="24"/>
        </w:rPr>
        <w:t xml:space="preserve"> thigh.</w:t>
      </w:r>
    </w:p>
    <w:p w14:paraId="12A35F59" w14:textId="77777777" w:rsidR="00695BED" w:rsidRDefault="00040566" w:rsidP="00445F9F">
      <w:pPr>
        <w:pStyle w:val="PlainText"/>
        <w:ind w:left="720" w:hanging="360"/>
        <w:jc w:val="both"/>
        <w:rPr>
          <w:rFonts w:ascii="Times New Roman" w:hAnsi="Times New Roman"/>
          <w:sz w:val="24"/>
        </w:rPr>
      </w:pPr>
      <w:r>
        <w:rPr>
          <w:rFonts w:ascii="Times New Roman" w:hAnsi="Times New Roman"/>
          <w:sz w:val="24"/>
        </w:rPr>
        <w:t>8</w:t>
      </w:r>
      <w:r w:rsidR="00695BED">
        <w:rPr>
          <w:rFonts w:ascii="Times New Roman" w:hAnsi="Times New Roman"/>
          <w:sz w:val="24"/>
        </w:rPr>
        <w:t>.</w:t>
      </w:r>
      <w:r>
        <w:rPr>
          <w:rFonts w:ascii="Times New Roman" w:hAnsi="Times New Roman"/>
          <w:sz w:val="24"/>
        </w:rPr>
        <w:t xml:space="preserve"> The physician lifts the patient’s (left) leg upwards away from the table and slightly towards the physician. This should be done</w:t>
      </w:r>
      <w:r w:rsidR="00695BED">
        <w:rPr>
          <w:rFonts w:ascii="Times New Roman" w:hAnsi="Times New Roman"/>
          <w:sz w:val="24"/>
        </w:rPr>
        <w:t xml:space="preserve"> by </w:t>
      </w:r>
      <w:r>
        <w:rPr>
          <w:rFonts w:ascii="Times New Roman" w:hAnsi="Times New Roman"/>
          <w:sz w:val="24"/>
        </w:rPr>
        <w:t xml:space="preserve">the physician </w:t>
      </w:r>
      <w:r w:rsidR="00695BED">
        <w:rPr>
          <w:rFonts w:ascii="Times New Roman" w:hAnsi="Times New Roman"/>
          <w:sz w:val="24"/>
        </w:rPr>
        <w:t xml:space="preserve">standing upright with </w:t>
      </w:r>
      <w:r>
        <w:rPr>
          <w:rFonts w:ascii="Times New Roman" w:hAnsi="Times New Roman"/>
          <w:sz w:val="24"/>
        </w:rPr>
        <w:t>his</w:t>
      </w:r>
      <w:r w:rsidR="00A661B8">
        <w:rPr>
          <w:rFonts w:ascii="Times New Roman" w:hAnsi="Times New Roman"/>
          <w:sz w:val="24"/>
        </w:rPr>
        <w:t xml:space="preserve"> arm</w:t>
      </w:r>
      <w:r w:rsidR="00695BED">
        <w:rPr>
          <w:rFonts w:ascii="Times New Roman" w:hAnsi="Times New Roman"/>
          <w:sz w:val="24"/>
        </w:rPr>
        <w:t xml:space="preserve"> straight, using postural rather than arm muscles. When the </w:t>
      </w:r>
      <w:r w:rsidR="009933EA">
        <w:rPr>
          <w:rFonts w:ascii="Times New Roman" w:hAnsi="Times New Roman"/>
          <w:sz w:val="24"/>
        </w:rPr>
        <w:t>(</w:t>
      </w:r>
      <w:r w:rsidR="00695BED">
        <w:rPr>
          <w:rFonts w:ascii="Times New Roman" w:hAnsi="Times New Roman"/>
          <w:sz w:val="24"/>
        </w:rPr>
        <w:t>left</w:t>
      </w:r>
      <w:r w:rsidR="009933EA">
        <w:rPr>
          <w:rFonts w:ascii="Times New Roman" w:hAnsi="Times New Roman"/>
          <w:sz w:val="24"/>
        </w:rPr>
        <w:t>)</w:t>
      </w:r>
      <w:r w:rsidR="00695BED">
        <w:rPr>
          <w:rFonts w:ascii="Times New Roman" w:hAnsi="Times New Roman"/>
          <w:sz w:val="24"/>
        </w:rPr>
        <w:t xml:space="preserve"> leg </w:t>
      </w:r>
      <w:r w:rsidR="009933EA">
        <w:rPr>
          <w:rFonts w:ascii="Times New Roman" w:hAnsi="Times New Roman"/>
          <w:sz w:val="24"/>
        </w:rPr>
        <w:t xml:space="preserve">is pulled </w:t>
      </w:r>
      <w:r w:rsidR="00695BED">
        <w:rPr>
          <w:rFonts w:ascii="Times New Roman" w:hAnsi="Times New Roman"/>
          <w:sz w:val="24"/>
        </w:rPr>
        <w:t>toward the dysfunctional side</w:t>
      </w:r>
      <w:r w:rsidR="009933EA">
        <w:rPr>
          <w:rFonts w:ascii="Times New Roman" w:hAnsi="Times New Roman"/>
          <w:sz w:val="24"/>
        </w:rPr>
        <w:t>, it creates</w:t>
      </w:r>
      <w:r w:rsidR="00695BED">
        <w:rPr>
          <w:rFonts w:ascii="Times New Roman" w:hAnsi="Times New Roman"/>
          <w:sz w:val="24"/>
        </w:rPr>
        <w:t xml:space="preserve"> </w:t>
      </w:r>
      <w:r w:rsidR="009933EA">
        <w:rPr>
          <w:rFonts w:ascii="Times New Roman" w:hAnsi="Times New Roman"/>
          <w:sz w:val="24"/>
        </w:rPr>
        <w:t>adduction and</w:t>
      </w:r>
      <w:r w:rsidR="00695BED">
        <w:rPr>
          <w:rFonts w:ascii="Times New Roman" w:hAnsi="Times New Roman"/>
          <w:sz w:val="24"/>
        </w:rPr>
        <w:t xml:space="preserve"> external rotation</w:t>
      </w:r>
      <w:r w:rsidR="009933EA">
        <w:rPr>
          <w:rFonts w:ascii="Times New Roman" w:hAnsi="Times New Roman"/>
          <w:sz w:val="24"/>
        </w:rPr>
        <w:t xml:space="preserve"> while</w:t>
      </w:r>
      <w:r w:rsidR="00695BED">
        <w:rPr>
          <w:rFonts w:ascii="Times New Roman" w:hAnsi="Times New Roman"/>
          <w:sz w:val="24"/>
        </w:rPr>
        <w:t xml:space="preserve"> at the same time extending the lumbar region and inducing a relative rotation of the upper trunk toward the right.</w:t>
      </w:r>
      <w:r w:rsidR="009933EA">
        <w:rPr>
          <w:rFonts w:ascii="Times New Roman" w:hAnsi="Times New Roman"/>
          <w:sz w:val="24"/>
        </w:rPr>
        <w:t xml:space="preserve"> A relaxation of the monitored muscular tissue should be noted.</w:t>
      </w:r>
    </w:p>
    <w:p w14:paraId="208D980D" w14:textId="77777777" w:rsidR="00695BED" w:rsidRDefault="009933EA" w:rsidP="00445F9F">
      <w:pPr>
        <w:pStyle w:val="PlainText"/>
        <w:ind w:left="720" w:hanging="360"/>
        <w:jc w:val="both"/>
        <w:rPr>
          <w:rFonts w:ascii="Times New Roman" w:hAnsi="Times New Roman"/>
          <w:sz w:val="24"/>
        </w:rPr>
      </w:pPr>
      <w:r>
        <w:rPr>
          <w:rFonts w:ascii="Times New Roman" w:hAnsi="Times New Roman"/>
          <w:sz w:val="24"/>
        </w:rPr>
        <w:t>9</w:t>
      </w:r>
      <w:r w:rsidR="00695BED">
        <w:rPr>
          <w:rFonts w:ascii="Times New Roman" w:hAnsi="Times New Roman"/>
          <w:sz w:val="24"/>
        </w:rPr>
        <w:t>.</w:t>
      </w:r>
      <w:r>
        <w:rPr>
          <w:rFonts w:ascii="Times New Roman" w:hAnsi="Times New Roman"/>
          <w:sz w:val="24"/>
        </w:rPr>
        <w:t xml:space="preserve"> The</w:t>
      </w:r>
      <w:r w:rsidR="00695BED">
        <w:rPr>
          <w:rFonts w:ascii="Times New Roman" w:hAnsi="Times New Roman"/>
          <w:sz w:val="24"/>
        </w:rPr>
        <w:t xml:space="preserve"> position </w:t>
      </w:r>
      <w:r>
        <w:rPr>
          <w:rFonts w:ascii="Times New Roman" w:hAnsi="Times New Roman"/>
          <w:sz w:val="24"/>
        </w:rPr>
        <w:t xml:space="preserve">is held </w:t>
      </w:r>
      <w:r w:rsidR="00695BED">
        <w:rPr>
          <w:rFonts w:ascii="Times New Roman" w:hAnsi="Times New Roman"/>
          <w:sz w:val="24"/>
        </w:rPr>
        <w:t xml:space="preserve">for </w:t>
      </w:r>
      <w:r>
        <w:rPr>
          <w:rFonts w:ascii="Times New Roman" w:hAnsi="Times New Roman"/>
          <w:sz w:val="24"/>
        </w:rPr>
        <w:t xml:space="preserve">3-5 </w:t>
      </w:r>
      <w:r w:rsidR="00695BED">
        <w:rPr>
          <w:rFonts w:ascii="Times New Roman" w:hAnsi="Times New Roman"/>
          <w:sz w:val="24"/>
        </w:rPr>
        <w:t xml:space="preserve">seconds and then the patient </w:t>
      </w:r>
      <w:r>
        <w:rPr>
          <w:rFonts w:ascii="Times New Roman" w:hAnsi="Times New Roman"/>
          <w:sz w:val="24"/>
        </w:rPr>
        <w:t xml:space="preserve">is slowly returned </w:t>
      </w:r>
      <w:r w:rsidR="00695BED">
        <w:rPr>
          <w:rFonts w:ascii="Times New Roman" w:hAnsi="Times New Roman"/>
          <w:sz w:val="24"/>
        </w:rPr>
        <w:t>to the initial position.</w:t>
      </w:r>
    </w:p>
    <w:p w14:paraId="730EDF78" w14:textId="77777777" w:rsidR="00695BED" w:rsidRDefault="009933EA" w:rsidP="00445F9F">
      <w:pPr>
        <w:pStyle w:val="PlainText"/>
        <w:ind w:left="720" w:hanging="360"/>
        <w:jc w:val="both"/>
        <w:rPr>
          <w:rFonts w:ascii="Times New Roman" w:hAnsi="Times New Roman"/>
          <w:sz w:val="24"/>
        </w:rPr>
      </w:pPr>
      <w:r>
        <w:rPr>
          <w:rFonts w:ascii="Times New Roman" w:hAnsi="Times New Roman"/>
          <w:sz w:val="24"/>
        </w:rPr>
        <w:t>10</w:t>
      </w:r>
      <w:r w:rsidR="00695BED">
        <w:rPr>
          <w:rFonts w:ascii="Times New Roman" w:hAnsi="Times New Roman"/>
          <w:sz w:val="24"/>
        </w:rPr>
        <w:t>.</w:t>
      </w:r>
      <w:r>
        <w:rPr>
          <w:rFonts w:ascii="Times New Roman" w:hAnsi="Times New Roman"/>
          <w:sz w:val="24"/>
        </w:rPr>
        <w:t xml:space="preserve"> The tissue is re-evaluated.</w:t>
      </w:r>
    </w:p>
    <w:p w14:paraId="1C9FFA01" w14:textId="77777777" w:rsidR="00695BED" w:rsidRDefault="00695BED" w:rsidP="008A7480">
      <w:pPr>
        <w:pStyle w:val="PlainText"/>
        <w:jc w:val="both"/>
        <w:rPr>
          <w:rFonts w:ascii="Times New Roman" w:hAnsi="Times New Roman"/>
          <w:sz w:val="24"/>
        </w:rPr>
      </w:pPr>
      <w:r>
        <w:rPr>
          <w:rFonts w:ascii="Times New Roman" w:hAnsi="Times New Roman"/>
          <w:sz w:val="24"/>
        </w:rPr>
        <w:t>.</w:t>
      </w:r>
    </w:p>
    <w:p w14:paraId="4046B222" w14:textId="77777777" w:rsidR="00695BED" w:rsidRDefault="00695BED" w:rsidP="008A7480">
      <w:pPr>
        <w:pStyle w:val="PlainText"/>
        <w:jc w:val="both"/>
        <w:rPr>
          <w:rFonts w:ascii="Times New Roman" w:hAnsi="Times New Roman"/>
          <w:sz w:val="24"/>
        </w:rPr>
      </w:pPr>
      <w:r>
        <w:rPr>
          <w:rFonts w:ascii="Times New Roman" w:hAnsi="Times New Roman"/>
          <w:sz w:val="24"/>
        </w:rPr>
        <w:t>Extension Somatic Dysfunction</w:t>
      </w:r>
    </w:p>
    <w:p w14:paraId="732C9DE9" w14:textId="77777777" w:rsidR="00695BED" w:rsidRDefault="00695BED" w:rsidP="008A7480">
      <w:pPr>
        <w:pStyle w:val="PlainText"/>
        <w:jc w:val="both"/>
        <w:rPr>
          <w:rFonts w:ascii="Times New Roman" w:hAnsi="Times New Roman"/>
          <w:sz w:val="24"/>
        </w:rPr>
      </w:pPr>
      <w:r>
        <w:rPr>
          <w:rFonts w:ascii="Times New Roman" w:hAnsi="Times New Roman"/>
          <w:sz w:val="24"/>
        </w:rPr>
        <w:t>FINDINGS</w:t>
      </w:r>
    </w:p>
    <w:p w14:paraId="11B2F280" w14:textId="77777777" w:rsidR="00695BED" w:rsidRDefault="00695BED" w:rsidP="008A7480">
      <w:pPr>
        <w:pStyle w:val="PlainText"/>
        <w:jc w:val="both"/>
        <w:rPr>
          <w:rFonts w:ascii="Times New Roman" w:hAnsi="Times New Roman"/>
          <w:sz w:val="24"/>
        </w:rPr>
      </w:pPr>
      <w:r>
        <w:rPr>
          <w:rFonts w:ascii="Times New Roman" w:hAnsi="Times New Roman"/>
          <w:sz w:val="24"/>
        </w:rPr>
        <w:t>L3 ES</w:t>
      </w:r>
      <w:r w:rsidRPr="00EA51BA">
        <w:rPr>
          <w:rFonts w:ascii="Times New Roman" w:hAnsi="Times New Roman"/>
          <w:sz w:val="24"/>
          <w:szCs w:val="24"/>
          <w:vertAlign w:val="subscript"/>
        </w:rPr>
        <w:t>L</w:t>
      </w:r>
      <w:r>
        <w:rPr>
          <w:rFonts w:ascii="Times New Roman" w:hAnsi="Times New Roman"/>
          <w:sz w:val="24"/>
        </w:rPr>
        <w:t>R</w:t>
      </w:r>
      <w:r w:rsidRPr="00EA51BA">
        <w:rPr>
          <w:rFonts w:ascii="Times New Roman" w:hAnsi="Times New Roman"/>
          <w:sz w:val="24"/>
          <w:szCs w:val="24"/>
          <w:vertAlign w:val="subscript"/>
        </w:rPr>
        <w:t>L</w:t>
      </w:r>
      <w:r>
        <w:rPr>
          <w:rFonts w:ascii="Times New Roman" w:hAnsi="Times New Roman"/>
          <w:sz w:val="24"/>
        </w:rPr>
        <w:t>.</w:t>
      </w:r>
    </w:p>
    <w:p w14:paraId="190DDFE9" w14:textId="77777777" w:rsidR="00695BED" w:rsidRDefault="00695BED" w:rsidP="008A7480">
      <w:pPr>
        <w:pStyle w:val="PlainText"/>
        <w:jc w:val="both"/>
        <w:rPr>
          <w:rFonts w:ascii="Times New Roman" w:hAnsi="Times New Roman"/>
          <w:sz w:val="24"/>
        </w:rPr>
      </w:pPr>
      <w:r>
        <w:rPr>
          <w:rFonts w:ascii="Times New Roman" w:hAnsi="Times New Roman"/>
          <w:sz w:val="24"/>
        </w:rPr>
        <w:t>POSITION</w:t>
      </w:r>
    </w:p>
    <w:p w14:paraId="4453A517" w14:textId="77777777" w:rsidR="00695BED" w:rsidRDefault="00182B4C" w:rsidP="008A7480">
      <w:pPr>
        <w:pStyle w:val="PlainText"/>
        <w:jc w:val="both"/>
        <w:rPr>
          <w:rFonts w:ascii="Times New Roman" w:hAnsi="Times New Roman"/>
          <w:sz w:val="24"/>
        </w:rPr>
      </w:pPr>
      <w:r>
        <w:rPr>
          <w:rFonts w:ascii="Times New Roman" w:hAnsi="Times New Roman"/>
          <w:sz w:val="24"/>
        </w:rPr>
        <w:t>The patient is prone,</w:t>
      </w:r>
      <w:r w:rsidDel="00182B4C">
        <w:rPr>
          <w:rFonts w:ascii="Times New Roman" w:hAnsi="Times New Roman"/>
          <w:sz w:val="24"/>
        </w:rPr>
        <w:t xml:space="preserve"> </w:t>
      </w:r>
      <w:r w:rsidR="00695BED">
        <w:rPr>
          <w:rFonts w:ascii="Times New Roman" w:hAnsi="Times New Roman"/>
          <w:sz w:val="24"/>
        </w:rPr>
        <w:t xml:space="preserve">close to the left edge of the table, with a sufficient number of pillows beneath the abdomen to cause flattening of the lumbar lordosis </w:t>
      </w:r>
    </w:p>
    <w:p w14:paraId="57F14D14" w14:textId="77777777" w:rsidR="00445F9F" w:rsidRDefault="00445F9F" w:rsidP="008A7480">
      <w:pPr>
        <w:pStyle w:val="PlainText"/>
        <w:jc w:val="both"/>
        <w:rPr>
          <w:rFonts w:ascii="Times New Roman" w:hAnsi="Times New Roman"/>
          <w:sz w:val="24"/>
        </w:rPr>
      </w:pPr>
    </w:p>
    <w:p w14:paraId="5F26DD6B" w14:textId="77777777" w:rsidR="00445F9F" w:rsidRDefault="00445F9F" w:rsidP="008A7480">
      <w:pPr>
        <w:pStyle w:val="PlainText"/>
        <w:jc w:val="both"/>
        <w:rPr>
          <w:rFonts w:ascii="Times New Roman" w:hAnsi="Times New Roman"/>
          <w:sz w:val="24"/>
        </w:rPr>
      </w:pPr>
      <w:r w:rsidRPr="00445F9F">
        <w:rPr>
          <w:rFonts w:ascii="Times New Roman" w:hAnsi="Times New Roman"/>
          <w:noProof/>
          <w:sz w:val="24"/>
          <w:lang w:val="en-GB" w:eastAsia="en-GB"/>
        </w:rPr>
        <w:lastRenderedPageBreak/>
        <mc:AlternateContent>
          <mc:Choice Requires="wpg">
            <w:drawing>
              <wp:inline distT="0" distB="0" distL="0" distR="0" wp14:anchorId="11CB2E7C" wp14:editId="3AC303C5">
                <wp:extent cx="5943600" cy="3202862"/>
                <wp:effectExtent l="0" t="0" r="25400" b="0"/>
                <wp:docPr id="5" name="Group 5"/>
                <wp:cNvGraphicFramePr/>
                <a:graphic xmlns:a="http://schemas.openxmlformats.org/drawingml/2006/main">
                  <a:graphicData uri="http://schemas.microsoft.com/office/word/2010/wordprocessingGroup">
                    <wpg:wgp>
                      <wpg:cNvGrpSpPr/>
                      <wpg:grpSpPr>
                        <a:xfrm>
                          <a:off x="0" y="0"/>
                          <a:ext cx="5943600" cy="3202862"/>
                          <a:chOff x="457200" y="2286000"/>
                          <a:chExt cx="8686800" cy="4681637"/>
                        </a:xfrm>
                      </wpg:grpSpPr>
                      <wps:wsp>
                        <wps:cNvPr id="50" name="AutoShape 2"/>
                        <wps:cNvSpPr>
                          <a:spLocks noChangeArrowheads="1"/>
                        </wps:cNvSpPr>
                        <wps:spPr bwMode="auto">
                          <a:xfrm>
                            <a:off x="5029200" y="3505200"/>
                            <a:ext cx="1295400" cy="762000"/>
                          </a:xfrm>
                          <a:prstGeom prst="roundRect">
                            <a:avLst>
                              <a:gd name="adj" fmla="val 16667"/>
                            </a:avLst>
                          </a:prstGeom>
                          <a:solidFill>
                            <a:schemeClr val="hlink"/>
                          </a:solidFill>
                          <a:ln w="9525">
                            <a:solidFill>
                              <a:schemeClr val="tx1"/>
                            </a:solidFill>
                            <a:round/>
                            <a:headEnd/>
                            <a:tailEnd/>
                          </a:ln>
                          <a:effectLst/>
                        </wps:spPr>
                        <wps:bodyPr wrap="none" anchor="ctr"/>
                      </wps:wsp>
                      <wps:wsp>
                        <wps:cNvPr id="51" name="AutoShape 3"/>
                        <wps:cNvSpPr>
                          <a:spLocks noChangeArrowheads="1"/>
                        </wps:cNvSpPr>
                        <wps:spPr bwMode="auto">
                          <a:xfrm rot="16067420">
                            <a:off x="5295900" y="2400300"/>
                            <a:ext cx="990600" cy="1524000"/>
                          </a:xfrm>
                          <a:prstGeom prst="moon">
                            <a:avLst>
                              <a:gd name="adj" fmla="val 50000"/>
                            </a:avLst>
                          </a:prstGeom>
                          <a:solidFill>
                            <a:schemeClr val="bg1"/>
                          </a:solidFill>
                          <a:ln w="9525">
                            <a:noFill/>
                            <a:miter lim="800000"/>
                            <a:headEnd/>
                            <a:tailEnd/>
                          </a:ln>
                          <a:effectLst/>
                        </wps:spPr>
                        <wps:bodyPr wrap="none" anchor="ctr"/>
                      </wps:wsp>
                      <wps:wsp>
                        <wps:cNvPr id="52" name="Freeform 52"/>
                        <wps:cNvSpPr>
                          <a:spLocks/>
                        </wps:cNvSpPr>
                        <wps:spPr bwMode="auto">
                          <a:xfrm rot="624383">
                            <a:off x="4656138" y="3117850"/>
                            <a:ext cx="2049462" cy="541338"/>
                          </a:xfrm>
                          <a:custGeom>
                            <a:avLst/>
                            <a:gdLst/>
                            <a:ahLst/>
                            <a:cxnLst>
                              <a:cxn ang="0">
                                <a:pos x="0" y="144"/>
                              </a:cxn>
                              <a:cxn ang="0">
                                <a:pos x="288" y="240"/>
                              </a:cxn>
                              <a:cxn ang="0">
                                <a:pos x="576" y="288"/>
                              </a:cxn>
                              <a:cxn ang="0">
                                <a:pos x="912" y="240"/>
                              </a:cxn>
                              <a:cxn ang="0">
                                <a:pos x="1296" y="0"/>
                              </a:cxn>
                            </a:cxnLst>
                            <a:rect l="0" t="0" r="r" b="b"/>
                            <a:pathLst>
                              <a:path w="1296" h="288">
                                <a:moveTo>
                                  <a:pt x="0" y="144"/>
                                </a:moveTo>
                                <a:cubicBezTo>
                                  <a:pt x="96" y="180"/>
                                  <a:pt x="192" y="216"/>
                                  <a:pt x="288" y="240"/>
                                </a:cubicBezTo>
                                <a:cubicBezTo>
                                  <a:pt x="384" y="264"/>
                                  <a:pt x="472" y="288"/>
                                  <a:pt x="576" y="288"/>
                                </a:cubicBezTo>
                                <a:cubicBezTo>
                                  <a:pt x="680" y="288"/>
                                  <a:pt x="792" y="288"/>
                                  <a:pt x="912" y="240"/>
                                </a:cubicBezTo>
                                <a:cubicBezTo>
                                  <a:pt x="1032" y="192"/>
                                  <a:pt x="1232" y="40"/>
                                  <a:pt x="1296" y="0"/>
                                </a:cubicBezTo>
                              </a:path>
                            </a:pathLst>
                          </a:custGeom>
                          <a:noFill/>
                          <a:ln w="203200">
                            <a:solidFill>
                              <a:srgbClr val="996600"/>
                            </a:solidFill>
                            <a:round/>
                            <a:headEnd/>
                            <a:tailEnd/>
                          </a:ln>
                          <a:effectLst/>
                        </wps:spPr>
                        <wps:bodyPr wrap="none" anchor="ctr"/>
                      </wps:wsp>
                      <wps:wsp>
                        <wps:cNvPr id="53" name="AutoShape 5"/>
                        <wps:cNvSpPr>
                          <a:spLocks noChangeArrowheads="1"/>
                        </wps:cNvSpPr>
                        <wps:spPr bwMode="auto">
                          <a:xfrm rot="16621189">
                            <a:off x="897732" y="3217068"/>
                            <a:ext cx="1447800" cy="1262063"/>
                          </a:xfrm>
                          <a:custGeom>
                            <a:avLst/>
                            <a:gdLst>
                              <a:gd name="G0" fmla="+- 6204 0 0"/>
                              <a:gd name="G1" fmla="+- -11708117 0 0"/>
                              <a:gd name="G2" fmla="+- 0 0 -11708117"/>
                              <a:gd name="T0" fmla="*/ 0 256 1"/>
                              <a:gd name="T1" fmla="*/ 180 256 1"/>
                              <a:gd name="G3" fmla="+- -11708117 T0 T1"/>
                              <a:gd name="T2" fmla="*/ 0 256 1"/>
                              <a:gd name="T3" fmla="*/ 90 256 1"/>
                              <a:gd name="G4" fmla="+- -11708117 T2 T3"/>
                              <a:gd name="G5" fmla="*/ G4 2 1"/>
                              <a:gd name="T4" fmla="*/ 90 256 1"/>
                              <a:gd name="T5" fmla="*/ 0 256 1"/>
                              <a:gd name="G6" fmla="+- -11708117 T4 T5"/>
                              <a:gd name="G7" fmla="*/ G6 2 1"/>
                              <a:gd name="G8" fmla="abs -11708117"/>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6204"/>
                              <a:gd name="G18" fmla="*/ 6204 1 2"/>
                              <a:gd name="G19" fmla="+- G18 5400 0"/>
                              <a:gd name="G20" fmla="cos G19 -11708117"/>
                              <a:gd name="G21" fmla="sin G19 -11708117"/>
                              <a:gd name="G22" fmla="+- G20 10800 0"/>
                              <a:gd name="G23" fmla="+- G21 10800 0"/>
                              <a:gd name="G24" fmla="+- 10800 0 G20"/>
                              <a:gd name="G25" fmla="+- 6204 10800 0"/>
                              <a:gd name="G26" fmla="?: G9 G17 G25"/>
                              <a:gd name="G27" fmla="?: G9 0 21600"/>
                              <a:gd name="G28" fmla="cos 10800 -11708117"/>
                              <a:gd name="G29" fmla="sin 10800 -11708117"/>
                              <a:gd name="G30" fmla="sin 6204 -11708117"/>
                              <a:gd name="G31" fmla="+- G28 10800 0"/>
                              <a:gd name="G32" fmla="+- G29 10800 0"/>
                              <a:gd name="G33" fmla="+- G30 10800 0"/>
                              <a:gd name="G34" fmla="?: G4 0 G31"/>
                              <a:gd name="G35" fmla="?: -11708117 G34 0"/>
                              <a:gd name="G36" fmla="?: G6 G35 G31"/>
                              <a:gd name="G37" fmla="+- 21600 0 G36"/>
                              <a:gd name="G38" fmla="?: G4 0 G33"/>
                              <a:gd name="G39" fmla="?: -11708117 G38 G32"/>
                              <a:gd name="G40" fmla="?: G6 G39 0"/>
                              <a:gd name="G41" fmla="?: G4 G32 21600"/>
                              <a:gd name="G42" fmla="?: G6 G41 G33"/>
                              <a:gd name="T12" fmla="*/ 10800 w 21600"/>
                              <a:gd name="T13" fmla="*/ 0 h 21600"/>
                              <a:gd name="T14" fmla="*/ 2300 w 21600"/>
                              <a:gd name="T15" fmla="*/ 10599 h 21600"/>
                              <a:gd name="T16" fmla="*/ 10800 w 21600"/>
                              <a:gd name="T17" fmla="*/ 4596 h 21600"/>
                              <a:gd name="T18" fmla="*/ 19300 w 21600"/>
                              <a:gd name="T19" fmla="*/ 10599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4597" y="10654"/>
                                </a:moveTo>
                                <a:cubicBezTo>
                                  <a:pt x="4677" y="7285"/>
                                  <a:pt x="7430" y="4595"/>
                                  <a:pt x="10800" y="4596"/>
                                </a:cubicBezTo>
                                <a:cubicBezTo>
                                  <a:pt x="14169" y="4596"/>
                                  <a:pt x="16922" y="7285"/>
                                  <a:pt x="17002" y="10654"/>
                                </a:cubicBezTo>
                                <a:lnTo>
                                  <a:pt x="21597" y="10545"/>
                                </a:lnTo>
                                <a:cubicBezTo>
                                  <a:pt x="21458" y="4681"/>
                                  <a:pt x="16665" y="-1"/>
                                  <a:pt x="10799" y="0"/>
                                </a:cubicBezTo>
                                <a:cubicBezTo>
                                  <a:pt x="4934" y="0"/>
                                  <a:pt x="141" y="4681"/>
                                  <a:pt x="2" y="10545"/>
                                </a:cubicBezTo>
                                <a:close/>
                              </a:path>
                            </a:pathLst>
                          </a:custGeom>
                          <a:gradFill rotWithShape="0">
                            <a:gsLst>
                              <a:gs pos="0">
                                <a:schemeClr val="tx2"/>
                              </a:gs>
                              <a:gs pos="100000">
                                <a:srgbClr val="007657"/>
                              </a:gs>
                            </a:gsLst>
                            <a:lin ang="18900000" scaled="1"/>
                          </a:gradFill>
                          <a:ln w="9525">
                            <a:noFill/>
                            <a:miter lim="800000"/>
                            <a:headEnd/>
                            <a:tailEnd/>
                          </a:ln>
                          <a:effectLst/>
                        </wps:spPr>
                        <wps:bodyPr wrap="none" anchor="ctr"/>
                      </wps:wsp>
                      <wps:wsp>
                        <wps:cNvPr id="54" name="AutoShape 6"/>
                        <wps:cNvSpPr>
                          <a:spLocks noChangeArrowheads="1"/>
                        </wps:cNvSpPr>
                        <wps:spPr bwMode="auto">
                          <a:xfrm rot="1425179">
                            <a:off x="4114800" y="2286000"/>
                            <a:ext cx="1371600" cy="1752600"/>
                          </a:xfrm>
                          <a:custGeom>
                            <a:avLst/>
                            <a:gdLst>
                              <a:gd name="G0" fmla="+- -105881 0 0"/>
                              <a:gd name="G1" fmla="+- -9447668 0 0"/>
                              <a:gd name="G2" fmla="+- -105881 0 -9447668"/>
                              <a:gd name="G3" fmla="+- 10800 0 0"/>
                              <a:gd name="G4" fmla="+- 0 0 -105881"/>
                              <a:gd name="T0" fmla="*/ 360 256 1"/>
                              <a:gd name="T1" fmla="*/ 0 256 1"/>
                              <a:gd name="G5" fmla="+- G2 T0 T1"/>
                              <a:gd name="G6" fmla="?: G2 G2 G5"/>
                              <a:gd name="G7" fmla="+- 0 0 G6"/>
                              <a:gd name="G8" fmla="+- 6242 0 0"/>
                              <a:gd name="G9" fmla="+- 0 0 -9447668"/>
                              <a:gd name="G10" fmla="+- 6242 0 2700"/>
                              <a:gd name="G11" fmla="cos G10 -105881"/>
                              <a:gd name="G12" fmla="sin G10 -105881"/>
                              <a:gd name="G13" fmla="cos 13500 -105881"/>
                              <a:gd name="G14" fmla="sin 13500 -105881"/>
                              <a:gd name="G15" fmla="+- G11 10800 0"/>
                              <a:gd name="G16" fmla="+- G12 10800 0"/>
                              <a:gd name="G17" fmla="+- G13 10800 0"/>
                              <a:gd name="G18" fmla="+- G14 10800 0"/>
                              <a:gd name="G19" fmla="*/ 6242 1 2"/>
                              <a:gd name="G20" fmla="+- G19 5400 0"/>
                              <a:gd name="G21" fmla="cos G20 -105881"/>
                              <a:gd name="G22" fmla="sin G20 -105881"/>
                              <a:gd name="G23" fmla="+- G21 10800 0"/>
                              <a:gd name="G24" fmla="+- G12 G23 G22"/>
                              <a:gd name="G25" fmla="+- G22 G23 G11"/>
                              <a:gd name="G26" fmla="cos 10800 -105881"/>
                              <a:gd name="G27" fmla="sin 10800 -105881"/>
                              <a:gd name="G28" fmla="cos 6242 -105881"/>
                              <a:gd name="G29" fmla="sin 6242 -105881"/>
                              <a:gd name="G30" fmla="+- G26 10800 0"/>
                              <a:gd name="G31" fmla="+- G27 10800 0"/>
                              <a:gd name="G32" fmla="+- G28 10800 0"/>
                              <a:gd name="G33" fmla="+- G29 10800 0"/>
                              <a:gd name="G34" fmla="+- G19 5400 0"/>
                              <a:gd name="G35" fmla="cos G34 -9447668"/>
                              <a:gd name="G36" fmla="sin G34 -9447668"/>
                              <a:gd name="G37" fmla="+/ -9447668 -105881 2"/>
                              <a:gd name="T2" fmla="*/ 180 256 1"/>
                              <a:gd name="T3" fmla="*/ 0 256 1"/>
                              <a:gd name="G38" fmla="+- G37 T2 T3"/>
                              <a:gd name="G39" fmla="?: G2 G37 G38"/>
                              <a:gd name="G40" fmla="cos 10800 G39"/>
                              <a:gd name="G41" fmla="sin 10800 G39"/>
                              <a:gd name="G42" fmla="cos 6242 G39"/>
                              <a:gd name="G43" fmla="sin 6242 G39"/>
                              <a:gd name="G44" fmla="+- G40 10800 0"/>
                              <a:gd name="G45" fmla="+- G41 10800 0"/>
                              <a:gd name="G46" fmla="+- G42 10800 0"/>
                              <a:gd name="G47" fmla="+- G43 10800 0"/>
                              <a:gd name="G48" fmla="+- G35 10800 0"/>
                              <a:gd name="G49" fmla="+- G36 10800 0"/>
                              <a:gd name="T4" fmla="*/ 13977 w 21600"/>
                              <a:gd name="T5" fmla="*/ 478 h 21600"/>
                              <a:gd name="T6" fmla="*/ 3892 w 21600"/>
                              <a:gd name="T7" fmla="*/ 5810 h 21600"/>
                              <a:gd name="T8" fmla="*/ 12636 w 21600"/>
                              <a:gd name="T9" fmla="*/ 4834 h 21600"/>
                              <a:gd name="T10" fmla="*/ 24294 w 21600"/>
                              <a:gd name="T11" fmla="*/ 10419 h 21600"/>
                              <a:gd name="T12" fmla="*/ 19458 w 21600"/>
                              <a:gd name="T13" fmla="*/ 15536 h 21600"/>
                              <a:gd name="T14" fmla="*/ 14340 w 21600"/>
                              <a:gd name="T15" fmla="*/ 1070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7039" y="10624"/>
                                </a:moveTo>
                                <a:cubicBezTo>
                                  <a:pt x="16944" y="7246"/>
                                  <a:pt x="14178" y="4558"/>
                                  <a:pt x="10800" y="4558"/>
                                </a:cubicBezTo>
                                <a:cubicBezTo>
                                  <a:pt x="8795" y="4557"/>
                                  <a:pt x="6913" y="5520"/>
                                  <a:pt x="5739" y="7145"/>
                                </a:cubicBezTo>
                                <a:lnTo>
                                  <a:pt x="2044" y="4476"/>
                                </a:lnTo>
                                <a:cubicBezTo>
                                  <a:pt x="4075" y="1665"/>
                                  <a:pt x="7332" y="-1"/>
                                  <a:pt x="10800" y="0"/>
                                </a:cubicBezTo>
                                <a:cubicBezTo>
                                  <a:pt x="16646" y="0"/>
                                  <a:pt x="21430" y="4651"/>
                                  <a:pt x="21595" y="10495"/>
                                </a:cubicBezTo>
                                <a:lnTo>
                                  <a:pt x="24294" y="10419"/>
                                </a:lnTo>
                                <a:lnTo>
                                  <a:pt x="19458" y="15536"/>
                                </a:lnTo>
                                <a:lnTo>
                                  <a:pt x="14340" y="10700"/>
                                </a:lnTo>
                                <a:lnTo>
                                  <a:pt x="17039" y="10624"/>
                                </a:lnTo>
                                <a:close/>
                              </a:path>
                            </a:pathLst>
                          </a:custGeom>
                          <a:gradFill rotWithShape="0">
                            <a:gsLst>
                              <a:gs pos="0">
                                <a:srgbClr val="005E47"/>
                              </a:gs>
                              <a:gs pos="100000">
                                <a:schemeClr val="accent1"/>
                              </a:gs>
                            </a:gsLst>
                            <a:lin ang="0" scaled="1"/>
                          </a:gradFill>
                          <a:ln w="9525">
                            <a:noFill/>
                            <a:miter lim="800000"/>
                            <a:headEnd/>
                            <a:tailEnd/>
                          </a:ln>
                          <a:effectLst/>
                        </wps:spPr>
                        <wps:bodyPr wrap="none" anchor="ctr"/>
                      </wps:wsp>
                      <wps:wsp>
                        <wps:cNvPr id="55" name="Oval 55"/>
                        <wps:cNvSpPr>
                          <a:spLocks noChangeArrowheads="1"/>
                        </wps:cNvSpPr>
                        <wps:spPr bwMode="auto">
                          <a:xfrm>
                            <a:off x="3581400" y="2286000"/>
                            <a:ext cx="1447800" cy="1524000"/>
                          </a:xfrm>
                          <a:prstGeom prst="ellipse">
                            <a:avLst/>
                          </a:prstGeom>
                          <a:solidFill>
                            <a:srgbClr val="7A5100"/>
                          </a:solidFill>
                          <a:ln w="9525">
                            <a:solidFill>
                              <a:schemeClr val="tx1"/>
                            </a:solidFill>
                            <a:round/>
                            <a:headEnd/>
                            <a:tailEnd/>
                          </a:ln>
                          <a:effectLst/>
                        </wps:spPr>
                        <wps:bodyPr wrap="none" anchor="ctr"/>
                      </wps:wsp>
                      <wps:wsp>
                        <wps:cNvPr id="56" name="Oval 56"/>
                        <wps:cNvSpPr>
                          <a:spLocks noChangeArrowheads="1"/>
                        </wps:cNvSpPr>
                        <wps:spPr bwMode="auto">
                          <a:xfrm>
                            <a:off x="3581400" y="2438400"/>
                            <a:ext cx="1447800" cy="1524000"/>
                          </a:xfrm>
                          <a:prstGeom prst="ellipse">
                            <a:avLst/>
                          </a:prstGeom>
                          <a:solidFill>
                            <a:srgbClr val="7A5100"/>
                          </a:solidFill>
                          <a:ln w="9525">
                            <a:solidFill>
                              <a:schemeClr val="tx1"/>
                            </a:solidFill>
                            <a:round/>
                            <a:headEnd/>
                            <a:tailEnd/>
                          </a:ln>
                          <a:effectLst/>
                        </wps:spPr>
                        <wps:bodyPr wrap="none" anchor="ctr"/>
                      </wps:wsp>
                      <wps:wsp>
                        <wps:cNvPr id="57" name="Rectangle 57"/>
                        <wps:cNvSpPr>
                          <a:spLocks noChangeArrowheads="1"/>
                        </wps:cNvSpPr>
                        <wps:spPr bwMode="auto">
                          <a:xfrm rot="21007460">
                            <a:off x="685800" y="3505200"/>
                            <a:ext cx="3657600" cy="304800"/>
                          </a:xfrm>
                          <a:prstGeom prst="rect">
                            <a:avLst/>
                          </a:prstGeom>
                          <a:solidFill>
                            <a:srgbClr val="FF6600"/>
                          </a:solidFill>
                          <a:ln w="9525">
                            <a:noFill/>
                            <a:miter lim="800000"/>
                            <a:headEnd/>
                            <a:tailEnd/>
                          </a:ln>
                          <a:effectLst/>
                        </wps:spPr>
                        <wps:bodyPr wrap="none" anchor="ctr"/>
                      </wps:wsp>
                      <wps:wsp>
                        <wps:cNvPr id="58" name="Oval 58"/>
                        <wps:cNvSpPr>
                          <a:spLocks noChangeArrowheads="1"/>
                        </wps:cNvSpPr>
                        <wps:spPr bwMode="auto">
                          <a:xfrm>
                            <a:off x="2438400" y="3733800"/>
                            <a:ext cx="838200" cy="533400"/>
                          </a:xfrm>
                          <a:prstGeom prst="ellipse">
                            <a:avLst/>
                          </a:prstGeom>
                          <a:solidFill>
                            <a:schemeClr val="hlink"/>
                          </a:solidFill>
                          <a:ln w="9525">
                            <a:solidFill>
                              <a:schemeClr val="tx1"/>
                            </a:solidFill>
                            <a:round/>
                            <a:headEnd/>
                            <a:tailEnd/>
                          </a:ln>
                          <a:effectLst/>
                        </wps:spPr>
                        <wps:bodyPr wrap="none" anchor="ctr"/>
                      </wps:wsp>
                      <wps:wsp>
                        <wps:cNvPr id="59" name="Oval 59"/>
                        <wps:cNvSpPr>
                          <a:spLocks noChangeArrowheads="1"/>
                        </wps:cNvSpPr>
                        <wps:spPr bwMode="auto">
                          <a:xfrm>
                            <a:off x="4114800" y="3124200"/>
                            <a:ext cx="304800" cy="381000"/>
                          </a:xfrm>
                          <a:prstGeom prst="ellipse">
                            <a:avLst/>
                          </a:prstGeom>
                          <a:solidFill>
                            <a:schemeClr val="tx2"/>
                          </a:solidFill>
                          <a:ln w="9525">
                            <a:solidFill>
                              <a:schemeClr val="tx1"/>
                            </a:solidFill>
                            <a:round/>
                            <a:headEnd/>
                            <a:tailEnd/>
                          </a:ln>
                          <a:effectLst/>
                        </wps:spPr>
                        <wps:bodyPr wrap="none" anchor="ctr"/>
                      </wps:wsp>
                      <wps:wsp>
                        <wps:cNvPr id="60" name="AutoShape 13"/>
                        <wps:cNvSpPr>
                          <a:spLocks noChangeArrowheads="1"/>
                        </wps:cNvSpPr>
                        <wps:spPr bwMode="auto">
                          <a:xfrm rot="11738881" flipH="1">
                            <a:off x="5486400" y="3276600"/>
                            <a:ext cx="838200" cy="990600"/>
                          </a:xfrm>
                          <a:custGeom>
                            <a:avLst/>
                            <a:gdLst>
                              <a:gd name="G0" fmla="+- 0 0 0"/>
                              <a:gd name="G1" fmla="+- -11199116 0 0"/>
                              <a:gd name="G2" fmla="+- 0 0 -11199116"/>
                              <a:gd name="G3" fmla="+- 10800 0 0"/>
                              <a:gd name="G4" fmla="+- 0 0 0"/>
                              <a:gd name="T0" fmla="*/ 360 256 1"/>
                              <a:gd name="T1" fmla="*/ 0 256 1"/>
                              <a:gd name="G5" fmla="+- G2 T0 T1"/>
                              <a:gd name="G6" fmla="?: G2 G2 G5"/>
                              <a:gd name="G7" fmla="+- 0 0 G6"/>
                              <a:gd name="G8" fmla="+- 5400 0 0"/>
                              <a:gd name="G9" fmla="+- 0 0 -11199116"/>
                              <a:gd name="G10" fmla="+- 5400 0 2700"/>
                              <a:gd name="G11" fmla="cos G10 0"/>
                              <a:gd name="G12" fmla="sin G10 0"/>
                              <a:gd name="G13" fmla="cos 13500 0"/>
                              <a:gd name="G14" fmla="sin 13500 0"/>
                              <a:gd name="G15" fmla="+- G11 10800 0"/>
                              <a:gd name="G16" fmla="+- G12 10800 0"/>
                              <a:gd name="G17" fmla="+- G13 10800 0"/>
                              <a:gd name="G18" fmla="+- G14 10800 0"/>
                              <a:gd name="G19" fmla="*/ 5400 1 2"/>
                              <a:gd name="G20" fmla="+- G19 5400 0"/>
                              <a:gd name="G21" fmla="cos G20 0"/>
                              <a:gd name="G22" fmla="sin G20 0"/>
                              <a:gd name="G23" fmla="+- G21 10800 0"/>
                              <a:gd name="G24" fmla="+- G12 G23 G22"/>
                              <a:gd name="G25" fmla="+- G22 G23 G11"/>
                              <a:gd name="G26" fmla="cos 10800 0"/>
                              <a:gd name="G27" fmla="sin 10800 0"/>
                              <a:gd name="G28" fmla="cos 5400 0"/>
                              <a:gd name="G29" fmla="sin 5400 0"/>
                              <a:gd name="G30" fmla="+- G26 10800 0"/>
                              <a:gd name="G31" fmla="+- G27 10800 0"/>
                              <a:gd name="G32" fmla="+- G28 10800 0"/>
                              <a:gd name="G33" fmla="+- G29 10800 0"/>
                              <a:gd name="G34" fmla="+- G19 5400 0"/>
                              <a:gd name="G35" fmla="cos G34 -11199116"/>
                              <a:gd name="G36" fmla="sin G34 -11199116"/>
                              <a:gd name="G37" fmla="+/ -11199116 0 2"/>
                              <a:gd name="T2" fmla="*/ 180 256 1"/>
                              <a:gd name="T3" fmla="*/ 0 256 1"/>
                              <a:gd name="G38" fmla="+- G37 T2 T3"/>
                              <a:gd name="G39" fmla="?: G2 G37 G38"/>
                              <a:gd name="G40" fmla="cos 10800 G39"/>
                              <a:gd name="G41" fmla="sin 10800 G39"/>
                              <a:gd name="G42" fmla="cos 5400 G39"/>
                              <a:gd name="G43" fmla="sin 5400 G39"/>
                              <a:gd name="G44" fmla="+- G40 10800 0"/>
                              <a:gd name="G45" fmla="+- G41 10800 0"/>
                              <a:gd name="G46" fmla="+- G42 10800 0"/>
                              <a:gd name="G47" fmla="+- G43 10800 0"/>
                              <a:gd name="G48" fmla="+- G35 10800 0"/>
                              <a:gd name="G49" fmla="+- G36 10800 0"/>
                              <a:gd name="T4" fmla="*/ 11658 w 21600"/>
                              <a:gd name="T5" fmla="*/ 34 h 21600"/>
                              <a:gd name="T6" fmla="*/ 2802 w 21600"/>
                              <a:gd name="T7" fmla="*/ 9516 h 21600"/>
                              <a:gd name="T8" fmla="*/ 11229 w 21600"/>
                              <a:gd name="T9" fmla="*/ 5417 h 21600"/>
                              <a:gd name="T10" fmla="*/ 24300 w 21600"/>
                              <a:gd name="T11" fmla="*/ 10800 h 21600"/>
                              <a:gd name="T12" fmla="*/ 18900 w 21600"/>
                              <a:gd name="T13" fmla="*/ 16200 h 21600"/>
                              <a:gd name="T14" fmla="*/ 13500 w 21600"/>
                              <a:gd name="T15" fmla="*/ 1080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6200" y="10800"/>
                                </a:moveTo>
                                <a:cubicBezTo>
                                  <a:pt x="16200" y="7817"/>
                                  <a:pt x="13782" y="5400"/>
                                  <a:pt x="10800" y="5400"/>
                                </a:cubicBezTo>
                                <a:cubicBezTo>
                                  <a:pt x="8147" y="5399"/>
                                  <a:pt x="5888" y="7325"/>
                                  <a:pt x="5468" y="9944"/>
                                </a:cubicBezTo>
                                <a:lnTo>
                                  <a:pt x="136" y="9089"/>
                                </a:lnTo>
                                <a:cubicBezTo>
                                  <a:pt x="976" y="3851"/>
                                  <a:pt x="5495" y="-1"/>
                                  <a:pt x="10800" y="0"/>
                                </a:cubicBezTo>
                                <a:cubicBezTo>
                                  <a:pt x="16764" y="0"/>
                                  <a:pt x="21599" y="4835"/>
                                  <a:pt x="21600" y="10799"/>
                                </a:cubicBezTo>
                                <a:lnTo>
                                  <a:pt x="21600" y="10800"/>
                                </a:lnTo>
                                <a:lnTo>
                                  <a:pt x="24300" y="10800"/>
                                </a:lnTo>
                                <a:lnTo>
                                  <a:pt x="18900" y="16200"/>
                                </a:lnTo>
                                <a:lnTo>
                                  <a:pt x="13500" y="10800"/>
                                </a:lnTo>
                                <a:lnTo>
                                  <a:pt x="16200" y="10800"/>
                                </a:lnTo>
                                <a:close/>
                              </a:path>
                            </a:pathLst>
                          </a:custGeom>
                          <a:gradFill rotWithShape="0">
                            <a:gsLst>
                              <a:gs pos="0">
                                <a:srgbClr val="000066"/>
                              </a:gs>
                              <a:gs pos="100000">
                                <a:srgbClr val="FFFF00"/>
                              </a:gs>
                            </a:gsLst>
                            <a:lin ang="18900000" scaled="1"/>
                          </a:gradFill>
                          <a:ln w="9525">
                            <a:solidFill>
                              <a:schemeClr val="tx1"/>
                            </a:solidFill>
                            <a:miter lim="800000"/>
                            <a:headEnd/>
                            <a:tailEnd/>
                          </a:ln>
                          <a:effectLst/>
                        </wps:spPr>
                        <wps:bodyPr wrap="none" anchor="ctr"/>
                      </wps:wsp>
                      <wps:wsp>
                        <wps:cNvPr id="61" name="AutoShape 14"/>
                        <wps:cNvSpPr>
                          <a:spLocks noChangeArrowheads="1"/>
                        </wps:cNvSpPr>
                        <wps:spPr bwMode="auto">
                          <a:xfrm flipH="1">
                            <a:off x="6858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62" name="AutoShape 15"/>
                        <wps:cNvSpPr>
                          <a:spLocks noChangeArrowheads="1"/>
                        </wps:cNvSpPr>
                        <wps:spPr bwMode="auto">
                          <a:xfrm flipH="1">
                            <a:off x="7239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63" name="AutoShape 16"/>
                        <wps:cNvSpPr>
                          <a:spLocks noChangeArrowheads="1"/>
                        </wps:cNvSpPr>
                        <wps:spPr bwMode="auto">
                          <a:xfrm flipH="1">
                            <a:off x="7620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64" name="AutoShape 17"/>
                        <wps:cNvSpPr>
                          <a:spLocks noChangeArrowheads="1"/>
                        </wps:cNvSpPr>
                        <wps:spPr bwMode="auto">
                          <a:xfrm flipH="1">
                            <a:off x="79248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65" name="AutoShape 18"/>
                        <wps:cNvSpPr>
                          <a:spLocks noChangeArrowheads="1"/>
                        </wps:cNvSpPr>
                        <wps:spPr bwMode="auto">
                          <a:xfrm flipH="1">
                            <a:off x="83058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66" name="AutoShape 19"/>
                        <wps:cNvSpPr>
                          <a:spLocks noChangeArrowheads="1"/>
                        </wps:cNvSpPr>
                        <wps:spPr bwMode="auto">
                          <a:xfrm flipH="1">
                            <a:off x="86106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67" name="Freeform 67"/>
                        <wps:cNvSpPr>
                          <a:spLocks/>
                        </wps:cNvSpPr>
                        <wps:spPr bwMode="auto">
                          <a:xfrm flipV="1">
                            <a:off x="6705600" y="3276600"/>
                            <a:ext cx="2438400" cy="76200"/>
                          </a:xfrm>
                          <a:custGeom>
                            <a:avLst/>
                            <a:gdLst/>
                            <a:ahLst/>
                            <a:cxnLst>
                              <a:cxn ang="0">
                                <a:pos x="0" y="0"/>
                              </a:cxn>
                              <a:cxn ang="0">
                                <a:pos x="1248" y="0"/>
                              </a:cxn>
                            </a:cxnLst>
                            <a:rect l="0" t="0" r="r" b="b"/>
                            <a:pathLst>
                              <a:path w="1248" h="1">
                                <a:moveTo>
                                  <a:pt x="0" y="0"/>
                                </a:moveTo>
                                <a:cubicBezTo>
                                  <a:pt x="520" y="0"/>
                                  <a:pt x="1040" y="0"/>
                                  <a:pt x="1248" y="0"/>
                                </a:cubicBezTo>
                              </a:path>
                            </a:pathLst>
                          </a:custGeom>
                          <a:noFill/>
                          <a:ln w="203200">
                            <a:solidFill>
                              <a:srgbClr val="996600"/>
                            </a:solidFill>
                            <a:round/>
                            <a:headEnd/>
                            <a:tailEnd/>
                          </a:ln>
                          <a:effectLst/>
                        </wps:spPr>
                        <wps:bodyPr wrap="none" anchor="ctr"/>
                      </wps:wsp>
                      <wps:wsp>
                        <wps:cNvPr id="68" name="Rectangle 68"/>
                        <wps:cNvSpPr>
                          <a:spLocks noChangeArrowheads="1"/>
                        </wps:cNvSpPr>
                        <wps:spPr bwMode="auto">
                          <a:xfrm>
                            <a:off x="457200" y="4191000"/>
                            <a:ext cx="8686800" cy="304800"/>
                          </a:xfrm>
                          <a:prstGeom prst="rect">
                            <a:avLst/>
                          </a:prstGeom>
                          <a:solidFill>
                            <a:schemeClr val="folHlink"/>
                          </a:solidFill>
                          <a:ln w="9525">
                            <a:solidFill>
                              <a:schemeClr val="tx1"/>
                            </a:solidFill>
                            <a:miter lim="800000"/>
                            <a:headEnd/>
                            <a:tailEnd/>
                          </a:ln>
                          <a:effectLst/>
                        </wps:spPr>
                        <wps:bodyPr wrap="none" anchor="ctr"/>
                      </wps:wsp>
                      <wps:wsp>
                        <wps:cNvPr id="69" name="AutoShape 22"/>
                        <wps:cNvSpPr>
                          <a:spLocks noChangeArrowheads="1"/>
                        </wps:cNvSpPr>
                        <wps:spPr bwMode="auto">
                          <a:xfrm rot="21068764">
                            <a:off x="685800" y="3810000"/>
                            <a:ext cx="381000" cy="10668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gradFill rotWithShape="0">
                            <a:gsLst>
                              <a:gs pos="0">
                                <a:srgbClr val="FF6600"/>
                              </a:gs>
                              <a:gs pos="100000">
                                <a:srgbClr val="FF6600">
                                  <a:gamma/>
                                  <a:shade val="46275"/>
                                  <a:invGamma/>
                                </a:srgbClr>
                              </a:gs>
                            </a:gsLst>
                            <a:lin ang="5400000" scaled="1"/>
                          </a:gradFill>
                          <a:ln w="9525">
                            <a:noFill/>
                            <a:miter lim="800000"/>
                            <a:headEnd/>
                            <a:tailEnd/>
                          </a:ln>
                          <a:effectLst/>
                        </wps:spPr>
                        <wps:bodyPr wrap="none" anchor="ctr"/>
                      </wps:wsp>
                      <wps:wsp>
                        <wps:cNvPr id="70" name="AutoShape 23"/>
                        <wps:cNvSpPr>
                          <a:spLocks noChangeArrowheads="1"/>
                        </wps:cNvSpPr>
                        <wps:spPr bwMode="auto">
                          <a:xfrm rot="1425179">
                            <a:off x="914400" y="3048000"/>
                            <a:ext cx="1371600" cy="1752600"/>
                          </a:xfrm>
                          <a:custGeom>
                            <a:avLst/>
                            <a:gdLst>
                              <a:gd name="G0" fmla="+- -105881 0 0"/>
                              <a:gd name="G1" fmla="+- -9447668 0 0"/>
                              <a:gd name="G2" fmla="+- -105881 0 -9447668"/>
                              <a:gd name="G3" fmla="+- 10800 0 0"/>
                              <a:gd name="G4" fmla="+- 0 0 -105881"/>
                              <a:gd name="T0" fmla="*/ 360 256 1"/>
                              <a:gd name="T1" fmla="*/ 0 256 1"/>
                              <a:gd name="G5" fmla="+- G2 T0 T1"/>
                              <a:gd name="G6" fmla="?: G2 G2 G5"/>
                              <a:gd name="G7" fmla="+- 0 0 G6"/>
                              <a:gd name="G8" fmla="+- 6242 0 0"/>
                              <a:gd name="G9" fmla="+- 0 0 -9447668"/>
                              <a:gd name="G10" fmla="+- 6242 0 2700"/>
                              <a:gd name="G11" fmla="cos G10 -105881"/>
                              <a:gd name="G12" fmla="sin G10 -105881"/>
                              <a:gd name="G13" fmla="cos 13500 -105881"/>
                              <a:gd name="G14" fmla="sin 13500 -105881"/>
                              <a:gd name="G15" fmla="+- G11 10800 0"/>
                              <a:gd name="G16" fmla="+- G12 10800 0"/>
                              <a:gd name="G17" fmla="+- G13 10800 0"/>
                              <a:gd name="G18" fmla="+- G14 10800 0"/>
                              <a:gd name="G19" fmla="*/ 6242 1 2"/>
                              <a:gd name="G20" fmla="+- G19 5400 0"/>
                              <a:gd name="G21" fmla="cos G20 -105881"/>
                              <a:gd name="G22" fmla="sin G20 -105881"/>
                              <a:gd name="G23" fmla="+- G21 10800 0"/>
                              <a:gd name="G24" fmla="+- G12 G23 G22"/>
                              <a:gd name="G25" fmla="+- G22 G23 G11"/>
                              <a:gd name="G26" fmla="cos 10800 -105881"/>
                              <a:gd name="G27" fmla="sin 10800 -105881"/>
                              <a:gd name="G28" fmla="cos 6242 -105881"/>
                              <a:gd name="G29" fmla="sin 6242 -105881"/>
                              <a:gd name="G30" fmla="+- G26 10800 0"/>
                              <a:gd name="G31" fmla="+- G27 10800 0"/>
                              <a:gd name="G32" fmla="+- G28 10800 0"/>
                              <a:gd name="G33" fmla="+- G29 10800 0"/>
                              <a:gd name="G34" fmla="+- G19 5400 0"/>
                              <a:gd name="G35" fmla="cos G34 -9447668"/>
                              <a:gd name="G36" fmla="sin G34 -9447668"/>
                              <a:gd name="G37" fmla="+/ -9447668 -105881 2"/>
                              <a:gd name="T2" fmla="*/ 180 256 1"/>
                              <a:gd name="T3" fmla="*/ 0 256 1"/>
                              <a:gd name="G38" fmla="+- G37 T2 T3"/>
                              <a:gd name="G39" fmla="?: G2 G37 G38"/>
                              <a:gd name="G40" fmla="cos 10800 G39"/>
                              <a:gd name="G41" fmla="sin 10800 G39"/>
                              <a:gd name="G42" fmla="cos 6242 G39"/>
                              <a:gd name="G43" fmla="sin 6242 G39"/>
                              <a:gd name="G44" fmla="+- G40 10800 0"/>
                              <a:gd name="G45" fmla="+- G41 10800 0"/>
                              <a:gd name="G46" fmla="+- G42 10800 0"/>
                              <a:gd name="G47" fmla="+- G43 10800 0"/>
                              <a:gd name="G48" fmla="+- G35 10800 0"/>
                              <a:gd name="G49" fmla="+- G36 10800 0"/>
                              <a:gd name="T4" fmla="*/ 13977 w 21600"/>
                              <a:gd name="T5" fmla="*/ 478 h 21600"/>
                              <a:gd name="T6" fmla="*/ 3892 w 21600"/>
                              <a:gd name="T7" fmla="*/ 5810 h 21600"/>
                              <a:gd name="T8" fmla="*/ 12636 w 21600"/>
                              <a:gd name="T9" fmla="*/ 4834 h 21600"/>
                              <a:gd name="T10" fmla="*/ 24294 w 21600"/>
                              <a:gd name="T11" fmla="*/ 10419 h 21600"/>
                              <a:gd name="T12" fmla="*/ 19458 w 21600"/>
                              <a:gd name="T13" fmla="*/ 15536 h 21600"/>
                              <a:gd name="T14" fmla="*/ 14340 w 21600"/>
                              <a:gd name="T15" fmla="*/ 1070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7039" y="10624"/>
                                </a:moveTo>
                                <a:cubicBezTo>
                                  <a:pt x="16944" y="7246"/>
                                  <a:pt x="14178" y="4558"/>
                                  <a:pt x="10800" y="4558"/>
                                </a:cubicBezTo>
                                <a:cubicBezTo>
                                  <a:pt x="8795" y="4557"/>
                                  <a:pt x="6913" y="5520"/>
                                  <a:pt x="5739" y="7145"/>
                                </a:cubicBezTo>
                                <a:lnTo>
                                  <a:pt x="2044" y="4476"/>
                                </a:lnTo>
                                <a:cubicBezTo>
                                  <a:pt x="4075" y="1665"/>
                                  <a:pt x="7332" y="-1"/>
                                  <a:pt x="10800" y="0"/>
                                </a:cubicBezTo>
                                <a:cubicBezTo>
                                  <a:pt x="16646" y="0"/>
                                  <a:pt x="21430" y="4651"/>
                                  <a:pt x="21595" y="10495"/>
                                </a:cubicBezTo>
                                <a:lnTo>
                                  <a:pt x="24294" y="10419"/>
                                </a:lnTo>
                                <a:lnTo>
                                  <a:pt x="19458" y="15536"/>
                                </a:lnTo>
                                <a:lnTo>
                                  <a:pt x="14340" y="10700"/>
                                </a:lnTo>
                                <a:lnTo>
                                  <a:pt x="17039" y="10624"/>
                                </a:lnTo>
                                <a:close/>
                              </a:path>
                            </a:pathLst>
                          </a:custGeom>
                          <a:gradFill rotWithShape="0">
                            <a:gsLst>
                              <a:gs pos="0">
                                <a:srgbClr val="005E47"/>
                              </a:gs>
                              <a:gs pos="100000">
                                <a:schemeClr val="accent1"/>
                              </a:gs>
                            </a:gsLst>
                            <a:lin ang="0" scaled="1"/>
                          </a:gradFill>
                          <a:ln w="9525">
                            <a:noFill/>
                            <a:miter lim="800000"/>
                            <a:headEnd/>
                            <a:tailEnd/>
                          </a:ln>
                          <a:effectLst/>
                        </wps:spPr>
                        <wps:bodyPr wrap="none" anchor="ctr"/>
                      </wps:wsp>
                      <wps:wsp>
                        <wps:cNvPr id="71" name="Text Box 25"/>
                        <wps:cNvSpPr txBox="1">
                          <a:spLocks noChangeArrowheads="1"/>
                        </wps:cNvSpPr>
                        <wps:spPr bwMode="auto">
                          <a:xfrm>
                            <a:off x="5105399" y="4572000"/>
                            <a:ext cx="2743394" cy="2395637"/>
                          </a:xfrm>
                          <a:prstGeom prst="rect">
                            <a:avLst/>
                          </a:prstGeom>
                          <a:noFill/>
                          <a:ln w="9525">
                            <a:noFill/>
                            <a:miter lim="800000"/>
                            <a:headEnd/>
                            <a:tailEnd/>
                          </a:ln>
                          <a:effectLst/>
                        </wps:spPr>
                        <wps:txbx>
                          <w:txbxContent>
                            <w:p w14:paraId="7BEB2AD5" w14:textId="77777777" w:rsidR="007B3411" w:rsidRDefault="007B3411" w:rsidP="007B3411">
                              <w:pPr>
                                <w:pStyle w:val="NormalWeb"/>
                                <w:kinsoku w:val="0"/>
                                <w:overflowPunct w:val="0"/>
                                <w:spacing w:before="168" w:beforeAutospacing="0" w:after="0" w:afterAutospacing="0"/>
                                <w:jc w:val="center"/>
                                <w:textAlignment w:val="baseline"/>
                              </w:pPr>
                              <w:r>
                                <w:rPr>
                                  <w:rFonts w:cstheme="minorBidi"/>
                                  <w:b/>
                                  <w:bCs/>
                                  <w:color w:val="000000" w:themeColor="text1"/>
                                  <w:kern w:val="24"/>
                                  <w:sz w:val="28"/>
                                  <w:szCs w:val="28"/>
                                </w:rPr>
                                <w:t>THE LUMBAR VERTEBRA OF THE SOMATIC DYSFUNCTION RELATIVELY ROTATES TOWARD THE SAME SIDE</w:t>
                              </w:r>
                            </w:p>
                          </w:txbxContent>
                        </wps:txbx>
                        <wps:bodyPr>
                          <a:spAutoFit/>
                        </wps:bodyPr>
                      </wps:wsp>
                    </wpg:wgp>
                  </a:graphicData>
                </a:graphic>
              </wp:inline>
            </w:drawing>
          </mc:Choice>
          <mc:Fallback xmlns:mo="http://schemas.microsoft.com/office/mac/office/2008/main" xmlns:mv="urn:schemas-microsoft-com:mac:vml">
            <w:pict>
              <v:group w14:anchorId="11CB2E7C" id="Group 5" o:spid="_x0000_s1042" style="width:468pt;height:252.2pt;mso-position-horizontal-relative:char;mso-position-vertical-relative:line" coordorigin="457200,2286000" coordsize="8686800,468163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">
                <v:roundrect id="AutoShape 2" o:spid="_x0000_s1043" style="position:absolute;left:5029200;top:3505200;width:1295400;height:7620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" fillcolor="blue [3210]" strokecolor="black [3213]"/>
                <v:shapetype id="_x0000_t184" coordsize="21600,21600" o:spt="184" adj="10800" path="m21600,0qx0,10800,21600,21600wa@0@10@6@11,21600,21600,2160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AutoShape 3" o:spid="_x0000_s1044" type="#_x0000_t184" style="position:absolute;left:5295900;top:2400300;width:990600;height:1524000;rotation:-6043053fd;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RFGwQAA&#10;ANsAAAAPAAAAZHJzL2Rvd25yZXYueG1sRI9Pi8IwFMTvgt8hPMGbphVXlmoU/8Lu0a7eH82zrTYv&#10;pYlt/fZmYWGPw8z8hlltelOJlhpXWlYQTyMQxJnVJecKLj+nyScI55E1VpZJwYscbNbDwQoTbTs+&#10;U5v6XAQIuwQVFN7XiZQuK8igm9qaOHg32xj0QTa51A12AW4qOYuihTRYclgosKZ9QdkjfRoF9+jQ&#10;Hcz3tt3lF5wfq2v5nMcvpcajfrsE4an3/+G/9pdW8BHD75fwA+T6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P2kRRsEAAADbAAAADwAAAAAAAAAAAAAAAACXAgAAZHJzL2Rvd25y&#10;ZXYueG1sUEsFBgAAAAAEAAQA9QAAAIUDAAAAAA==&#10;" fillcolor="white [3212]" stroked="f"/>
                <v:shape id="Freeform 52" o:spid="_x0000_s1045" style="position:absolute;left:4656138;top:3117850;width:2049462;height:541338;rotation:681993fd;visibility:visible;mso-wrap-style:none;v-text-anchor:middle" coordsize="1296,28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XGgnwgAA&#10;ANsAAAAPAAAAZHJzL2Rvd25yZXYueG1sRI9BawIxFITvhf6H8AreaqJQka1RtEWooodavT82z93V&#10;zcuSxHX990YQehxm5htmMutsLVryoXKsYdBXIIhzZyouNOz/lu9jECEiG6wdk4YbBZhNX18mmBl3&#10;5V9qd7EQCcIhQw1ljE0mZchLshj6riFO3tF5izFJX0jj8ZrgtpZDpUbSYsVpocSGvkrKz7uL1bBu&#10;D2cafW+Piw3Jxcl0aqX8XuveWzf/BBGpi//hZ/vHaPgYwuNL+gFyeg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NcaCfCAAAA2wAAAA8AAAAAAAAAAAAAAAAAlwIAAGRycy9kb3du&#10;cmV2LnhtbFBLBQYAAAAABAAEAPUAAACGAwAAAAA=&#10;" path="m0,144c96,180,192,216,288,240,384,264,472,288,576,288,680,288,792,288,912,240,1032,192,1232,40,1296,0e" filled="f" strokecolor="#960" strokeweight="16pt">
                  <v:path arrowok="t" o:connecttype="custom" o:connectlocs="0,144;288,240;576,288;912,240;1296,0" o:connectangles="0,0,0,0,0"/>
                </v:shape>
                <v:shape id="AutoShape 5" o:spid="_x0000_s1046" style="position:absolute;left:897732;top:3217068;width:1447800;height:1262063;rotation:-5438189fd;visibility:visible;mso-wrap-style:non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marUxQAA&#10;ANsAAAAPAAAAZHJzL2Rvd25yZXYueG1sRI9BawIxEIXvBf9DGKGXolltK+1qFBEK28MeugrtcdiM&#10;2cXNZEmibv99Iwg9Pt68781bbQbbiQv50DpWMJtmIIhrp1s2Cg77j8kbiBCRNXaOScEvBdisRw8r&#10;zLW78hddqmhEgnDIUUETY59LGeqGLIap64mTd3TeYkzSG6k9XhPcdnKeZQtpseXU0GBPu4bqU3W2&#10;6Y350+fQyZl7MT/vripKzea7VOpxPGyXICIN8f/4ni60gtdnuG1JAJDr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aZqtTFAAAA2wAAAA8AAAAAAAAAAAAAAAAAlwIAAGRycy9k&#10;b3ducmV2LnhtbFBLBQYAAAAABAAEAPUAAACJAwAAAAA=&#10;" path="m4597,10654c4677,7285,7430,4595,10800,4596,14169,4596,16922,7285,17002,10654l21597,10545c21458,4681,16665,-1,10799,,4934,,141,4681,2,10545l4597,10654xe" fillcolor="#1f497d [3215]" stroked="f">
                  <v:fill color2="#007657" angle="-45" focus="100%" type="gradient"/>
                  <v:stroke joinstyle="miter"/>
                  <v:path o:connecttype="custom" o:connectlocs="723900,0;154164,619287;723900,268539;1293636,619287" o:connectangles="0,0,0,0" textboxrect="375,0,21225,12420"/>
                </v:shape>
                <v:shape id="AutoShape 6" o:spid="_x0000_s1047" style="position:absolute;left:4114800;top:2286000;width:1371600;height:1752600;rotation:1556676fd;visibility:visible;mso-wrap-style:non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xHwCwwAA&#10;ANsAAAAPAAAAZHJzL2Rvd25yZXYueG1sRI9Ba8JAFITvBf/D8gRvdWOppURXkUirFw9Vf8Az+0yC&#10;2bcx+9Tor3cLhR6HmfmGmc47V6srtaHybGA0TEAR595WXBjY775eP0EFQbZYeyYDdwown/Veppha&#10;f+Mfum6lUBHCIUUDpUiTah3ykhyGoW+Io3f0rUOJsi20bfEW4a7Wb0nyoR1WHBdKbCgrKT9tL87A&#10;enO4jCSQLL/PK3csHlm229+NGfS7xQSUUCf/4b/22hoYv8Pvl/gD9Ow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xHwCwwAAANsAAAAPAAAAAAAAAAAAAAAAAJcCAABkcnMvZG93&#10;bnJldi54bWxQSwUGAAAAAAQABAD1AAAAhwMAAAAA&#10;" path="m17039,10624c16944,7246,14178,4558,10800,4558,8795,4557,6913,5520,5739,7145l2044,4476c4075,1665,7332,-1,10800,,16646,,21430,4651,21595,10495l24294,10419,19458,15536,14340,10700,17039,10624xe" fillcolor="#005e47" stroked="f">
                  <v:fill color2="#4f81bd [3204]" angle="-90" focus="100%" type="gradient"/>
                  <v:stroke joinstyle="miter"/>
                  <v:path o:connecttype="custom" o:connectlocs="887540,38784;247142,471417;802386,392225;1542669,845386;1235583,1260574;910590,868186" o:connectangles="0,0,0,0,0,0" textboxrect="3163,3163,18437,18437"/>
                </v:shape>
                <v:oval id="Oval 55" o:spid="_x0000_s1048" style="position:absolute;left:3581400;top:2286000;width:1447800;height:15240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5NvhwwAA&#10;ANsAAAAPAAAAZHJzL2Rvd25yZXYueG1sRI9Pa8JAFMTvBb/D8oTe6kbBVlJXEaE0V2MVvD2yr0kw&#10;+zbubs2fT+8WCj0OM/MbZr3tTSPu5HxtWcF8loAgLqyuuVTwdfx4WYHwAVljY5kUDORhu5k8rTHV&#10;tuMD3fNQighhn6KCKoQ2ldIXFRn0M9sSR+/bOoMhSldK7bCLcNPIRZK8SoM1x4UKW9pXVFzzH6Ng&#10;hYuG3o7zcfw8X5DzW+5O2aDU87TfvYMI1If/8F870wqWS/j9En+A3D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5NvhwwAAANsAAAAPAAAAAAAAAAAAAAAAAJcCAABkcnMvZG93&#10;bnJldi54bWxQSwUGAAAAAAQABAD1AAAAhwMAAAAA&#10;" fillcolor="#7a5100" strokecolor="black [3213]"/>
                <v:oval id="Oval 56" o:spid="_x0000_s1049" style="position:absolute;left:3581400;top:2438400;width:1447800;height:15240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NkWWwwAA&#10;ANsAAAAPAAAAZHJzL2Rvd25yZXYueG1sRI9Ba8JAFITvBf/D8gRvdaPQVFJXEaE0V2MVvD2yr0kw&#10;+zbubjXJr+8WCj0OM/MNs972phV3cr6xrGAxT0AQl1Y3XCn4PL4/r0D4gKyxtUwKBvKw3Uye1php&#10;++AD3YtQiQhhn6GCOoQuk9KXNRn0c9sRR+/LOoMhSldJ7fAR4aaVyyRJpcGG40KNHe1rKq/Ft1Gw&#10;wmVLr8fFOH6cL8jFrXCnfFBqNu13byAC9eE//NfOtYKXFH6/xB8gN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fNkWWwwAAANsAAAAPAAAAAAAAAAAAAAAAAJcCAABkcnMvZG93&#10;bnJldi54bWxQSwUGAAAAAAQABAD1AAAAhwMAAAAA&#10;" fillcolor="#7a5100" strokecolor="black [3213]"/>
                <v:rect id="Rectangle 57" o:spid="_x0000_s1050" style="position:absolute;left:685800;top:3505200;width:3657600;height:304800;rotation:-647212fd;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lZYFxAAA&#10;ANsAAAAPAAAAZHJzL2Rvd25yZXYueG1sRI/RagIxFETfBf8hXMGXolm1rbI1igiCL63U7gdcN9fd&#10;rZubNYm69uubQsHHYWbOMPNla2pxJecrywpGwwQEcW51xYWC7GszmIHwAVljbZkU3MnDctHtzDHV&#10;9safdN2HQkQI+xQVlCE0qZQ+L8mgH9qGOHpH6wyGKF0htcNbhJtajpPkVRqsOC6U2NC6pPy0vxgF&#10;E+tpVvCharOnD7f7Ob8/f2dBqX6vXb2BCNSGR/i/vdUKXqbw9yX+ALn4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SJWWBcQAAADbAAAADwAAAAAAAAAAAAAAAACXAgAAZHJzL2Rv&#10;d25yZXYueG1sUEsFBgAAAAAEAAQA9QAAAIgDAAAAAA==&#10;" fillcolor="#f60" stroked="f"/>
                <v:oval id="Oval 58" o:spid="_x0000_s1051" style="position:absolute;left:2438400;top:3733800;width:838200;height:5334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kX+wvwAA&#10;ANsAAAAPAAAAZHJzL2Rvd25yZXYueG1sRE9Ni8IwEL0L/ocwgjdNFRWpxlIEV/eiuyqeh2Zsis2k&#10;NFnt/ntzWNjj432vs87W4kmtrxwrmIwTEMSF0xWXCq6X3WgJwgdkjbVjUvBLHrJNv7fGVLsXf9Pz&#10;HEoRQ9inqMCE0KRS+sKQRT92DXHk7q61GCJsS6lbfMVwW8tpkiykxYpjg8GGtoaKx/nHKij3hq/3&#10;fLY/3I7+o3D0+bU9zZUaDrp8BSJQF/7Ff+6DVjCPY+OX+APk5g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J+Rf7C/AAAA2wAAAA8AAAAAAAAAAAAAAAAAlwIAAGRycy9kb3ducmV2&#10;LnhtbFBLBQYAAAAABAAEAPUAAACDAwAAAAA=&#10;" fillcolor="blue [3210]" strokecolor="black [3213]"/>
                <v:oval id="Oval 59" o:spid="_x0000_s1052" style="position:absolute;left:4114800;top:3124200;width:304800;height:3810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KjnjxAAA&#10;ANsAAAAPAAAAZHJzL2Rvd25yZXYueG1sRI/RagIxFETfBf8hXME3zSpWdDVKaWmxLVSMfsBlc91d&#10;3dwsm1S3/fpGEHwcZuYMs1y3thIXanzpWMFomIAgzpwpOVdw2L8NZiB8QDZYOSYFv+Rhvep2lpga&#10;d+UdXXTIRYSwT1FBEUKdSumzgiz6oauJo3d0jcUQZZNL0+A1wm0lx0kylRZLjgsF1vRSUHbWP1aB&#10;ff/+03pSbo8bkl/0ocenz1erVL/XPi9ABGrDI3xvb4yCpzncvsQfIF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So548QAAADbAAAADwAAAAAAAAAAAAAAAACXAgAAZHJzL2Rv&#10;d25yZXYueG1sUEsFBgAAAAAEAAQA9QAAAIgDAAAAAA==&#10;" fillcolor="#1f497d [3215]" strokecolor="black [3213]"/>
                <v:shape id="AutoShape 13" o:spid="_x0000_s1053" style="position:absolute;left:5486400;top:3276600;width:838200;height:990600;rotation:10770972fd;flip:x;visibility:visible;mso-wrap-style:non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1LnvwAA&#10;ANsAAAAPAAAAZHJzL2Rvd25yZXYueG1sRE9Ni8IwEL0L+x/CLHiz6bogUo0iwoK7erGK56EZm2oz&#10;KU22rf/eHASPj/e9XA+2Fh21vnKs4CtJQRAXTldcKjiffiZzED4ga6wdk4IHeVivPkZLzLTr+Uhd&#10;HkoRQ9hnqMCE0GRS+sKQRZ+4hjhyV9daDBG2pdQt9jHc1nKapjNpseLYYLChraHinv9bBZ3//tvv&#10;L7+3zS3P2T7QuP5wVGr8OWwWIAIN4S1+uXdawSyuj1/iD5CrJ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SfUue/AAAA2wAAAA8AAAAAAAAAAAAAAAAAlwIAAGRycy9kb3ducmV2&#10;LnhtbFBLBQYAAAAABAAEAPUAAACDAwAAAAA=&#10;" path="m16200,10800c16200,7817,13782,5400,10800,5400,8147,5399,5888,7325,5468,9944l136,9089c976,3851,5495,-1,10800,,16764,,21599,4835,21600,10799l21600,10800,24300,10800,18900,16200,13500,10800,16200,10800xe" fillcolor="#006" strokecolor="black [3213]">
                  <v:fill color2="yellow" angle="-45" focus="100%" type="gradient"/>
                  <v:stroke joinstyle="miter"/>
                  <v:path o:connecttype="custom" o:connectlocs="452395,1559;108733,436414;435748,248430;942975,495300;733425,742950;523875,495300" o:connectangles="0,0,0,0,0,0" textboxrect="3163,3163,18437,18437"/>
                </v:shape>
                <v:shape id="AutoShape 14" o:spid="_x0000_s1054" type="#_x0000_t184" style="position:absolute;left:6858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who8wwAA&#10;ANsAAAAPAAAAZHJzL2Rvd25yZXYueG1sRI9Bi8IwFITvC/6H8ARva+oeqlTTIoKwCyLYKujt0Tzb&#10;YvNSmqx2//1GEDwOM/MNs8oG04o79a6xrGA2jUAQl1Y3XCk4FtvPBQjnkTW2lknBHznI0tHHChNt&#10;H3yge+4rESDsElRQe98lUrqyJoNuajvi4F1tb9AH2VdS9/gIcNPKryiKpcGGw0KNHW1qKm/5r1Fg&#10;9xfX/RS32Bbn5ri7rPfzU05KTcbDegnC0+Df4Vf7WyuIZ/D8En6ATP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qwho8wwAAANsAAAAPAAAAAAAAAAAAAAAAAJcCAABkcnMvZG93&#10;bnJldi54bWxQSwUGAAAAAAQABAD1AAAAhwMAAAAA&#10;" fillcolor="#7a5100" strokecolor="black [3213]"/>
                <v:shape id="AutoShape 15" o:spid="_x0000_s1055" type="#_x0000_t184" style="position:absolute;left:7239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EIRLxAAA&#10;ANsAAAAPAAAAZHJzL2Rvd25yZXYueG1sRI9Ba8JAFITvBf/D8oTemo0eUomuIoJgoQSapFBvj+wz&#10;CWbfhuzWpP++Kwgeh5n5htnsJtOJGw2utaxgEcUgiCurW64VlMXxbQXCeWSNnWVS8EcOdtvZywZT&#10;bUf+olvuaxEg7FJU0Hjfp1K6qiGDLrI9cfAudjDogxxqqQccA9x0chnHiTTYclhosKdDQ9U1/zUK&#10;bHZ2/UdxTWzx05af5332/p2TUq/zab8G4Wnyz/CjfdIKkiXcv4QfIL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hCES8QAAADbAAAADwAAAAAAAAAAAAAAAACXAgAAZHJzL2Rv&#10;d25yZXYueG1sUEsFBgAAAAAEAAQA9QAAAIgDAAAAAA==&#10;" fillcolor="#7a5100" strokecolor="black [3213]"/>
                <v:shape id="AutoShape 16" o:spid="_x0000_s1056" type="#_x0000_t184" style="position:absolute;left:7620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XCHQwwAA&#10;ANsAAAAPAAAAZHJzL2Rvd25yZXYueG1sRI9Bi8IwFITvC/6H8ARva7oKXekaRQRBQQTbCuvt0bxt&#10;i81LaaLWf28EYY/DzHzDzJe9acSNOldbVvA1jkAQF1bXXCrIs83nDITzyBoby6TgQQ6Wi8HHHBNt&#10;73ykW+pLESDsElRQed8mUrqiIoNubFvi4P3ZzqAPsiul7vAe4KaRkyiKpcGaw0KFLa0rKi7p1Siw&#10;h7Nrd9klttlvne/Pq8P3KSWlRsN+9QPCU+//w+/2ViuIp/D6En6AXD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1XCHQwwAAANsAAAAPAAAAAAAAAAAAAAAAAJcCAABkcnMvZG93&#10;bnJldi54bWxQSwUGAAAAAAQABAD1AAAAhwMAAAAA&#10;" fillcolor="#7a5100" strokecolor="black [3213]"/>
                <v:shape id="AutoShape 17" o:spid="_x0000_s1057" type="#_x0000_t184" style="position:absolute;left:79248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tbmkwwAA&#10;ANsAAAAPAAAAZHJzL2Rvd25yZXYueG1sRI9Bi8IwFITvC/6H8ARva7oiXekaRQRBQQTbCuvt0bxt&#10;i81LaaLWf28EYY/DzHzDzJe9acSNOldbVvA1jkAQF1bXXCrIs83nDITzyBoby6TgQQ6Wi8HHHBNt&#10;73ykW+pLESDsElRQed8mUrqiIoNubFvi4P3ZzqAPsiul7vAe4KaRkyiKpcGaw0KFLa0rKi7p1Siw&#10;h7Nrd9klttlvne/Pq8P3KSWlRsN+9QPCU+//w+/2ViuIp/D6En6AXD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6tbmkwwAAANsAAAAPAAAAAAAAAAAAAAAAAJcCAABkcnMvZG93&#10;bnJldi54bWxQSwUGAAAAAAQABAD1AAAAhwMAAAAA&#10;" fillcolor="#7a5100" strokecolor="black [3213]"/>
                <v:shape id="AutoShape 18" o:spid="_x0000_s1058" type="#_x0000_t184" style="position:absolute;left:83058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Rw/wwAA&#10;ANsAAAAPAAAAZHJzL2Rvd25yZXYueG1sRI9Bi8IwFITvC/6H8ARva7qCXekaRQRBQQTbCuvt0bxt&#10;i81LaaLWf28EYY/DzHzDzJe9acSNOldbVvA1jkAQF1bXXCrIs83nDITzyBoby6TgQQ6Wi8HHHBNt&#10;73ykW+pLESDsElRQed8mUrqiIoNubFvi4P3ZzqAPsiul7vAe4KaRkyiKpcGaw0KFLa0rKi7p1Siw&#10;h7Nrd9klttlvne/Pq8P3KSWlRsN+9QPCU+//w+/2ViuIp/D6En6AXD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Rw/wwAAANsAAAAPAAAAAAAAAAAAAAAAAJcCAABkcnMvZG93&#10;bnJldi54bWxQSwUGAAAAAAQABAD1AAAAhwMAAAAA&#10;" fillcolor="#7a5100" strokecolor="black [3213]"/>
                <v:shape id="AutoShape 19" o:spid="_x0000_s1059" type="#_x0000_t184" style="position:absolute;left:86106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K4JIwwAA&#10;ANsAAAAPAAAAZHJzL2Rvd25yZXYueG1sRI9Bi8IwFITvC/6H8ARva+oeuks1LSIIK4iwrYLeHs2z&#10;LTYvpYla/70RhD0OM/MNs8gG04ob9a6xrGA2jUAQl1Y3XCnYF+vPHxDOI2tsLZOCBznI0tHHAhNt&#10;7/xHt9xXIkDYJaig9r5LpHRlTQbd1HbEwTvb3qAPsq+k7vEe4KaVX1EUS4MNh4UaO1rVVF7yq1Fg&#10;dyfXbYpLbItjs9+elrvvQ05KTcbDcg7C0+D/w+/2r1YQx/D6En6ATJ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K4JIwwAAANsAAAAPAAAAAAAAAAAAAAAAAJcCAABkcnMvZG93&#10;bnJldi54bWxQSwUGAAAAAAQABAD1AAAAhwMAAAAA&#10;" fillcolor="#7a5100" strokecolor="black [3213]"/>
                <v:shape id="Freeform 67" o:spid="_x0000_s1060" style="position:absolute;left:6705600;top:3276600;width:2438400;height:76200;flip:y;visibility:visible;mso-wrap-style:none;v-text-anchor:middle" coordsize="1248,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DxjhwQAA&#10;ANsAAAAPAAAAZHJzL2Rvd25yZXYueG1sRI/NqsIwFIT3gu8QjuDOprpQqUa5+Ie4UKze/aE5ty23&#10;OSlN1Pr2RhBcDjPzDTNftqYSd2pcaVnBMIpBEGdWl5wruF62gykI55E1VpZJwZMcLBfdzhwTbR98&#10;pnvqcxEg7BJUUHhfJ1K6rCCDLrI1cfD+bGPQB9nkUjf4CHBTyVEcj6XBksNCgTWtCsr+05tRMKVs&#10;PXKb35Mftnp30CfapvujUv1e+zMD4an13/CnvdcKxhN4fwk/QC5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EQ8Y4cEAAADbAAAADwAAAAAAAAAAAAAAAACXAgAAZHJzL2Rvd25y&#10;ZXYueG1sUEsFBgAAAAAEAAQA9QAAAIUDAAAAAA==&#10;" path="m0,0c520,,1040,,1248,0e" filled="f" strokecolor="#960" strokeweight="16pt">
                  <v:path arrowok="t" o:connecttype="custom" o:connectlocs="0,0;1248,0" o:connectangles="0,0"/>
                </v:shape>
                <v:rect id="Rectangle 68" o:spid="_x0000_s1061" style="position:absolute;left:457200;top:4191000;width:8686800;height:3048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sRhwQAA&#10;ANsAAAAPAAAAZHJzL2Rvd25yZXYueG1sRE/LasJAFN0X/IfhCu6aicVKiI6ipSldlRr9gEvmmoeZ&#10;OyEzzePvO4tCl4fz3h8n04qBeldbVrCOYhDEhdU1lwpu1+w5AeE8ssbWMimYycHxsHjaY6rtyBca&#10;cl+KEMIuRQWV910qpSsqMugi2xEH7m57gz7AvpS6xzGEm1a+xPFWGqw5NFTY0VtFxSP/MQq+38+N&#10;jbN58/UxmEsjX5P72CRKrZbTaQfC0+T/xX/uT61gG8aGL+EHyMM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rrEYcEAAADbAAAADwAAAAAAAAAAAAAAAACXAgAAZHJzL2Rvd25y&#10;ZXYueG1sUEsFBgAAAAAEAAQA9QAAAIUDAAAAAA==&#10;" fillcolor="purple [3211]" strokecolor="black [3213]"/>
                <v:shape id="AutoShape 22" o:spid="_x0000_s1062" style="position:absolute;left:685800;top:3810000;width:381000;height:1066800;rotation:-580251fd;visibility:visible;mso-wrap-style:non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ksGjxAAA&#10;ANsAAAAPAAAAZHJzL2Rvd25yZXYueG1sRI9Ba4NAFITvhfyH5QV6a9Z60NRmlVIoKXjQpIFeH+6r&#10;St234m4S/ffdQiDHYWa+YXbFbAZxocn1lhU8byIQxI3VPbcKTl8fT1sQziNrHCyTgoUcFPnqYYeZ&#10;tlc+0OXoWxEg7DJU0Hk/ZlK6piODbmNH4uD92MmgD3JqpZ7wGuBmkHEUJdJgz2Ghw5HeO2p+j2ej&#10;4Lvf10t1qqslLWffxkOZxpgq9bie315BeJr9PXxrf2oFyQv8fwk/QOZ/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ZLBo8QAAADbAAAADwAAAAAAAAAAAAAAAACXAgAAZHJzL2Rv&#10;d25yZXYueG1sUEsFBgAAAAAEAAQA9QAAAIgDAAAAAA==&#10;" path="m0,0l5400,21600,16200,21600,21600,,,0xe" fillcolor="#f60" stroked="f">
                  <v:fill color2="#762f00" focus="100%" type="gradient"/>
                  <v:stroke joinstyle="miter"/>
                  <v:path o:connecttype="custom" o:connectlocs="333375,533400;190500,1066800;47625,533400;190500,0" o:connectangles="0,0,0,0" textboxrect="4500,4500,17100,17100"/>
                </v:shape>
                <v:shape id="AutoShape 23" o:spid="_x0000_s1063" style="position:absolute;left:914400;top:3048000;width:1371600;height:1752600;rotation:1556676fd;visibility:visible;mso-wrap-style:non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SiZhwAAA&#10;ANsAAAAPAAAAZHJzL2Rvd25yZXYueG1sRE/JbsIwEL1X4h+sQeJWHDhQFDCoCmK59MDyAUM8JFHj&#10;cYgHCP36+oDE8ent82XnanWnNlSeDYyGCSji3NuKCwOn4/pzCioIssXaMxl4UoDlovcxx9T6B+/p&#10;fpBCxRAOKRooRZpU65CX5DAMfUMcuYtvHUqEbaFti48Y7mo9TpKJdlhxbCixoayk/PdwcwZ2P+fb&#10;SALJanPdukvxl2XH09OYQb/7noES6uQtfrl31sBXXB+/xB+gF/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oSiZhwAAAANsAAAAPAAAAAAAAAAAAAAAAAJcCAABkcnMvZG93bnJl&#10;di54bWxQSwUGAAAAAAQABAD1AAAAhAMAAAAA&#10;" path="m17039,10624c16944,7246,14178,4558,10800,4558,8795,4557,6913,5520,5739,7145l2044,4476c4075,1665,7332,-1,10800,,16646,,21430,4651,21595,10495l24294,10419,19458,15536,14340,10700,17039,10624xe" fillcolor="#005e47" stroked="f">
                  <v:fill color2="#4f81bd [3204]" angle="-90" focus="100%" type="gradient"/>
                  <v:stroke joinstyle="miter"/>
                  <v:path o:connecttype="custom" o:connectlocs="887540,38784;247142,471417;802386,392225;1542669,845386;1235583,1260574;910590,868186" o:connectangles="0,0,0,0,0,0" textboxrect="3163,3163,18437,18437"/>
                </v:shape>
                <v:shape id="Text Box 25" o:spid="_x0000_s1064" type="#_x0000_t202" style="position:absolute;left:5105399;top:4572000;width:2743394;height:239563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ECcDwgAA&#10;ANsAAAAPAAAAZHJzL2Rvd25yZXYueG1sRI/NasMwEITvhb6D2EJvjexAm+JECSE/kEMvSZ37Ym0t&#10;U2tlrE3svH0UKPQ4zMw3zGI1+lZdqY9NYAP5JANFXAXbcG2g/N6/fYKKgmyxDUwGbhRhtXx+WmBh&#10;w8BHup6kVgnCsUADTqQrtI6VI49xEjri5P2E3qMk2dfa9jgkuG/1NMs+tMeG04LDjjaOqt/TxRsQ&#10;sev8Vu58PJzHr+3gsuodS2NeX8b1HJTQKP/hv/bBGpjl8PiSfoBe3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gQJwPCAAAA2wAAAA8AAAAAAAAAAAAAAAAAlwIAAGRycy9kb3du&#10;cmV2LnhtbFBLBQYAAAAABAAEAPUAAACGAwAAAAA=&#10;" filled="f" stroked="f">
                  <v:textbox style="mso-fit-shape-to-text:t">
                    <w:txbxContent>
                      <w:p w14:paraId="7BEB2AD5" w14:textId="77777777" w:rsidR="007B3411" w:rsidRDefault="007B3411" w:rsidP="007B3411">
                        <w:pPr>
                          <w:pStyle w:val="NormalWeb"/>
                          <w:kinsoku w:val="0"/>
                          <w:overflowPunct w:val="0"/>
                          <w:spacing w:before="168" w:beforeAutospacing="0" w:after="0" w:afterAutospacing="0"/>
                          <w:jc w:val="center"/>
                          <w:textAlignment w:val="baseline"/>
                        </w:pPr>
                        <w:r>
                          <w:rPr>
                            <w:rFonts w:cstheme="minorBidi"/>
                            <w:b/>
                            <w:bCs/>
                            <w:color w:val="000000" w:themeColor="text1"/>
                            <w:kern w:val="24"/>
                            <w:sz w:val="28"/>
                            <w:szCs w:val="28"/>
                          </w:rPr>
                          <w:t>THE LUMBAR VERTEBRA OF THE SOMATIC DYSFUNCTION RELATIVELY ROTATES TOWARD THE SAME SIDE</w:t>
                        </w:r>
                      </w:p>
                    </w:txbxContent>
                  </v:textbox>
                </v:shape>
                <w10:anchorlock/>
              </v:group>
            </w:pict>
          </mc:Fallback>
        </mc:AlternateContent>
      </w:r>
    </w:p>
    <w:p w14:paraId="710933F3" w14:textId="77777777" w:rsidR="00695BED" w:rsidRDefault="00695BED" w:rsidP="008A7480">
      <w:pPr>
        <w:pStyle w:val="PlainText"/>
        <w:jc w:val="both"/>
        <w:rPr>
          <w:rFonts w:ascii="Times New Roman" w:hAnsi="Times New Roman"/>
          <w:sz w:val="24"/>
        </w:rPr>
      </w:pPr>
      <w:r>
        <w:rPr>
          <w:rFonts w:ascii="Times New Roman" w:hAnsi="Times New Roman"/>
          <w:sz w:val="24"/>
        </w:rPr>
        <w:t>.</w:t>
      </w:r>
    </w:p>
    <w:p w14:paraId="091AE891" w14:textId="77777777" w:rsidR="00695BED" w:rsidRDefault="00695BED" w:rsidP="008A7480">
      <w:pPr>
        <w:pStyle w:val="PlainText"/>
        <w:jc w:val="both"/>
        <w:rPr>
          <w:rFonts w:ascii="Times New Roman" w:hAnsi="Times New Roman"/>
          <w:sz w:val="24"/>
        </w:rPr>
      </w:pPr>
      <w:r>
        <w:rPr>
          <w:rFonts w:ascii="Times New Roman" w:hAnsi="Times New Roman"/>
          <w:sz w:val="24"/>
        </w:rPr>
        <w:t>PROCEDURE</w:t>
      </w:r>
    </w:p>
    <w:p w14:paraId="6858BCBE"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1.</w:t>
      </w:r>
      <w:r w:rsidR="00AD0B29">
        <w:rPr>
          <w:rFonts w:ascii="Times New Roman" w:hAnsi="Times New Roman"/>
          <w:sz w:val="24"/>
        </w:rPr>
        <w:t xml:space="preserve"> The physician stands on the same side (left) as the somatic dysfunction and faces</w:t>
      </w:r>
      <w:r>
        <w:rPr>
          <w:rFonts w:ascii="Times New Roman" w:hAnsi="Times New Roman"/>
          <w:sz w:val="24"/>
        </w:rPr>
        <w:t xml:space="preserve"> the head of the table.</w:t>
      </w:r>
    </w:p>
    <w:p w14:paraId="2F4DBC76"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2.</w:t>
      </w:r>
      <w:r w:rsidR="00AD0B29">
        <w:rPr>
          <w:rFonts w:ascii="Times New Roman" w:hAnsi="Times New Roman"/>
          <w:sz w:val="24"/>
        </w:rPr>
        <w:t xml:space="preserve"> The physician monitors</w:t>
      </w:r>
      <w:r>
        <w:rPr>
          <w:rFonts w:ascii="Times New Roman" w:hAnsi="Times New Roman"/>
          <w:sz w:val="24"/>
        </w:rPr>
        <w:t xml:space="preserve"> the posterior transverse process (left) with a finger of the </w:t>
      </w:r>
      <w:r w:rsidR="00AD0B29">
        <w:rPr>
          <w:rFonts w:ascii="Times New Roman" w:hAnsi="Times New Roman"/>
          <w:sz w:val="24"/>
        </w:rPr>
        <w:t>(</w:t>
      </w:r>
      <w:r>
        <w:rPr>
          <w:rFonts w:ascii="Times New Roman" w:hAnsi="Times New Roman"/>
          <w:sz w:val="24"/>
        </w:rPr>
        <w:t>right</w:t>
      </w:r>
      <w:r w:rsidR="00AD0B29">
        <w:rPr>
          <w:rFonts w:ascii="Times New Roman" w:hAnsi="Times New Roman"/>
          <w:sz w:val="24"/>
        </w:rPr>
        <w:t>)</w:t>
      </w:r>
      <w:r>
        <w:rPr>
          <w:rFonts w:ascii="Times New Roman" w:hAnsi="Times New Roman"/>
          <w:sz w:val="24"/>
        </w:rPr>
        <w:t xml:space="preserve"> hand</w:t>
      </w:r>
      <w:r w:rsidR="00AD0B29">
        <w:rPr>
          <w:rFonts w:ascii="Times New Roman" w:hAnsi="Times New Roman"/>
          <w:sz w:val="24"/>
        </w:rPr>
        <w:t xml:space="preserve"> tat is closer to the patient</w:t>
      </w:r>
      <w:r>
        <w:rPr>
          <w:rFonts w:ascii="Times New Roman" w:hAnsi="Times New Roman"/>
          <w:sz w:val="24"/>
        </w:rPr>
        <w:t>.</w:t>
      </w:r>
    </w:p>
    <w:p w14:paraId="5443C2DF"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3.</w:t>
      </w:r>
      <w:r w:rsidR="00AD0B29">
        <w:rPr>
          <w:rFonts w:ascii="Times New Roman" w:hAnsi="Times New Roman"/>
          <w:sz w:val="24"/>
        </w:rPr>
        <w:t xml:space="preserve">  The physician places a</w:t>
      </w:r>
      <w:r>
        <w:rPr>
          <w:rFonts w:ascii="Times New Roman" w:hAnsi="Times New Roman"/>
          <w:sz w:val="24"/>
        </w:rPr>
        <w:t xml:space="preserve"> small pillow </w:t>
      </w:r>
      <w:r w:rsidR="00AD0B29">
        <w:rPr>
          <w:rFonts w:ascii="Times New Roman" w:hAnsi="Times New Roman"/>
          <w:sz w:val="24"/>
        </w:rPr>
        <w:t xml:space="preserve">or soft bolster </w:t>
      </w:r>
      <w:r>
        <w:rPr>
          <w:rFonts w:ascii="Times New Roman" w:hAnsi="Times New Roman"/>
          <w:sz w:val="24"/>
        </w:rPr>
        <w:t xml:space="preserve">between the patient's </w:t>
      </w:r>
      <w:r w:rsidR="00AD0B29">
        <w:rPr>
          <w:rFonts w:ascii="Times New Roman" w:hAnsi="Times New Roman"/>
          <w:sz w:val="24"/>
        </w:rPr>
        <w:t>(</w:t>
      </w:r>
      <w:r>
        <w:rPr>
          <w:rFonts w:ascii="Times New Roman" w:hAnsi="Times New Roman"/>
          <w:sz w:val="24"/>
        </w:rPr>
        <w:t>left</w:t>
      </w:r>
      <w:r w:rsidR="00AD0B29">
        <w:rPr>
          <w:rFonts w:ascii="Times New Roman" w:hAnsi="Times New Roman"/>
          <w:sz w:val="24"/>
        </w:rPr>
        <w:t>)</w:t>
      </w:r>
      <w:r>
        <w:rPr>
          <w:rFonts w:ascii="Times New Roman" w:hAnsi="Times New Roman"/>
          <w:sz w:val="24"/>
        </w:rPr>
        <w:t xml:space="preserve"> thigh </w:t>
      </w:r>
      <w:r w:rsidR="00AD0B29">
        <w:rPr>
          <w:rFonts w:ascii="Times New Roman" w:hAnsi="Times New Roman"/>
          <w:sz w:val="24"/>
        </w:rPr>
        <w:t xml:space="preserve">on the side to be treated </w:t>
      </w:r>
      <w:r>
        <w:rPr>
          <w:rFonts w:ascii="Times New Roman" w:hAnsi="Times New Roman"/>
          <w:sz w:val="24"/>
        </w:rPr>
        <w:t xml:space="preserve">and the table. This will provide a fulcrum for the treatment while protecting the </w:t>
      </w:r>
      <w:r w:rsidR="00AD0B29">
        <w:rPr>
          <w:rFonts w:ascii="Times New Roman" w:hAnsi="Times New Roman"/>
          <w:sz w:val="24"/>
        </w:rPr>
        <w:t xml:space="preserve">patient’s </w:t>
      </w:r>
      <w:r>
        <w:rPr>
          <w:rFonts w:ascii="Times New Roman" w:hAnsi="Times New Roman"/>
          <w:sz w:val="24"/>
        </w:rPr>
        <w:t>thigh from pressure from the table's edge.</w:t>
      </w:r>
    </w:p>
    <w:p w14:paraId="4697D435"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4.</w:t>
      </w:r>
      <w:r w:rsidR="00AD0B29">
        <w:rPr>
          <w:rFonts w:ascii="Times New Roman" w:hAnsi="Times New Roman"/>
          <w:sz w:val="24"/>
        </w:rPr>
        <w:t xml:space="preserve"> The physician uses his</w:t>
      </w:r>
      <w:r>
        <w:rPr>
          <w:rFonts w:ascii="Times New Roman" w:hAnsi="Times New Roman"/>
          <w:sz w:val="24"/>
        </w:rPr>
        <w:t xml:space="preserve"> </w:t>
      </w:r>
      <w:r w:rsidR="00AD0B29">
        <w:rPr>
          <w:rFonts w:ascii="Times New Roman" w:hAnsi="Times New Roman"/>
          <w:sz w:val="24"/>
        </w:rPr>
        <w:t>(</w:t>
      </w:r>
      <w:r>
        <w:rPr>
          <w:rFonts w:ascii="Times New Roman" w:hAnsi="Times New Roman"/>
          <w:sz w:val="24"/>
        </w:rPr>
        <w:t>left</w:t>
      </w:r>
      <w:r w:rsidR="00AD0B29">
        <w:rPr>
          <w:rFonts w:ascii="Times New Roman" w:hAnsi="Times New Roman"/>
          <w:sz w:val="24"/>
        </w:rPr>
        <w:t>)</w:t>
      </w:r>
      <w:r>
        <w:rPr>
          <w:rFonts w:ascii="Times New Roman" w:hAnsi="Times New Roman"/>
          <w:sz w:val="24"/>
        </w:rPr>
        <w:t xml:space="preserve"> hand </w:t>
      </w:r>
      <w:r w:rsidR="00AD0B29">
        <w:rPr>
          <w:rFonts w:ascii="Times New Roman" w:hAnsi="Times New Roman"/>
          <w:sz w:val="24"/>
        </w:rPr>
        <w:t xml:space="preserve">that is further from the table </w:t>
      </w:r>
      <w:r>
        <w:rPr>
          <w:rFonts w:ascii="Times New Roman" w:hAnsi="Times New Roman"/>
          <w:sz w:val="24"/>
        </w:rPr>
        <w:t xml:space="preserve">to abduct the </w:t>
      </w:r>
      <w:r w:rsidR="00AD0B29">
        <w:rPr>
          <w:rFonts w:ascii="Times New Roman" w:hAnsi="Times New Roman"/>
          <w:sz w:val="24"/>
        </w:rPr>
        <w:t>patient’s (</w:t>
      </w:r>
      <w:r>
        <w:rPr>
          <w:rFonts w:ascii="Times New Roman" w:hAnsi="Times New Roman"/>
          <w:sz w:val="24"/>
        </w:rPr>
        <w:t>right</w:t>
      </w:r>
      <w:r w:rsidR="00AD0B29">
        <w:rPr>
          <w:rFonts w:ascii="Times New Roman" w:hAnsi="Times New Roman"/>
          <w:sz w:val="24"/>
        </w:rPr>
        <w:t>)</w:t>
      </w:r>
      <w:r>
        <w:rPr>
          <w:rFonts w:ascii="Times New Roman" w:hAnsi="Times New Roman"/>
          <w:sz w:val="24"/>
        </w:rPr>
        <w:t xml:space="preserve"> leg</w:t>
      </w:r>
      <w:r w:rsidR="00AD0B29">
        <w:rPr>
          <w:rFonts w:ascii="Times New Roman" w:hAnsi="Times New Roman"/>
          <w:sz w:val="24"/>
        </w:rPr>
        <w:t xml:space="preserve"> that is on the treatment side. This creates</w:t>
      </w:r>
      <w:r>
        <w:rPr>
          <w:rFonts w:ascii="Times New Roman" w:hAnsi="Times New Roman"/>
          <w:sz w:val="24"/>
        </w:rPr>
        <w:t xml:space="preserve"> </w:t>
      </w:r>
      <w:r w:rsidR="00AD0B29">
        <w:rPr>
          <w:rFonts w:ascii="Times New Roman" w:hAnsi="Times New Roman"/>
          <w:sz w:val="24"/>
        </w:rPr>
        <w:t>(</w:t>
      </w:r>
      <w:r>
        <w:rPr>
          <w:rFonts w:ascii="Times New Roman" w:hAnsi="Times New Roman"/>
          <w:sz w:val="24"/>
        </w:rPr>
        <w:t>left</w:t>
      </w:r>
      <w:r w:rsidR="00AD0B29">
        <w:rPr>
          <w:rFonts w:ascii="Times New Roman" w:hAnsi="Times New Roman"/>
          <w:sz w:val="24"/>
        </w:rPr>
        <w:t>)</w:t>
      </w:r>
      <w:r>
        <w:rPr>
          <w:rFonts w:ascii="Times New Roman" w:hAnsi="Times New Roman"/>
          <w:sz w:val="24"/>
        </w:rPr>
        <w:t xml:space="preserve"> lumbar side-bending</w:t>
      </w:r>
      <w:r w:rsidR="00AD0B29">
        <w:rPr>
          <w:rFonts w:ascii="Times New Roman" w:hAnsi="Times New Roman"/>
          <w:sz w:val="24"/>
        </w:rPr>
        <w:t xml:space="preserve"> toward the relative freedom. Often, the physician will need to </w:t>
      </w:r>
      <w:r>
        <w:rPr>
          <w:rFonts w:ascii="Times New Roman" w:hAnsi="Times New Roman"/>
          <w:sz w:val="24"/>
        </w:rPr>
        <w:t>stand between the table and the patient's abducted leg.</w:t>
      </w:r>
    </w:p>
    <w:p w14:paraId="49B4BE02"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5.</w:t>
      </w:r>
      <w:r w:rsidR="00AD0B29">
        <w:rPr>
          <w:rFonts w:ascii="Times New Roman" w:hAnsi="Times New Roman"/>
          <w:sz w:val="24"/>
        </w:rPr>
        <w:t xml:space="preserve"> The physician then grasps</w:t>
      </w:r>
      <w:r>
        <w:rPr>
          <w:rFonts w:ascii="Times New Roman" w:hAnsi="Times New Roman"/>
          <w:sz w:val="24"/>
        </w:rPr>
        <w:t xml:space="preserve"> the patient's </w:t>
      </w:r>
      <w:r w:rsidR="00AD0B29">
        <w:rPr>
          <w:rFonts w:ascii="Times New Roman" w:hAnsi="Times New Roman"/>
          <w:sz w:val="24"/>
        </w:rPr>
        <w:t>(</w:t>
      </w:r>
      <w:r>
        <w:rPr>
          <w:rFonts w:ascii="Times New Roman" w:hAnsi="Times New Roman"/>
          <w:sz w:val="24"/>
        </w:rPr>
        <w:t>left</w:t>
      </w:r>
      <w:r w:rsidR="00AD0B29">
        <w:rPr>
          <w:rFonts w:ascii="Times New Roman" w:hAnsi="Times New Roman"/>
          <w:sz w:val="24"/>
        </w:rPr>
        <w:t>)</w:t>
      </w:r>
      <w:r>
        <w:rPr>
          <w:rFonts w:ascii="Times New Roman" w:hAnsi="Times New Roman"/>
          <w:sz w:val="24"/>
        </w:rPr>
        <w:t xml:space="preserve"> lower leg or ankle</w:t>
      </w:r>
      <w:r w:rsidR="00AD0B29">
        <w:rPr>
          <w:rFonts w:ascii="Times New Roman" w:hAnsi="Times New Roman"/>
          <w:sz w:val="24"/>
        </w:rPr>
        <w:t xml:space="preserve"> on the dysfunctional side until motion is noted at the monitoring site. Internal rotation</w:t>
      </w:r>
      <w:r w:rsidR="00AD0B29" w:rsidRPr="00AD0B29">
        <w:rPr>
          <w:rFonts w:ascii="Times New Roman" w:hAnsi="Times New Roman"/>
          <w:sz w:val="24"/>
        </w:rPr>
        <w:t xml:space="preserve"> </w:t>
      </w:r>
      <w:r w:rsidR="00AD0B29">
        <w:rPr>
          <w:rFonts w:ascii="Times New Roman" w:hAnsi="Times New Roman"/>
          <w:sz w:val="24"/>
        </w:rPr>
        <w:t xml:space="preserve">is introduced until motion is noted at the monitoring </w:t>
      </w:r>
      <w:r w:rsidR="00EA51BA">
        <w:rPr>
          <w:rFonts w:ascii="Times New Roman" w:hAnsi="Times New Roman"/>
          <w:sz w:val="24"/>
        </w:rPr>
        <w:t xml:space="preserve">hand. </w:t>
      </w:r>
      <w:r w:rsidR="00182B4C">
        <w:rPr>
          <w:rFonts w:ascii="Times New Roman" w:hAnsi="Times New Roman"/>
          <w:sz w:val="24"/>
        </w:rPr>
        <w:t>This</w:t>
      </w:r>
      <w:r>
        <w:rPr>
          <w:rFonts w:ascii="Times New Roman" w:hAnsi="Times New Roman"/>
          <w:sz w:val="24"/>
        </w:rPr>
        <w:t xml:space="preserve"> creates </w:t>
      </w:r>
      <w:r w:rsidR="00EA51BA">
        <w:rPr>
          <w:rFonts w:ascii="Times New Roman" w:hAnsi="Times New Roman"/>
          <w:sz w:val="24"/>
        </w:rPr>
        <w:t>rotation of</w:t>
      </w:r>
      <w:r w:rsidR="00182B4C">
        <w:rPr>
          <w:rFonts w:ascii="Times New Roman" w:hAnsi="Times New Roman"/>
          <w:sz w:val="24"/>
        </w:rPr>
        <w:t xml:space="preserve"> the pelvis and lumbar elements below the dysfunction and results in relative rotation of the dysfunctional vertebra towards its freedom.</w:t>
      </w:r>
    </w:p>
    <w:p w14:paraId="35EA3AE1"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6.</w:t>
      </w:r>
      <w:r w:rsidR="00182B4C">
        <w:rPr>
          <w:rFonts w:ascii="Times New Roman" w:hAnsi="Times New Roman"/>
          <w:sz w:val="24"/>
        </w:rPr>
        <w:t xml:space="preserve"> The physician pushes</w:t>
      </w:r>
      <w:r>
        <w:rPr>
          <w:rFonts w:ascii="Times New Roman" w:hAnsi="Times New Roman"/>
          <w:sz w:val="24"/>
        </w:rPr>
        <w:t xml:space="preserve"> the patient's abducted leg toward the floor (hip flexion) until motion </w:t>
      </w:r>
      <w:r w:rsidR="00182B4C">
        <w:rPr>
          <w:rFonts w:ascii="Times New Roman" w:hAnsi="Times New Roman"/>
          <w:sz w:val="24"/>
        </w:rPr>
        <w:t xml:space="preserve">is noted </w:t>
      </w:r>
      <w:r>
        <w:rPr>
          <w:rFonts w:ascii="Times New Roman" w:hAnsi="Times New Roman"/>
          <w:sz w:val="24"/>
        </w:rPr>
        <w:t>at the monitoring finger. With the thigh pillow acting as a fulcrum, this induces lumbar extension</w:t>
      </w:r>
      <w:r w:rsidR="00182B4C">
        <w:rPr>
          <w:rFonts w:ascii="Times New Roman" w:hAnsi="Times New Roman"/>
          <w:sz w:val="24"/>
        </w:rPr>
        <w:t xml:space="preserve"> (the pelvis is lifted and the patient’s torso remains on the table and regional extension is created)</w:t>
      </w:r>
      <w:r>
        <w:rPr>
          <w:rFonts w:ascii="Times New Roman" w:hAnsi="Times New Roman"/>
          <w:sz w:val="24"/>
        </w:rPr>
        <w:t>.</w:t>
      </w:r>
    </w:p>
    <w:p w14:paraId="75E18FA5" w14:textId="77777777" w:rsidR="00695BED" w:rsidRDefault="00EA51BA" w:rsidP="00445F9F">
      <w:pPr>
        <w:pStyle w:val="PlainText"/>
        <w:ind w:left="720" w:hanging="360"/>
        <w:jc w:val="both"/>
        <w:rPr>
          <w:rFonts w:ascii="Times New Roman" w:hAnsi="Times New Roman"/>
          <w:sz w:val="24"/>
        </w:rPr>
      </w:pPr>
      <w:r>
        <w:rPr>
          <w:rFonts w:ascii="Times New Roman" w:hAnsi="Times New Roman"/>
          <w:sz w:val="24"/>
        </w:rPr>
        <w:t>7. The position is held for 3-5 seconds until there is a sudden release of the somatic dysfunction and then the patient is slowly returned to the initial position.</w:t>
      </w:r>
    </w:p>
    <w:p w14:paraId="695098D6"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8.</w:t>
      </w:r>
      <w:r w:rsidR="00182B4C">
        <w:rPr>
          <w:rFonts w:ascii="Times New Roman" w:hAnsi="Times New Roman"/>
          <w:sz w:val="24"/>
        </w:rPr>
        <w:t xml:space="preserve"> The </w:t>
      </w:r>
      <w:r>
        <w:rPr>
          <w:rFonts w:ascii="Times New Roman" w:hAnsi="Times New Roman"/>
          <w:sz w:val="24"/>
        </w:rPr>
        <w:t xml:space="preserve">L3 </w:t>
      </w:r>
      <w:r w:rsidR="00182B4C">
        <w:rPr>
          <w:rFonts w:ascii="Times New Roman" w:hAnsi="Times New Roman"/>
          <w:sz w:val="24"/>
        </w:rPr>
        <w:t>somatic dysfunction is re-evaluated</w:t>
      </w:r>
      <w:r>
        <w:rPr>
          <w:rFonts w:ascii="Times New Roman" w:hAnsi="Times New Roman"/>
          <w:sz w:val="24"/>
        </w:rPr>
        <w:t>.</w:t>
      </w:r>
    </w:p>
    <w:p w14:paraId="54043929" w14:textId="77777777" w:rsidR="00182B4C" w:rsidRDefault="00182B4C" w:rsidP="008A7480">
      <w:pPr>
        <w:pStyle w:val="PlainText"/>
        <w:jc w:val="both"/>
        <w:rPr>
          <w:rFonts w:ascii="Times New Roman" w:hAnsi="Times New Roman"/>
          <w:sz w:val="24"/>
        </w:rPr>
      </w:pPr>
    </w:p>
    <w:p w14:paraId="4111B78E" w14:textId="77777777" w:rsidR="00695BED" w:rsidRDefault="00695BED" w:rsidP="008A7480">
      <w:pPr>
        <w:pStyle w:val="PlainText"/>
        <w:jc w:val="both"/>
        <w:rPr>
          <w:rFonts w:ascii="Times New Roman" w:hAnsi="Times New Roman"/>
          <w:sz w:val="24"/>
        </w:rPr>
      </w:pPr>
      <w:r>
        <w:rPr>
          <w:rFonts w:ascii="Times New Roman" w:hAnsi="Times New Roman"/>
          <w:sz w:val="24"/>
        </w:rPr>
        <w:t>Flexion Somatic Dysfunction</w:t>
      </w:r>
    </w:p>
    <w:p w14:paraId="5FBB9E5F" w14:textId="77777777" w:rsidR="00695BED" w:rsidRDefault="00695BED" w:rsidP="008A7480">
      <w:pPr>
        <w:pStyle w:val="PlainText"/>
        <w:jc w:val="both"/>
        <w:rPr>
          <w:rFonts w:ascii="Times New Roman" w:hAnsi="Times New Roman"/>
          <w:sz w:val="24"/>
        </w:rPr>
      </w:pPr>
      <w:r>
        <w:rPr>
          <w:rFonts w:ascii="Times New Roman" w:hAnsi="Times New Roman"/>
          <w:sz w:val="24"/>
        </w:rPr>
        <w:t>FINDINGS</w:t>
      </w:r>
    </w:p>
    <w:p w14:paraId="3BB78FE8" w14:textId="77777777" w:rsidR="00695BED" w:rsidRDefault="00695BED" w:rsidP="008A7480">
      <w:pPr>
        <w:pStyle w:val="PlainText"/>
        <w:jc w:val="both"/>
        <w:rPr>
          <w:rFonts w:ascii="Times New Roman" w:hAnsi="Times New Roman"/>
          <w:sz w:val="24"/>
        </w:rPr>
      </w:pPr>
      <w:r>
        <w:rPr>
          <w:rFonts w:ascii="Times New Roman" w:hAnsi="Times New Roman"/>
          <w:sz w:val="24"/>
        </w:rPr>
        <w:t>L4 FS</w:t>
      </w:r>
      <w:r w:rsidRPr="00EA51BA">
        <w:rPr>
          <w:rFonts w:ascii="Times New Roman" w:hAnsi="Times New Roman"/>
          <w:sz w:val="24"/>
          <w:szCs w:val="24"/>
          <w:vertAlign w:val="subscript"/>
        </w:rPr>
        <w:t>L</w:t>
      </w:r>
      <w:r>
        <w:rPr>
          <w:rFonts w:ascii="Times New Roman" w:hAnsi="Times New Roman"/>
          <w:sz w:val="24"/>
        </w:rPr>
        <w:t>R</w:t>
      </w:r>
      <w:r w:rsidRPr="00EA51BA">
        <w:rPr>
          <w:rFonts w:ascii="Times New Roman" w:hAnsi="Times New Roman"/>
          <w:sz w:val="24"/>
          <w:szCs w:val="24"/>
          <w:vertAlign w:val="subscript"/>
        </w:rPr>
        <w:t>L</w:t>
      </w:r>
      <w:r>
        <w:rPr>
          <w:rFonts w:ascii="Times New Roman" w:hAnsi="Times New Roman"/>
          <w:sz w:val="24"/>
        </w:rPr>
        <w:t>.</w:t>
      </w:r>
    </w:p>
    <w:p w14:paraId="0C18989E" w14:textId="77777777" w:rsidR="00695BED" w:rsidRDefault="00695BED" w:rsidP="008A7480">
      <w:pPr>
        <w:pStyle w:val="PlainText"/>
        <w:jc w:val="both"/>
        <w:rPr>
          <w:rFonts w:ascii="Times New Roman" w:hAnsi="Times New Roman"/>
          <w:sz w:val="24"/>
        </w:rPr>
      </w:pPr>
      <w:r>
        <w:rPr>
          <w:rFonts w:ascii="Times New Roman" w:hAnsi="Times New Roman"/>
          <w:sz w:val="24"/>
        </w:rPr>
        <w:t>POSITION</w:t>
      </w:r>
    </w:p>
    <w:p w14:paraId="26A39701" w14:textId="77777777" w:rsidR="00695BED" w:rsidRDefault="00182B4C" w:rsidP="008A7480">
      <w:pPr>
        <w:pStyle w:val="PlainText"/>
        <w:jc w:val="both"/>
        <w:rPr>
          <w:rFonts w:ascii="Times New Roman" w:hAnsi="Times New Roman"/>
          <w:sz w:val="24"/>
        </w:rPr>
      </w:pPr>
      <w:r>
        <w:rPr>
          <w:rFonts w:ascii="Times New Roman" w:hAnsi="Times New Roman"/>
          <w:sz w:val="24"/>
        </w:rPr>
        <w:t>The patient is prone</w:t>
      </w:r>
      <w:r w:rsidR="00695BED">
        <w:rPr>
          <w:rFonts w:ascii="Times New Roman" w:hAnsi="Times New Roman"/>
          <w:sz w:val="24"/>
        </w:rPr>
        <w:t xml:space="preserve">, close to the left edge of the table, with a sufficient number of pillows beneath the abdomen to cause flattening of the lumbar lordosis (Fig. </w:t>
      </w:r>
      <w:r>
        <w:rPr>
          <w:rFonts w:ascii="Times New Roman" w:hAnsi="Times New Roman"/>
          <w:sz w:val="24"/>
        </w:rPr>
        <w:t>64</w:t>
      </w:r>
      <w:r w:rsidR="00695BED">
        <w:rPr>
          <w:rFonts w:ascii="Times New Roman" w:hAnsi="Times New Roman"/>
          <w:sz w:val="24"/>
        </w:rPr>
        <w:t>.8)</w:t>
      </w:r>
    </w:p>
    <w:p w14:paraId="6CE4BE47" w14:textId="77777777" w:rsidR="00695BED" w:rsidRDefault="00695BED" w:rsidP="008A7480">
      <w:pPr>
        <w:pStyle w:val="PlainText"/>
        <w:jc w:val="both"/>
        <w:rPr>
          <w:rFonts w:ascii="Times New Roman" w:hAnsi="Times New Roman"/>
          <w:sz w:val="24"/>
        </w:rPr>
      </w:pPr>
      <w:r>
        <w:rPr>
          <w:rFonts w:ascii="Times New Roman" w:hAnsi="Times New Roman"/>
          <w:sz w:val="24"/>
        </w:rPr>
        <w:t>.</w:t>
      </w:r>
    </w:p>
    <w:p w14:paraId="1E649D7C" w14:textId="77777777" w:rsidR="00445F9F" w:rsidRDefault="00445F9F" w:rsidP="008A7480">
      <w:pPr>
        <w:pStyle w:val="PlainText"/>
        <w:jc w:val="both"/>
        <w:rPr>
          <w:rFonts w:ascii="Times New Roman" w:hAnsi="Times New Roman"/>
          <w:sz w:val="24"/>
        </w:rPr>
      </w:pPr>
      <w:r w:rsidRPr="00445F9F">
        <w:rPr>
          <w:rFonts w:ascii="Times New Roman" w:hAnsi="Times New Roman"/>
          <w:noProof/>
          <w:sz w:val="24"/>
          <w:lang w:val="en-GB" w:eastAsia="en-GB"/>
        </w:rPr>
        <w:lastRenderedPageBreak/>
        <mc:AlternateContent>
          <mc:Choice Requires="wpg">
            <w:drawing>
              <wp:inline distT="0" distB="0" distL="0" distR="0" wp14:anchorId="6674634C" wp14:editId="1A12466F">
                <wp:extent cx="5943600" cy="4288956"/>
                <wp:effectExtent l="0" t="25400" r="25400" b="3810"/>
                <wp:docPr id="11" name="Group 11"/>
                <wp:cNvGraphicFramePr/>
                <a:graphic xmlns:a="http://schemas.openxmlformats.org/drawingml/2006/main">
                  <a:graphicData uri="http://schemas.microsoft.com/office/word/2010/wordprocessingGroup">
                    <wpg:wgp>
                      <wpg:cNvGrpSpPr/>
                      <wpg:grpSpPr>
                        <a:xfrm>
                          <a:off x="0" y="0"/>
                          <a:ext cx="5943600" cy="4288956"/>
                          <a:chOff x="457200" y="1828800"/>
                          <a:chExt cx="8686800" cy="6268157"/>
                        </a:xfrm>
                      </wpg:grpSpPr>
                      <wps:wsp>
                        <wps:cNvPr id="72" name="AutoShape 2"/>
                        <wps:cNvSpPr>
                          <a:spLocks noChangeArrowheads="1"/>
                        </wps:cNvSpPr>
                        <wps:spPr bwMode="auto">
                          <a:xfrm rot="16198043">
                            <a:off x="4457700" y="1485900"/>
                            <a:ext cx="838200" cy="1524000"/>
                          </a:xfrm>
                          <a:prstGeom prst="curvedLeftArrow">
                            <a:avLst>
                              <a:gd name="adj1" fmla="val 36364"/>
                              <a:gd name="adj2" fmla="val 72727"/>
                              <a:gd name="adj3" fmla="val 33333"/>
                            </a:avLst>
                          </a:prstGeom>
                          <a:solidFill>
                            <a:schemeClr val="accent1"/>
                          </a:solidFill>
                          <a:ln w="9525">
                            <a:solidFill>
                              <a:schemeClr val="tx1"/>
                            </a:solidFill>
                            <a:miter lim="800000"/>
                            <a:headEnd/>
                            <a:tailEnd/>
                          </a:ln>
                          <a:effectLst/>
                        </wps:spPr>
                        <wps:bodyPr wrap="none" anchor="ctr"/>
                      </wps:wsp>
                      <wps:wsp>
                        <wps:cNvPr id="73" name="AutoShape 3"/>
                        <wps:cNvSpPr>
                          <a:spLocks noChangeArrowheads="1"/>
                        </wps:cNvSpPr>
                        <wps:spPr bwMode="auto">
                          <a:xfrm rot="16621189">
                            <a:off x="2269332" y="4664868"/>
                            <a:ext cx="1447800" cy="1262063"/>
                          </a:xfrm>
                          <a:custGeom>
                            <a:avLst/>
                            <a:gdLst>
                              <a:gd name="G0" fmla="+- 6204 0 0"/>
                              <a:gd name="G1" fmla="+- -11708117 0 0"/>
                              <a:gd name="G2" fmla="+- 0 0 -11708117"/>
                              <a:gd name="T0" fmla="*/ 0 256 1"/>
                              <a:gd name="T1" fmla="*/ 180 256 1"/>
                              <a:gd name="G3" fmla="+- -11708117 T0 T1"/>
                              <a:gd name="T2" fmla="*/ 0 256 1"/>
                              <a:gd name="T3" fmla="*/ 90 256 1"/>
                              <a:gd name="G4" fmla="+- -11708117 T2 T3"/>
                              <a:gd name="G5" fmla="*/ G4 2 1"/>
                              <a:gd name="T4" fmla="*/ 90 256 1"/>
                              <a:gd name="T5" fmla="*/ 0 256 1"/>
                              <a:gd name="G6" fmla="+- -11708117 T4 T5"/>
                              <a:gd name="G7" fmla="*/ G6 2 1"/>
                              <a:gd name="G8" fmla="abs -11708117"/>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6204"/>
                              <a:gd name="G18" fmla="*/ 6204 1 2"/>
                              <a:gd name="G19" fmla="+- G18 5400 0"/>
                              <a:gd name="G20" fmla="cos G19 -11708117"/>
                              <a:gd name="G21" fmla="sin G19 -11708117"/>
                              <a:gd name="G22" fmla="+- G20 10800 0"/>
                              <a:gd name="G23" fmla="+- G21 10800 0"/>
                              <a:gd name="G24" fmla="+- 10800 0 G20"/>
                              <a:gd name="G25" fmla="+- 6204 10800 0"/>
                              <a:gd name="G26" fmla="?: G9 G17 G25"/>
                              <a:gd name="G27" fmla="?: G9 0 21600"/>
                              <a:gd name="G28" fmla="cos 10800 -11708117"/>
                              <a:gd name="G29" fmla="sin 10800 -11708117"/>
                              <a:gd name="G30" fmla="sin 6204 -11708117"/>
                              <a:gd name="G31" fmla="+- G28 10800 0"/>
                              <a:gd name="G32" fmla="+- G29 10800 0"/>
                              <a:gd name="G33" fmla="+- G30 10800 0"/>
                              <a:gd name="G34" fmla="?: G4 0 G31"/>
                              <a:gd name="G35" fmla="?: -11708117 G34 0"/>
                              <a:gd name="G36" fmla="?: G6 G35 G31"/>
                              <a:gd name="G37" fmla="+- 21600 0 G36"/>
                              <a:gd name="G38" fmla="?: G4 0 G33"/>
                              <a:gd name="G39" fmla="?: -11708117 G38 G32"/>
                              <a:gd name="G40" fmla="?: G6 G39 0"/>
                              <a:gd name="G41" fmla="?: G4 G32 21600"/>
                              <a:gd name="G42" fmla="?: G6 G41 G33"/>
                              <a:gd name="T12" fmla="*/ 10800 w 21600"/>
                              <a:gd name="T13" fmla="*/ 0 h 21600"/>
                              <a:gd name="T14" fmla="*/ 2300 w 21600"/>
                              <a:gd name="T15" fmla="*/ 10599 h 21600"/>
                              <a:gd name="T16" fmla="*/ 10800 w 21600"/>
                              <a:gd name="T17" fmla="*/ 4596 h 21600"/>
                              <a:gd name="T18" fmla="*/ 19300 w 21600"/>
                              <a:gd name="T19" fmla="*/ 10599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4597" y="10654"/>
                                </a:moveTo>
                                <a:cubicBezTo>
                                  <a:pt x="4677" y="7285"/>
                                  <a:pt x="7430" y="4595"/>
                                  <a:pt x="10800" y="4596"/>
                                </a:cubicBezTo>
                                <a:cubicBezTo>
                                  <a:pt x="14169" y="4596"/>
                                  <a:pt x="16922" y="7285"/>
                                  <a:pt x="17002" y="10654"/>
                                </a:cubicBezTo>
                                <a:lnTo>
                                  <a:pt x="21597" y="10545"/>
                                </a:lnTo>
                                <a:cubicBezTo>
                                  <a:pt x="21458" y="4681"/>
                                  <a:pt x="16665" y="-1"/>
                                  <a:pt x="10799" y="0"/>
                                </a:cubicBezTo>
                                <a:cubicBezTo>
                                  <a:pt x="4934" y="0"/>
                                  <a:pt x="141" y="4681"/>
                                  <a:pt x="2" y="10545"/>
                                </a:cubicBezTo>
                                <a:close/>
                              </a:path>
                            </a:pathLst>
                          </a:custGeom>
                          <a:gradFill rotWithShape="0">
                            <a:gsLst>
                              <a:gs pos="0">
                                <a:schemeClr val="tx2"/>
                              </a:gs>
                              <a:gs pos="100000">
                                <a:srgbClr val="007657"/>
                              </a:gs>
                            </a:gsLst>
                            <a:lin ang="18900000" scaled="1"/>
                          </a:gradFill>
                          <a:ln w="9525">
                            <a:noFill/>
                            <a:miter lim="800000"/>
                            <a:headEnd/>
                            <a:tailEnd/>
                          </a:ln>
                          <a:effectLst/>
                        </wps:spPr>
                        <wps:bodyPr wrap="none" anchor="ctr"/>
                      </wps:wsp>
                      <wps:wsp>
                        <wps:cNvPr id="74" name="Oval 74"/>
                        <wps:cNvSpPr>
                          <a:spLocks noChangeArrowheads="1"/>
                        </wps:cNvSpPr>
                        <wps:spPr bwMode="auto">
                          <a:xfrm>
                            <a:off x="3581400" y="2438400"/>
                            <a:ext cx="1447800" cy="1524000"/>
                          </a:xfrm>
                          <a:prstGeom prst="ellipse">
                            <a:avLst/>
                          </a:prstGeom>
                          <a:solidFill>
                            <a:srgbClr val="7A5100"/>
                          </a:solidFill>
                          <a:ln w="9525">
                            <a:solidFill>
                              <a:schemeClr val="tx1"/>
                            </a:solidFill>
                            <a:round/>
                            <a:headEnd/>
                            <a:tailEnd/>
                          </a:ln>
                          <a:effectLst/>
                        </wps:spPr>
                        <wps:bodyPr wrap="none" anchor="ctr"/>
                      </wps:wsp>
                      <wps:wsp>
                        <wps:cNvPr id="75" name="AutoShape 5"/>
                        <wps:cNvSpPr>
                          <a:spLocks noChangeArrowheads="1"/>
                        </wps:cNvSpPr>
                        <wps:spPr bwMode="auto">
                          <a:xfrm rot="913517">
                            <a:off x="5181600" y="3048000"/>
                            <a:ext cx="152400" cy="228600"/>
                          </a:xfrm>
                          <a:prstGeom prst="roundRect">
                            <a:avLst>
                              <a:gd name="adj" fmla="val 16667"/>
                            </a:avLst>
                          </a:prstGeom>
                          <a:solidFill>
                            <a:srgbClr val="2A1C00">
                              <a:alpha val="50000"/>
                            </a:srgbClr>
                          </a:solidFill>
                          <a:ln w="9525">
                            <a:solidFill>
                              <a:schemeClr val="tx1"/>
                            </a:solidFill>
                            <a:round/>
                            <a:headEnd/>
                            <a:tailEnd/>
                          </a:ln>
                          <a:effectLst/>
                        </wps:spPr>
                        <wps:bodyPr wrap="none" anchor="ctr"/>
                      </wps:wsp>
                      <wps:wsp>
                        <wps:cNvPr id="76" name="AutoShape 6"/>
                        <wps:cNvSpPr>
                          <a:spLocks noChangeArrowheads="1"/>
                        </wps:cNvSpPr>
                        <wps:spPr bwMode="auto">
                          <a:xfrm>
                            <a:off x="5410200" y="3048000"/>
                            <a:ext cx="152400" cy="228600"/>
                          </a:xfrm>
                          <a:prstGeom prst="roundRect">
                            <a:avLst>
                              <a:gd name="adj" fmla="val 16667"/>
                            </a:avLst>
                          </a:prstGeom>
                          <a:solidFill>
                            <a:srgbClr val="7A5100">
                              <a:alpha val="50000"/>
                            </a:srgbClr>
                          </a:solidFill>
                          <a:ln w="9525">
                            <a:solidFill>
                              <a:schemeClr val="tx1"/>
                            </a:solidFill>
                            <a:round/>
                            <a:headEnd/>
                            <a:tailEnd/>
                          </a:ln>
                          <a:effectLst/>
                        </wps:spPr>
                        <wps:bodyPr wrap="none" anchor="ctr"/>
                      </wps:wsp>
                      <wps:wsp>
                        <wps:cNvPr id="77" name="AutoShape 7"/>
                        <wps:cNvSpPr>
                          <a:spLocks noChangeArrowheads="1"/>
                        </wps:cNvSpPr>
                        <wps:spPr bwMode="auto">
                          <a:xfrm>
                            <a:off x="5029200" y="3429000"/>
                            <a:ext cx="1295400" cy="838200"/>
                          </a:xfrm>
                          <a:prstGeom prst="roundRect">
                            <a:avLst>
                              <a:gd name="adj" fmla="val 16667"/>
                            </a:avLst>
                          </a:prstGeom>
                          <a:solidFill>
                            <a:schemeClr val="hlink"/>
                          </a:solidFill>
                          <a:ln w="9525">
                            <a:solidFill>
                              <a:schemeClr val="tx1"/>
                            </a:solidFill>
                            <a:round/>
                            <a:headEnd/>
                            <a:tailEnd/>
                          </a:ln>
                          <a:effectLst/>
                        </wps:spPr>
                        <wps:bodyPr wrap="none" anchor="ctr"/>
                      </wps:wsp>
                      <wps:wsp>
                        <wps:cNvPr id="78" name="AutoShape 8"/>
                        <wps:cNvSpPr>
                          <a:spLocks noChangeArrowheads="1"/>
                        </wps:cNvSpPr>
                        <wps:spPr bwMode="auto">
                          <a:xfrm flipH="1">
                            <a:off x="8763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79" name="AutoShape 9"/>
                        <wps:cNvSpPr>
                          <a:spLocks noChangeArrowheads="1"/>
                        </wps:cNvSpPr>
                        <wps:spPr bwMode="auto">
                          <a:xfrm flipH="1">
                            <a:off x="8382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80" name="AutoShape 10"/>
                        <wps:cNvSpPr>
                          <a:spLocks noChangeArrowheads="1"/>
                        </wps:cNvSpPr>
                        <wps:spPr bwMode="auto">
                          <a:xfrm flipH="1">
                            <a:off x="8001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81" name="AutoShape 11"/>
                        <wps:cNvSpPr>
                          <a:spLocks noChangeArrowheads="1"/>
                        </wps:cNvSpPr>
                        <wps:spPr bwMode="auto">
                          <a:xfrm flipH="1">
                            <a:off x="7620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82" name="AutoShape 12"/>
                        <wps:cNvSpPr>
                          <a:spLocks noChangeArrowheads="1"/>
                        </wps:cNvSpPr>
                        <wps:spPr bwMode="auto">
                          <a:xfrm flipH="1">
                            <a:off x="7239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83" name="AutoShape 13"/>
                        <wps:cNvSpPr>
                          <a:spLocks noChangeArrowheads="1"/>
                        </wps:cNvSpPr>
                        <wps:spPr bwMode="auto">
                          <a:xfrm flipH="1">
                            <a:off x="6858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84" name="Rectangle 84"/>
                        <wps:cNvSpPr>
                          <a:spLocks noChangeArrowheads="1"/>
                        </wps:cNvSpPr>
                        <wps:spPr bwMode="auto">
                          <a:xfrm>
                            <a:off x="457200" y="4191000"/>
                            <a:ext cx="8686800" cy="304800"/>
                          </a:xfrm>
                          <a:prstGeom prst="rect">
                            <a:avLst/>
                          </a:prstGeom>
                          <a:solidFill>
                            <a:schemeClr val="folHlink"/>
                          </a:solidFill>
                          <a:ln w="9525">
                            <a:solidFill>
                              <a:schemeClr val="tx1"/>
                            </a:solidFill>
                            <a:miter lim="800000"/>
                            <a:headEnd/>
                            <a:tailEnd/>
                          </a:ln>
                          <a:effectLst/>
                        </wps:spPr>
                        <wps:bodyPr wrap="none" anchor="ctr"/>
                      </wps:wsp>
                      <wps:wsp>
                        <wps:cNvPr id="85" name="Freeform 85"/>
                        <wps:cNvSpPr>
                          <a:spLocks/>
                        </wps:cNvSpPr>
                        <wps:spPr bwMode="auto">
                          <a:xfrm>
                            <a:off x="4876800" y="3352800"/>
                            <a:ext cx="4267200" cy="76200"/>
                          </a:xfrm>
                          <a:custGeom>
                            <a:avLst/>
                            <a:gdLst/>
                            <a:ahLst/>
                            <a:cxnLst>
                              <a:cxn ang="0">
                                <a:pos x="0" y="0"/>
                              </a:cxn>
                              <a:cxn ang="0">
                                <a:pos x="1248" y="0"/>
                              </a:cxn>
                            </a:cxnLst>
                            <a:rect l="0" t="0" r="r" b="b"/>
                            <a:pathLst>
                              <a:path w="1248" h="1">
                                <a:moveTo>
                                  <a:pt x="0" y="0"/>
                                </a:moveTo>
                                <a:cubicBezTo>
                                  <a:pt x="520" y="0"/>
                                  <a:pt x="1040" y="0"/>
                                  <a:pt x="1248" y="0"/>
                                </a:cubicBezTo>
                              </a:path>
                            </a:pathLst>
                          </a:custGeom>
                          <a:noFill/>
                          <a:ln w="203200">
                            <a:solidFill>
                              <a:srgbClr val="996600"/>
                            </a:solidFill>
                            <a:round/>
                            <a:headEnd/>
                            <a:tailEnd/>
                          </a:ln>
                          <a:effectLst/>
                        </wps:spPr>
                        <wps:bodyPr wrap="none" anchor="ctr"/>
                      </wps:wsp>
                      <wps:wsp>
                        <wps:cNvPr id="86" name="Oval 86"/>
                        <wps:cNvSpPr>
                          <a:spLocks noChangeArrowheads="1"/>
                        </wps:cNvSpPr>
                        <wps:spPr bwMode="auto">
                          <a:xfrm>
                            <a:off x="3581400" y="2667000"/>
                            <a:ext cx="1447800" cy="1524000"/>
                          </a:xfrm>
                          <a:prstGeom prst="ellipse">
                            <a:avLst/>
                          </a:prstGeom>
                          <a:solidFill>
                            <a:srgbClr val="7A5100"/>
                          </a:solidFill>
                          <a:ln w="9525">
                            <a:solidFill>
                              <a:schemeClr val="tx1"/>
                            </a:solidFill>
                            <a:round/>
                            <a:headEnd/>
                            <a:tailEnd/>
                          </a:ln>
                          <a:effectLst/>
                        </wps:spPr>
                        <wps:bodyPr wrap="none" anchor="ctr"/>
                      </wps:wsp>
                      <wps:wsp>
                        <wps:cNvPr id="87" name="Rectangle 87"/>
                        <wps:cNvSpPr>
                          <a:spLocks noChangeArrowheads="1"/>
                        </wps:cNvSpPr>
                        <wps:spPr bwMode="auto">
                          <a:xfrm rot="17547253">
                            <a:off x="2705100" y="4533900"/>
                            <a:ext cx="2209800" cy="304800"/>
                          </a:xfrm>
                          <a:prstGeom prst="rect">
                            <a:avLst/>
                          </a:prstGeom>
                          <a:solidFill>
                            <a:srgbClr val="FF6600"/>
                          </a:solidFill>
                          <a:ln w="9525">
                            <a:noFill/>
                            <a:miter lim="800000"/>
                            <a:headEnd/>
                            <a:tailEnd/>
                          </a:ln>
                          <a:effectLst/>
                        </wps:spPr>
                        <wps:bodyPr wrap="none" anchor="ctr"/>
                      </wps:wsp>
                      <wps:wsp>
                        <wps:cNvPr id="88" name="Oval 88"/>
                        <wps:cNvSpPr>
                          <a:spLocks noChangeArrowheads="1"/>
                        </wps:cNvSpPr>
                        <wps:spPr bwMode="auto">
                          <a:xfrm>
                            <a:off x="4114800" y="3429000"/>
                            <a:ext cx="304800" cy="381000"/>
                          </a:xfrm>
                          <a:prstGeom prst="ellipse">
                            <a:avLst/>
                          </a:prstGeom>
                          <a:solidFill>
                            <a:schemeClr val="tx2"/>
                          </a:solidFill>
                          <a:ln w="9525">
                            <a:solidFill>
                              <a:schemeClr val="tx1"/>
                            </a:solidFill>
                            <a:round/>
                            <a:headEnd/>
                            <a:tailEnd/>
                          </a:ln>
                          <a:effectLst/>
                        </wps:spPr>
                        <wps:bodyPr wrap="none" anchor="ctr"/>
                      </wps:wsp>
                      <wps:wsp>
                        <wps:cNvPr id="89" name="Rectangle 89"/>
                        <wps:cNvSpPr>
                          <a:spLocks noChangeArrowheads="1"/>
                        </wps:cNvSpPr>
                        <wps:spPr bwMode="auto">
                          <a:xfrm rot="7222233">
                            <a:off x="1028700" y="4838700"/>
                            <a:ext cx="990600" cy="304800"/>
                          </a:xfrm>
                          <a:prstGeom prst="rect">
                            <a:avLst/>
                          </a:prstGeom>
                          <a:solidFill>
                            <a:srgbClr val="FF6600"/>
                          </a:solidFill>
                          <a:ln w="9525">
                            <a:noFill/>
                            <a:miter lim="800000"/>
                            <a:headEnd/>
                            <a:tailEnd/>
                          </a:ln>
                          <a:effectLst/>
                        </wps:spPr>
                        <wps:bodyPr wrap="none" anchor="ctr"/>
                      </wps:wsp>
                      <wps:wsp>
                        <wps:cNvPr id="90" name="Oval 90"/>
                        <wps:cNvSpPr>
                          <a:spLocks noChangeArrowheads="1"/>
                        </wps:cNvSpPr>
                        <wps:spPr bwMode="auto">
                          <a:xfrm>
                            <a:off x="5105400" y="3200400"/>
                            <a:ext cx="228600" cy="152400"/>
                          </a:xfrm>
                          <a:prstGeom prst="ellipse">
                            <a:avLst/>
                          </a:prstGeom>
                          <a:solidFill>
                            <a:srgbClr val="2A1C00"/>
                          </a:solidFill>
                          <a:ln w="9525">
                            <a:solidFill>
                              <a:schemeClr val="tx1"/>
                            </a:solidFill>
                            <a:round/>
                            <a:headEnd/>
                            <a:tailEnd/>
                          </a:ln>
                          <a:effectLst/>
                        </wps:spPr>
                        <wps:bodyPr wrap="none" anchor="ctr"/>
                      </wps:wsp>
                      <wps:wsp>
                        <wps:cNvPr id="91" name="Oval 91"/>
                        <wps:cNvSpPr>
                          <a:spLocks noChangeArrowheads="1"/>
                        </wps:cNvSpPr>
                        <wps:spPr bwMode="auto">
                          <a:xfrm>
                            <a:off x="5410200" y="3276600"/>
                            <a:ext cx="228600" cy="152400"/>
                          </a:xfrm>
                          <a:prstGeom prst="ellipse">
                            <a:avLst/>
                          </a:prstGeom>
                          <a:solidFill>
                            <a:srgbClr val="7A5100"/>
                          </a:solidFill>
                          <a:ln w="9525">
                            <a:solidFill>
                              <a:schemeClr val="tx1"/>
                            </a:solidFill>
                            <a:round/>
                            <a:headEnd/>
                            <a:tailEnd/>
                          </a:ln>
                          <a:effectLst/>
                        </wps:spPr>
                        <wps:bodyPr wrap="none" anchor="ctr"/>
                      </wps:wsp>
                      <wps:wsp>
                        <wps:cNvPr id="92" name="Oval 92"/>
                        <wps:cNvSpPr>
                          <a:spLocks noChangeArrowheads="1"/>
                        </wps:cNvSpPr>
                        <wps:spPr bwMode="auto">
                          <a:xfrm>
                            <a:off x="5791200" y="3276600"/>
                            <a:ext cx="228600" cy="152400"/>
                          </a:xfrm>
                          <a:prstGeom prst="ellipse">
                            <a:avLst/>
                          </a:prstGeom>
                          <a:solidFill>
                            <a:srgbClr val="7A5100"/>
                          </a:solidFill>
                          <a:ln w="9525">
                            <a:solidFill>
                              <a:schemeClr val="tx1"/>
                            </a:solidFill>
                            <a:round/>
                            <a:headEnd/>
                            <a:tailEnd/>
                          </a:ln>
                          <a:effectLst/>
                        </wps:spPr>
                        <wps:bodyPr wrap="none" anchor="ctr"/>
                      </wps:wsp>
                      <wps:wsp>
                        <wps:cNvPr id="93" name="Oval 93"/>
                        <wps:cNvSpPr>
                          <a:spLocks noChangeArrowheads="1"/>
                        </wps:cNvSpPr>
                        <wps:spPr bwMode="auto">
                          <a:xfrm>
                            <a:off x="6172200" y="3276600"/>
                            <a:ext cx="228600" cy="152400"/>
                          </a:xfrm>
                          <a:prstGeom prst="ellipse">
                            <a:avLst/>
                          </a:prstGeom>
                          <a:solidFill>
                            <a:srgbClr val="7A5100"/>
                          </a:solidFill>
                          <a:ln w="9525">
                            <a:solidFill>
                              <a:schemeClr val="tx1"/>
                            </a:solidFill>
                            <a:round/>
                            <a:headEnd/>
                            <a:tailEnd/>
                          </a:ln>
                          <a:effectLst/>
                        </wps:spPr>
                        <wps:bodyPr wrap="none" anchor="ctr"/>
                      </wps:wsp>
                      <wps:wsp>
                        <wps:cNvPr id="94" name="Oval 94"/>
                        <wps:cNvSpPr>
                          <a:spLocks noChangeArrowheads="1"/>
                        </wps:cNvSpPr>
                        <wps:spPr bwMode="auto">
                          <a:xfrm>
                            <a:off x="6553200" y="3276600"/>
                            <a:ext cx="228600" cy="152400"/>
                          </a:xfrm>
                          <a:prstGeom prst="ellipse">
                            <a:avLst/>
                          </a:prstGeom>
                          <a:solidFill>
                            <a:srgbClr val="7A5100"/>
                          </a:solidFill>
                          <a:ln w="9525">
                            <a:solidFill>
                              <a:schemeClr val="tx1"/>
                            </a:solidFill>
                            <a:round/>
                            <a:headEnd/>
                            <a:tailEnd/>
                          </a:ln>
                          <a:effectLst/>
                        </wps:spPr>
                        <wps:bodyPr wrap="none" anchor="ctr"/>
                      </wps:wsp>
                      <wps:wsp>
                        <wps:cNvPr id="95" name="AutoShape 27"/>
                        <wps:cNvSpPr>
                          <a:spLocks noChangeArrowheads="1"/>
                        </wps:cNvSpPr>
                        <wps:spPr bwMode="auto">
                          <a:xfrm>
                            <a:off x="5791200" y="3048000"/>
                            <a:ext cx="152400" cy="228600"/>
                          </a:xfrm>
                          <a:prstGeom prst="roundRect">
                            <a:avLst>
                              <a:gd name="adj" fmla="val 16667"/>
                            </a:avLst>
                          </a:prstGeom>
                          <a:solidFill>
                            <a:srgbClr val="7A5100">
                              <a:alpha val="50000"/>
                            </a:srgbClr>
                          </a:solidFill>
                          <a:ln w="9525">
                            <a:solidFill>
                              <a:schemeClr val="tx1"/>
                            </a:solidFill>
                            <a:round/>
                            <a:headEnd/>
                            <a:tailEnd/>
                          </a:ln>
                          <a:effectLst/>
                        </wps:spPr>
                        <wps:bodyPr wrap="none" anchor="ctr"/>
                      </wps:wsp>
                      <wps:wsp>
                        <wps:cNvPr id="96" name="AutoShape 28"/>
                        <wps:cNvSpPr>
                          <a:spLocks noChangeArrowheads="1"/>
                        </wps:cNvSpPr>
                        <wps:spPr bwMode="auto">
                          <a:xfrm>
                            <a:off x="6172200" y="3048000"/>
                            <a:ext cx="152400" cy="228600"/>
                          </a:xfrm>
                          <a:prstGeom prst="roundRect">
                            <a:avLst>
                              <a:gd name="adj" fmla="val 16667"/>
                            </a:avLst>
                          </a:prstGeom>
                          <a:solidFill>
                            <a:srgbClr val="7A5100">
                              <a:alpha val="50000"/>
                            </a:srgbClr>
                          </a:solidFill>
                          <a:ln w="9525">
                            <a:solidFill>
                              <a:schemeClr val="tx1"/>
                            </a:solidFill>
                            <a:round/>
                            <a:headEnd/>
                            <a:tailEnd/>
                          </a:ln>
                          <a:effectLst/>
                        </wps:spPr>
                        <wps:bodyPr wrap="none" anchor="ctr"/>
                      </wps:wsp>
                      <wps:wsp>
                        <wps:cNvPr id="97" name="AutoShape 29"/>
                        <wps:cNvSpPr>
                          <a:spLocks noChangeArrowheads="1"/>
                        </wps:cNvSpPr>
                        <wps:spPr bwMode="auto">
                          <a:xfrm>
                            <a:off x="6553200" y="3048000"/>
                            <a:ext cx="152400" cy="228600"/>
                          </a:xfrm>
                          <a:prstGeom prst="roundRect">
                            <a:avLst>
                              <a:gd name="adj" fmla="val 16667"/>
                            </a:avLst>
                          </a:prstGeom>
                          <a:solidFill>
                            <a:srgbClr val="7A5100">
                              <a:alpha val="50000"/>
                            </a:srgbClr>
                          </a:solidFill>
                          <a:ln w="9525">
                            <a:solidFill>
                              <a:schemeClr val="tx1"/>
                            </a:solidFill>
                            <a:round/>
                            <a:headEnd/>
                            <a:tailEnd/>
                          </a:ln>
                          <a:effectLst/>
                        </wps:spPr>
                        <wps:bodyPr wrap="none" anchor="ctr"/>
                      </wps:wsp>
                      <wps:wsp>
                        <wps:cNvPr id="98" name="Rectangle 98"/>
                        <wps:cNvSpPr>
                          <a:spLocks noChangeArrowheads="1"/>
                        </wps:cNvSpPr>
                        <wps:spPr bwMode="auto">
                          <a:xfrm rot="1648592">
                            <a:off x="1447800" y="4953000"/>
                            <a:ext cx="2286000" cy="304800"/>
                          </a:xfrm>
                          <a:prstGeom prst="rect">
                            <a:avLst/>
                          </a:prstGeom>
                          <a:solidFill>
                            <a:srgbClr val="FF6600"/>
                          </a:solidFill>
                          <a:ln w="9525">
                            <a:noFill/>
                            <a:miter lim="800000"/>
                            <a:headEnd/>
                            <a:tailEnd/>
                          </a:ln>
                          <a:effectLst/>
                        </wps:spPr>
                        <wps:bodyPr wrap="none" anchor="ctr"/>
                      </wps:wsp>
                      <wps:wsp>
                        <wps:cNvPr id="99" name="AutoShape 31"/>
                        <wps:cNvSpPr>
                          <a:spLocks noChangeArrowheads="1"/>
                        </wps:cNvSpPr>
                        <wps:spPr bwMode="auto">
                          <a:xfrm rot="1425179">
                            <a:off x="2286000" y="4495800"/>
                            <a:ext cx="1371600" cy="1752600"/>
                          </a:xfrm>
                          <a:custGeom>
                            <a:avLst/>
                            <a:gdLst>
                              <a:gd name="G0" fmla="+- -105881 0 0"/>
                              <a:gd name="G1" fmla="+- -9447668 0 0"/>
                              <a:gd name="G2" fmla="+- -105881 0 -9447668"/>
                              <a:gd name="G3" fmla="+- 10800 0 0"/>
                              <a:gd name="G4" fmla="+- 0 0 -105881"/>
                              <a:gd name="T0" fmla="*/ 360 256 1"/>
                              <a:gd name="T1" fmla="*/ 0 256 1"/>
                              <a:gd name="G5" fmla="+- G2 T0 T1"/>
                              <a:gd name="G6" fmla="?: G2 G2 G5"/>
                              <a:gd name="G7" fmla="+- 0 0 G6"/>
                              <a:gd name="G8" fmla="+- 6242 0 0"/>
                              <a:gd name="G9" fmla="+- 0 0 -9447668"/>
                              <a:gd name="G10" fmla="+- 6242 0 2700"/>
                              <a:gd name="G11" fmla="cos G10 -105881"/>
                              <a:gd name="G12" fmla="sin G10 -105881"/>
                              <a:gd name="G13" fmla="cos 13500 -105881"/>
                              <a:gd name="G14" fmla="sin 13500 -105881"/>
                              <a:gd name="G15" fmla="+- G11 10800 0"/>
                              <a:gd name="G16" fmla="+- G12 10800 0"/>
                              <a:gd name="G17" fmla="+- G13 10800 0"/>
                              <a:gd name="G18" fmla="+- G14 10800 0"/>
                              <a:gd name="G19" fmla="*/ 6242 1 2"/>
                              <a:gd name="G20" fmla="+- G19 5400 0"/>
                              <a:gd name="G21" fmla="cos G20 -105881"/>
                              <a:gd name="G22" fmla="sin G20 -105881"/>
                              <a:gd name="G23" fmla="+- G21 10800 0"/>
                              <a:gd name="G24" fmla="+- G12 G23 G22"/>
                              <a:gd name="G25" fmla="+- G22 G23 G11"/>
                              <a:gd name="G26" fmla="cos 10800 -105881"/>
                              <a:gd name="G27" fmla="sin 10800 -105881"/>
                              <a:gd name="G28" fmla="cos 6242 -105881"/>
                              <a:gd name="G29" fmla="sin 6242 -105881"/>
                              <a:gd name="G30" fmla="+- G26 10800 0"/>
                              <a:gd name="G31" fmla="+- G27 10800 0"/>
                              <a:gd name="G32" fmla="+- G28 10800 0"/>
                              <a:gd name="G33" fmla="+- G29 10800 0"/>
                              <a:gd name="G34" fmla="+- G19 5400 0"/>
                              <a:gd name="G35" fmla="cos G34 -9447668"/>
                              <a:gd name="G36" fmla="sin G34 -9447668"/>
                              <a:gd name="G37" fmla="+/ -9447668 -105881 2"/>
                              <a:gd name="T2" fmla="*/ 180 256 1"/>
                              <a:gd name="T3" fmla="*/ 0 256 1"/>
                              <a:gd name="G38" fmla="+- G37 T2 T3"/>
                              <a:gd name="G39" fmla="?: G2 G37 G38"/>
                              <a:gd name="G40" fmla="cos 10800 G39"/>
                              <a:gd name="G41" fmla="sin 10800 G39"/>
                              <a:gd name="G42" fmla="cos 6242 G39"/>
                              <a:gd name="G43" fmla="sin 6242 G39"/>
                              <a:gd name="G44" fmla="+- G40 10800 0"/>
                              <a:gd name="G45" fmla="+- G41 10800 0"/>
                              <a:gd name="G46" fmla="+- G42 10800 0"/>
                              <a:gd name="G47" fmla="+- G43 10800 0"/>
                              <a:gd name="G48" fmla="+- G35 10800 0"/>
                              <a:gd name="G49" fmla="+- G36 10800 0"/>
                              <a:gd name="T4" fmla="*/ 13977 w 21600"/>
                              <a:gd name="T5" fmla="*/ 478 h 21600"/>
                              <a:gd name="T6" fmla="*/ 3892 w 21600"/>
                              <a:gd name="T7" fmla="*/ 5810 h 21600"/>
                              <a:gd name="T8" fmla="*/ 12636 w 21600"/>
                              <a:gd name="T9" fmla="*/ 4834 h 21600"/>
                              <a:gd name="T10" fmla="*/ 24294 w 21600"/>
                              <a:gd name="T11" fmla="*/ 10419 h 21600"/>
                              <a:gd name="T12" fmla="*/ 19458 w 21600"/>
                              <a:gd name="T13" fmla="*/ 15536 h 21600"/>
                              <a:gd name="T14" fmla="*/ 14340 w 21600"/>
                              <a:gd name="T15" fmla="*/ 1070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7039" y="10624"/>
                                </a:moveTo>
                                <a:cubicBezTo>
                                  <a:pt x="16944" y="7246"/>
                                  <a:pt x="14178" y="4558"/>
                                  <a:pt x="10800" y="4558"/>
                                </a:cubicBezTo>
                                <a:cubicBezTo>
                                  <a:pt x="8795" y="4557"/>
                                  <a:pt x="6913" y="5520"/>
                                  <a:pt x="5739" y="7145"/>
                                </a:cubicBezTo>
                                <a:lnTo>
                                  <a:pt x="2044" y="4476"/>
                                </a:lnTo>
                                <a:cubicBezTo>
                                  <a:pt x="4075" y="1665"/>
                                  <a:pt x="7332" y="-1"/>
                                  <a:pt x="10800" y="0"/>
                                </a:cubicBezTo>
                                <a:cubicBezTo>
                                  <a:pt x="16646" y="0"/>
                                  <a:pt x="21430" y="4651"/>
                                  <a:pt x="21595" y="10495"/>
                                </a:cubicBezTo>
                                <a:lnTo>
                                  <a:pt x="24294" y="10419"/>
                                </a:lnTo>
                                <a:lnTo>
                                  <a:pt x="19458" y="15536"/>
                                </a:lnTo>
                                <a:lnTo>
                                  <a:pt x="14340" y="10700"/>
                                </a:lnTo>
                                <a:lnTo>
                                  <a:pt x="17039" y="10624"/>
                                </a:lnTo>
                                <a:close/>
                              </a:path>
                            </a:pathLst>
                          </a:custGeom>
                          <a:gradFill rotWithShape="0">
                            <a:gsLst>
                              <a:gs pos="0">
                                <a:srgbClr val="005E47"/>
                              </a:gs>
                              <a:gs pos="100000">
                                <a:schemeClr val="accent1"/>
                              </a:gs>
                            </a:gsLst>
                            <a:lin ang="0" scaled="1"/>
                          </a:gradFill>
                          <a:ln w="9525">
                            <a:noFill/>
                            <a:miter lim="800000"/>
                            <a:headEnd/>
                            <a:tailEnd/>
                          </a:ln>
                          <a:effectLst/>
                        </wps:spPr>
                        <wps:bodyPr wrap="none" anchor="ctr"/>
                      </wps:wsp>
                      <wps:wsp>
                        <wps:cNvPr id="100" name="AutoShape 32"/>
                        <wps:cNvSpPr>
                          <a:spLocks noChangeArrowheads="1"/>
                        </wps:cNvSpPr>
                        <wps:spPr bwMode="auto">
                          <a:xfrm rot="9047250" flipH="1">
                            <a:off x="5029200" y="3048000"/>
                            <a:ext cx="838200" cy="990600"/>
                          </a:xfrm>
                          <a:custGeom>
                            <a:avLst/>
                            <a:gdLst>
                              <a:gd name="G0" fmla="+- 0 0 0"/>
                              <a:gd name="G1" fmla="+- -11199116 0 0"/>
                              <a:gd name="G2" fmla="+- 0 0 -11199116"/>
                              <a:gd name="G3" fmla="+- 10800 0 0"/>
                              <a:gd name="G4" fmla="+- 0 0 0"/>
                              <a:gd name="T0" fmla="*/ 360 256 1"/>
                              <a:gd name="T1" fmla="*/ 0 256 1"/>
                              <a:gd name="G5" fmla="+- G2 T0 T1"/>
                              <a:gd name="G6" fmla="?: G2 G2 G5"/>
                              <a:gd name="G7" fmla="+- 0 0 G6"/>
                              <a:gd name="G8" fmla="+- 5400 0 0"/>
                              <a:gd name="G9" fmla="+- 0 0 -11199116"/>
                              <a:gd name="G10" fmla="+- 5400 0 2700"/>
                              <a:gd name="G11" fmla="cos G10 0"/>
                              <a:gd name="G12" fmla="sin G10 0"/>
                              <a:gd name="G13" fmla="cos 13500 0"/>
                              <a:gd name="G14" fmla="sin 13500 0"/>
                              <a:gd name="G15" fmla="+- G11 10800 0"/>
                              <a:gd name="G16" fmla="+- G12 10800 0"/>
                              <a:gd name="G17" fmla="+- G13 10800 0"/>
                              <a:gd name="G18" fmla="+- G14 10800 0"/>
                              <a:gd name="G19" fmla="*/ 5400 1 2"/>
                              <a:gd name="G20" fmla="+- G19 5400 0"/>
                              <a:gd name="G21" fmla="cos G20 0"/>
                              <a:gd name="G22" fmla="sin G20 0"/>
                              <a:gd name="G23" fmla="+- G21 10800 0"/>
                              <a:gd name="G24" fmla="+- G12 G23 G22"/>
                              <a:gd name="G25" fmla="+- G22 G23 G11"/>
                              <a:gd name="G26" fmla="cos 10800 0"/>
                              <a:gd name="G27" fmla="sin 10800 0"/>
                              <a:gd name="G28" fmla="cos 5400 0"/>
                              <a:gd name="G29" fmla="sin 5400 0"/>
                              <a:gd name="G30" fmla="+- G26 10800 0"/>
                              <a:gd name="G31" fmla="+- G27 10800 0"/>
                              <a:gd name="G32" fmla="+- G28 10800 0"/>
                              <a:gd name="G33" fmla="+- G29 10800 0"/>
                              <a:gd name="G34" fmla="+- G19 5400 0"/>
                              <a:gd name="G35" fmla="cos G34 -11199116"/>
                              <a:gd name="G36" fmla="sin G34 -11199116"/>
                              <a:gd name="G37" fmla="+/ -11199116 0 2"/>
                              <a:gd name="T2" fmla="*/ 180 256 1"/>
                              <a:gd name="T3" fmla="*/ 0 256 1"/>
                              <a:gd name="G38" fmla="+- G37 T2 T3"/>
                              <a:gd name="G39" fmla="?: G2 G37 G38"/>
                              <a:gd name="G40" fmla="cos 10800 G39"/>
                              <a:gd name="G41" fmla="sin 10800 G39"/>
                              <a:gd name="G42" fmla="cos 5400 G39"/>
                              <a:gd name="G43" fmla="sin 5400 G39"/>
                              <a:gd name="G44" fmla="+- G40 10800 0"/>
                              <a:gd name="G45" fmla="+- G41 10800 0"/>
                              <a:gd name="G46" fmla="+- G42 10800 0"/>
                              <a:gd name="G47" fmla="+- G43 10800 0"/>
                              <a:gd name="G48" fmla="+- G35 10800 0"/>
                              <a:gd name="G49" fmla="+- G36 10800 0"/>
                              <a:gd name="T4" fmla="*/ 11658 w 21600"/>
                              <a:gd name="T5" fmla="*/ 34 h 21600"/>
                              <a:gd name="T6" fmla="*/ 2802 w 21600"/>
                              <a:gd name="T7" fmla="*/ 9516 h 21600"/>
                              <a:gd name="T8" fmla="*/ 11229 w 21600"/>
                              <a:gd name="T9" fmla="*/ 5417 h 21600"/>
                              <a:gd name="T10" fmla="*/ 24300 w 21600"/>
                              <a:gd name="T11" fmla="*/ 10800 h 21600"/>
                              <a:gd name="T12" fmla="*/ 18900 w 21600"/>
                              <a:gd name="T13" fmla="*/ 16200 h 21600"/>
                              <a:gd name="T14" fmla="*/ 13500 w 21600"/>
                              <a:gd name="T15" fmla="*/ 1080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6200" y="10800"/>
                                </a:moveTo>
                                <a:cubicBezTo>
                                  <a:pt x="16200" y="7817"/>
                                  <a:pt x="13782" y="5400"/>
                                  <a:pt x="10800" y="5400"/>
                                </a:cubicBezTo>
                                <a:cubicBezTo>
                                  <a:pt x="8147" y="5399"/>
                                  <a:pt x="5888" y="7325"/>
                                  <a:pt x="5468" y="9944"/>
                                </a:cubicBezTo>
                                <a:lnTo>
                                  <a:pt x="136" y="9089"/>
                                </a:lnTo>
                                <a:cubicBezTo>
                                  <a:pt x="976" y="3851"/>
                                  <a:pt x="5495" y="-1"/>
                                  <a:pt x="10800" y="0"/>
                                </a:cubicBezTo>
                                <a:cubicBezTo>
                                  <a:pt x="16764" y="0"/>
                                  <a:pt x="21599" y="4835"/>
                                  <a:pt x="21600" y="10799"/>
                                </a:cubicBezTo>
                                <a:lnTo>
                                  <a:pt x="21600" y="10800"/>
                                </a:lnTo>
                                <a:lnTo>
                                  <a:pt x="24300" y="10800"/>
                                </a:lnTo>
                                <a:lnTo>
                                  <a:pt x="18900" y="16200"/>
                                </a:lnTo>
                                <a:lnTo>
                                  <a:pt x="13500" y="10800"/>
                                </a:lnTo>
                                <a:lnTo>
                                  <a:pt x="16200" y="10800"/>
                                </a:lnTo>
                                <a:close/>
                              </a:path>
                            </a:pathLst>
                          </a:custGeom>
                          <a:gradFill rotWithShape="0">
                            <a:gsLst>
                              <a:gs pos="0">
                                <a:srgbClr val="000066"/>
                              </a:gs>
                              <a:gs pos="100000">
                                <a:srgbClr val="FFFF00"/>
                              </a:gs>
                            </a:gsLst>
                            <a:lin ang="18900000" scaled="1"/>
                          </a:gradFill>
                          <a:ln w="9525">
                            <a:solidFill>
                              <a:schemeClr val="tx1"/>
                            </a:solidFill>
                            <a:miter lim="800000"/>
                            <a:headEnd/>
                            <a:tailEnd/>
                          </a:ln>
                          <a:effectLst/>
                        </wps:spPr>
                        <wps:bodyPr wrap="none" anchor="ctr"/>
                      </wps:wsp>
                      <wps:wsp>
                        <wps:cNvPr id="101" name="Text Box 33"/>
                        <wps:cNvSpPr txBox="1">
                          <a:spLocks noChangeArrowheads="1"/>
                        </wps:cNvSpPr>
                        <wps:spPr bwMode="auto">
                          <a:xfrm>
                            <a:off x="5410200" y="4495800"/>
                            <a:ext cx="2743394" cy="2395244"/>
                          </a:xfrm>
                          <a:prstGeom prst="rect">
                            <a:avLst/>
                          </a:prstGeom>
                          <a:noFill/>
                          <a:ln w="9525">
                            <a:noFill/>
                            <a:miter lim="800000"/>
                            <a:headEnd/>
                            <a:tailEnd/>
                          </a:ln>
                          <a:effectLst/>
                        </wps:spPr>
                        <wps:txbx>
                          <w:txbxContent>
                            <w:p w14:paraId="4E1AEE15" w14:textId="77777777" w:rsidR="007B3411" w:rsidRDefault="007B3411" w:rsidP="007B3411">
                              <w:pPr>
                                <w:pStyle w:val="NormalWeb"/>
                                <w:kinsoku w:val="0"/>
                                <w:overflowPunct w:val="0"/>
                                <w:spacing w:before="168" w:beforeAutospacing="0" w:after="0" w:afterAutospacing="0"/>
                                <w:jc w:val="center"/>
                                <w:textAlignment w:val="baseline"/>
                              </w:pPr>
                              <w:r>
                                <w:rPr>
                                  <w:rFonts w:cstheme="minorBidi"/>
                                  <w:b/>
                                  <w:bCs/>
                                  <w:color w:val="000000" w:themeColor="text1"/>
                                  <w:kern w:val="24"/>
                                  <w:sz w:val="28"/>
                                  <w:szCs w:val="28"/>
                                </w:rPr>
                                <w:t>THE LUMBAR VERTEBRA OF THE SOMATIC DYSFUNCTION RELATIVELY ROTATES TOWARD THE SAME SIDE</w:t>
                              </w:r>
                            </w:p>
                          </w:txbxContent>
                        </wps:txbx>
                        <wps:bodyPr>
                          <a:spAutoFit/>
                        </wps:bodyPr>
                      </wps:wsp>
                      <wps:wsp>
                        <wps:cNvPr id="102" name="Text Box 34"/>
                        <wps:cNvSpPr txBox="1">
                          <a:spLocks noChangeArrowheads="1"/>
                        </wps:cNvSpPr>
                        <wps:spPr bwMode="auto">
                          <a:xfrm>
                            <a:off x="3200400" y="5701713"/>
                            <a:ext cx="3429243" cy="2395244"/>
                          </a:xfrm>
                          <a:prstGeom prst="rect">
                            <a:avLst/>
                          </a:prstGeom>
                          <a:noFill/>
                          <a:ln w="9525">
                            <a:noFill/>
                            <a:miter lim="800000"/>
                            <a:headEnd/>
                            <a:tailEnd/>
                          </a:ln>
                          <a:effectLst/>
                        </wps:spPr>
                        <wps:txbx>
                          <w:txbxContent>
                            <w:p w14:paraId="2FEB432F" w14:textId="77777777" w:rsidR="007B3411" w:rsidRDefault="007B3411" w:rsidP="007B3411">
                              <w:pPr>
                                <w:pStyle w:val="NormalWeb"/>
                                <w:kinsoku w:val="0"/>
                                <w:overflowPunct w:val="0"/>
                                <w:spacing w:before="168" w:beforeAutospacing="0" w:after="0" w:afterAutospacing="0"/>
                                <w:jc w:val="center"/>
                                <w:textAlignment w:val="baseline"/>
                              </w:pPr>
                              <w:r>
                                <w:rPr>
                                  <w:rFonts w:cstheme="minorBidi"/>
                                  <w:b/>
                                  <w:bCs/>
                                  <w:color w:val="000000" w:themeColor="text1"/>
                                  <w:kern w:val="24"/>
                                  <w:sz w:val="28"/>
                                  <w:szCs w:val="28"/>
                                </w:rPr>
                                <w:t>THE ADDUCTION CAUSES INTERNAL ROTATION WHICH LOCKS THE FEMORAL HEAD INTO THE ACETABULUM OF THE PELVIS</w:t>
                              </w:r>
                            </w:p>
                          </w:txbxContent>
                        </wps:txbx>
                        <wps:bodyPr>
                          <a:spAutoFit/>
                        </wps:bodyPr>
                      </wps:wsp>
                    </wpg:wgp>
                  </a:graphicData>
                </a:graphic>
              </wp:inline>
            </w:drawing>
          </mc:Choice>
          <mc:Fallback xmlns:mo="http://schemas.microsoft.com/office/mac/office/2008/main" xmlns:mv="urn:schemas-microsoft-com:mac:vml">
            <w:pict>
              <v:group w14:anchorId="6674634C" id="Group 11" o:spid="_x0000_s1065" style="width:468pt;height:337.7pt;mso-position-horizontal-relative:char;mso-position-vertical-relative:line" coordorigin="457200,1828800" coordsize="8686800,626815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">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2" o:spid="_x0000_s1066" type="#_x0000_t103" style="position:absolute;left:4457700;top:1485900;width:838200;height:1524000;rotation:-5900378fd;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SMsxxAAA&#10;ANsAAAAPAAAAZHJzL2Rvd25yZXYueG1sRI9Pi8IwFMTvC36H8ARvmtoVla5RZEEQ9+QfFG+P5m1b&#10;bF66SVa7fnojCHscZuY3zGzRmlpcyfnKsoLhIAFBnFtdcaHgsF/1pyB8QNZYWyYFf+RhMe+8zTDT&#10;9sZbuu5CISKEfYYKyhCaTEqfl2TQD2xDHL1v6wyGKF0htcNbhJtapkkylgYrjgslNvRZUn7Z/RoF&#10;p5Effr2PXLIJK3NPxz/H9Xl6VKrXbZcfIAK14T/8aq+1gkkKzy/xB8j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kjLMcQAAADbAAAADwAAAAAAAAAAAAAAAACXAgAAZHJzL2Rv&#10;d25yZXYueG1sUEsFBgAAAAAEAAQA9QAAAIgDAAAAAA==&#10;" fillcolor="#4f81bd [3204]" strokecolor="black [3213]"/>
                <v:shape id="AutoShape 3" o:spid="_x0000_s1067" style="position:absolute;left:2269332;top:4664868;width:1447800;height:1262063;rotation:-5438189fd;visibility:visible;mso-wrap-style:non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LPa0xQAA&#10;ANsAAAAPAAAAZHJzL2Rvd25yZXYueG1sRI9BawIxEIXvBf9DGKGXolltqe1qFBEK28MeugrtcdiM&#10;2cXNZEmibv99Iwg9Pt68781bbQbbiQv50DpWMJtmIIhrp1s2Cg77j8kbiBCRNXaOScEvBdisRw8r&#10;zLW78hddqmhEgnDIUUETY59LGeqGLIap64mTd3TeYkzSG6k9XhPcdnKeZa/SYsupocGedg3Vp+ps&#10;0xvzp8+hkzP3Yn7eXVWUms13qdTjeNguQUQa4v/xPV1oBYtnuG1JAJDr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0s9rTFAAAA2wAAAA8AAAAAAAAAAAAAAAAAlwIAAGRycy9k&#10;b3ducmV2LnhtbFBLBQYAAAAABAAEAPUAAACJAwAAAAA=&#10;" path="m4597,10654c4677,7285,7430,4595,10800,4596,14169,4596,16922,7285,17002,10654l21597,10545c21458,4681,16665,-1,10799,,4934,,141,4681,2,10545l4597,10654xe" fillcolor="#1f497d [3215]" stroked="f">
                  <v:fill color2="#007657" angle="-45" focus="100%" type="gradient"/>
                  <v:stroke joinstyle="miter"/>
                  <v:path o:connecttype="custom" o:connectlocs="723900,0;154164,619287;723900,268539;1293636,619287" o:connectangles="0,0,0,0" textboxrect="375,0,21225,12420"/>
                </v:shape>
                <v:oval id="Oval 74" o:spid="_x0000_s1068" style="position:absolute;left:3581400;top:2438400;width:1447800;height:15240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HSIawwAA&#10;ANsAAAAPAAAAZHJzL2Rvd25yZXYueG1sRI9Ba8JAFITvBf/D8gRvzUYpVdKsIkJprsYqeHtkX5Ng&#10;9m3c3Wrir+8WCj0OM/MNk28G04kbOd9aVjBPUhDEldUt1wo+D+/PKxA+IGvsLJOCkTxs1pOnHDNt&#10;77ynWxlqESHsM1TQhNBnUvqqIYM+sT1x9L6sMxiidLXUDu8Rbjq5SNNXabDluNBgT7uGqkv5bRSs&#10;cNHR8jB/PD5OZ+TyWrpjMSo1mw7bNxCBhvAf/msXWsHyBX6/xB8g1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LHSIawwAAANsAAAAPAAAAAAAAAAAAAAAAAJcCAABkcnMvZG93&#10;bnJldi54bWxQSwUGAAAAAAQABAD1AAAAhwMAAAAA&#10;" fillcolor="#7a5100" strokecolor="black [3213]"/>
                <v:roundrect id="AutoShape 5" o:spid="_x0000_s1069" style="position:absolute;left:5181600;top:3048000;width:152400;height:228600;rotation:997804fd;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NPMwxAAA&#10;ANsAAAAPAAAAZHJzL2Rvd25yZXYueG1sRI9RS8MwFIXfBf9DuIJvNp2gG92yIoLogzqsInu8NNe0&#10;tLkJSbbWf2+EwR4P55zvcDb1bEdxpBB7xwoWRQmCuHW6Z6Pg6/PpZgUiJmSNo2NS8EsR6u3lxQYr&#10;7Sb+oGOTjMgQjhUq6FLylZSx7chiLJwnzt6PCxZTlsFIHXDKcDvK27K8lxZ7zgsdenrsqB2ag1Ww&#10;N69y8RbeV89L77/nXTMN7cEodX01P6xBJJrTOXxqv2gFyzv4/5J/gNz+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mjTzMMQAAADbAAAADwAAAAAAAAAAAAAAAACXAgAAZHJzL2Rv&#10;d25yZXYueG1sUEsFBgAAAAAEAAQA9QAAAIgDAAAAAA==&#10;" fillcolor="#2a1c00" strokecolor="black [3213]">
                  <v:fill opacity="32896f"/>
                </v:roundrect>
                <v:roundrect id="AutoShape 6" o:spid="_x0000_s1070" style="position:absolute;left:5410200;top:3048000;width:152400;height:2286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am1BwQAA&#10;ANsAAAAPAAAAZHJzL2Rvd25yZXYueG1sRI9Bi8IwFITvwv6H8ARvmiqi0jVKkVX3Jqse9vhonk2x&#10;eSlJ1PrvN4Kwx2FmvmGW68424k4+1I4VjEcZCOLS6ZorBefTdrgAESKyxsYxKXhSgPXqo7fEXLsH&#10;/9D9GCuRIBxyVGBibHMpQ2nIYhi5ljh5F+ctxiR9JbXHR4LbRk6ybCYt1pwWDLa0MVRejzer4OLG&#10;82LTTovpZE+Wf/3B7L4OSg36XfEJIlIX/8Pv9rdWMJ/B60v6AXL1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5mptQcEAAADbAAAADwAAAAAAAAAAAAAAAACXAgAAZHJzL2Rvd25y&#10;ZXYueG1sUEsFBgAAAAAEAAQA9QAAAIUDAAAAAA==&#10;" fillcolor="#7a5100" strokecolor="black [3213]">
                  <v:fill opacity="32896f"/>
                </v:roundrect>
                <v:roundrect id="AutoShape 7" o:spid="_x0000_s1071" style="position:absolute;left:5029200;top:3429000;width:1295400;height:8382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PK+3xAAA&#10;ANsAAAAPAAAAZHJzL2Rvd25yZXYueG1sRI/dSgMxFITvhb5DOII3YrNVsO7atNSC4pX9fYBDcrpZ&#10;ujlZNsd29emNIHg5zMw3zGwxhFadqU9NZAOTcQGK2EbXcG3gsH+9ewKVBNlhG5kMfFGCxXx0NcPK&#10;xQtv6byTWmUIpwoNeJGu0jpZTwHTOHbE2TvGPqBk2dfa9XjJ8NDq+6J41AEbzgseO1p5sqfdZzBw&#10;lO9VeStS2nJpTw8v6+Ft8+GNubkels+ghAb5D/+1352B6RR+v+QfoO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Dyvt8QAAADbAAAADwAAAAAAAAAAAAAAAACXAgAAZHJzL2Rv&#10;d25yZXYueG1sUEsFBgAAAAAEAAQA9QAAAIgDAAAAAA==&#10;" fillcolor="blue [3210]" strokecolor="black [3213]"/>
                <v:shape id="AutoShape 8" o:spid="_x0000_s1072" type="#_x0000_t184" style="position:absolute;left:8763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SV8vQAA&#10;ANsAAAAPAAAAZHJzL2Rvd25yZXYueG1sRE+9CsIwEN4F3yGc4KapDirVKCIICiLYKuh2NGdbbC6l&#10;iVrf3gyC48f3v1i1phIvalxpWcFoGIEgzqwuOVdwTreDGQjnkTVWlknBhxyslt3OAmNt33yiV+Jz&#10;EULYxaig8L6OpXRZQQbd0NbEgbvbxqAPsMmlbvAdwk0lx1E0kQZLDg0F1rQpKHskT6PAHm+u3qeP&#10;iU2v5flwWx+nl4SU6vfa9RyEp9b/xT/3TiuYhrHhS/gBcvkF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ISV8vQAAANsAAAAPAAAAAAAAAAAAAAAAAJcCAABkcnMvZG93bnJldi54&#10;bWxQSwUGAAAAAAQABAD1AAAAgQMAAAAA&#10;" fillcolor="#7a5100" strokecolor="black [3213]"/>
                <v:shape id="AutoShape 9" o:spid="_x0000_s1073" type="#_x0000_t184" style="position:absolute;left:8382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YDnxQAA&#10;ANsAAAAPAAAAZHJzL2Rvd25yZXYueG1sRI9Ba4NAFITvgfyH5RV6i2t7iInNGkKg0EIJVA0kt4f7&#10;qqL7VtxttP++WyjkOMzMN8xuP5te3Gh0rWUFT1EMgriyuuVaQVm8rjYgnEfW2FsmBT/kYJ8tFztM&#10;tZ34k265r0WAsEtRQeP9kErpqoYMusgOxMH7sqNBH+RYSz3iFOCml89xvJYGWw4LDQ50bKjq8m+j&#10;wJ6ubngvurUtLm35cT2cknNOSj0+zIcXEJ5mfw//t9+0gmQLf1/CD5DZ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tgOfFAAAA2wAAAA8AAAAAAAAAAAAAAAAAlwIAAGRycy9k&#10;b3ducmV2LnhtbFBLBQYAAAAABAAEAPUAAACJAwAAAAA=&#10;" fillcolor="#7a5100" strokecolor="black [3213]"/>
                <v:shape id="AutoShape 10" o:spid="_x0000_s1074" type="#_x0000_t184" style="position:absolute;left:8001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glldvQAA&#10;ANsAAAAPAAAAZHJzL2Rvd25yZXYueG1sRE+9CsIwEN4F3yGc4KapDirVKCIICiLYKuh2NGdbbC6l&#10;iVrf3gyC48f3v1i1phIvalxpWcFoGIEgzqwuOVdwTreDGQjnkTVWlknBhxyslt3OAmNt33yiV+Jz&#10;EULYxaig8L6OpXRZQQbd0NbEgbvbxqAPsMmlbvAdwk0lx1E0kQZLDg0F1rQpKHskT6PAHm+u3qeP&#10;iU2v5flwWx+nl4SU6vfa9RyEp9b/xT/3TiuYhfXhS/gBcvkF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1glldvQAAANsAAAAPAAAAAAAAAAAAAAAAAJcCAABkcnMvZG93bnJldi54&#10;bWxQSwUGAAAAAAQABAD1AAAAgQMAAAAA&#10;" fillcolor="#7a5100" strokecolor="black [3213]"/>
                <v:shape id="AutoShape 11" o:spid="_x0000_s1075" type="#_x0000_t184" style="position:absolute;left:7620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zvzGxAAA&#10;ANsAAAAPAAAAZHJzL2Rvd25yZXYueG1sRI9Ba4NAFITvhfyH5QV6a9b0YILJRkKh0EIRogkkt4f7&#10;qqL7Vtyt2n+fDRR6HGbmG2afzqYTIw2usaxgvYpAEJdWN1wpOBfvL1sQziNr7CyTgl9ykB4WT3tM&#10;tJ34RGPuKxEg7BJUUHvfJ1K6siaDbmV74uB928GgD3KopB5wCnDTydcoiqXBhsNCjT291VS2+Y9R&#10;YLOb6z+LNrbFtTl/3Y7Z5pKTUs/L+bgD4Wn2/+G/9odWsF3D40v4AfJw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2s78xsQAAADbAAAADwAAAAAAAAAAAAAAAACXAgAAZHJzL2Rv&#10;d25yZXYueG1sUEsFBgAAAAAEAAQA9QAAAIgDAAAAAA==&#10;" fillcolor="#7a5100" strokecolor="black [3213]"/>
                <v:shape id="AutoShape 12" o:spid="_x0000_s1076" type="#_x0000_t184" style="position:absolute;left:7239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HGKxxAAA&#10;ANsAAAAPAAAAZHJzL2Rvd25yZXYueG1sRI9Ba4NAFITvhf6H5QVya9bkYIJ1lVAotFCEaALN7eG+&#10;qui+FXebmH+fDRR6HGbmGybNZzOIC02us6xgvYpAENdWd9woOFbvLzsQziNrHCyTghs5yLPnpxQT&#10;ba98oEvpGxEg7BJU0Ho/JlK6uiWDbmVH4uD92MmgD3JqpJ7wGuBmkJsoiqXBjsNCiyO9tVT35a9R&#10;YIuzGz+rPrbVd3f8Ou+L7akkpZaLef8KwtPs/8N/7Q+tYLeBx5fwA2R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KhxiscQAAADbAAAADwAAAAAAAAAAAAAAAACXAgAAZHJzL2Rv&#10;d25yZXYueG1sUEsFBgAAAAAEAAQA9QAAAIgDAAAAAA==&#10;" fillcolor="#7a5100" strokecolor="black [3213]"/>
                <v:shape id="AutoShape 13" o:spid="_x0000_s1077" type="#_x0000_t184" style="position:absolute;left:6858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UMcqwgAA&#10;ANsAAAAPAAAAZHJzL2Rvd25yZXYueG1sRI9Bi8IwFITvC/6H8ARva6qCK9UoIggKItgq6O3RPNti&#10;81KaqPXfG0HY4zAz3zCzRWsq8aDGlZYVDPoRCOLM6pJzBcd0/TsB4TyyxsoyKXiRg8W88zPDWNsn&#10;H+iR+FwECLsYFRTe17GULivIoOvbmjh4V9sY9EE2udQNPgPcVHIYRWNpsOSwUGBNq4KyW3I3Cuz+&#10;4uptehvb9Fwed5fl/u+UkFK9brucgvDU+v/wt73RCiYj+HwJP0DO3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VQxyrCAAAA2wAAAA8AAAAAAAAAAAAAAAAAlwIAAGRycy9kb3du&#10;cmV2LnhtbFBLBQYAAAAABAAEAPUAAACGAwAAAAA=&#10;" fillcolor="#7a5100" strokecolor="black [3213]"/>
                <v:rect id="Rectangle 84" o:spid="_x0000_s1078" style="position:absolute;left:457200;top:4191000;width:8686800;height:3048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yiexAAA&#10;ANsAAAAPAAAAZHJzL2Rvd25yZXYueG1sRI/NasMwEITvhbyD2EBvjZySFuNEMUmoQ0+ldvsAi7Xx&#10;T6yVsVTbefuoUOhxmJlvmF06m06MNLjGsoL1KgJBXFrdcKXg+yt7ikE4j6yxs0wKbuQg3S8edpho&#10;O3FOY+ErESDsElRQe98nUrqyJoNuZXvi4F3sYNAHOVRSDzgFuOnkcxS9SoMNh4UaezrVVF6LH6Pg&#10;8+3Y2ii7bT7Oo8lb+RJfpjZW6nE5H7YgPM3+P/zXftcK4g38fgk/QO7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sonsQAAADbAAAADwAAAAAAAAAAAAAAAACXAgAAZHJzL2Rv&#10;d25yZXYueG1sUEsFBgAAAAAEAAQA9QAAAIgDAAAAAA==&#10;" fillcolor="purple [3211]" strokecolor="black [3213]"/>
                <v:shape id="Freeform 85" o:spid="_x0000_s1079" style="position:absolute;left:4876800;top:3352800;width:4267200;height:76200;visibility:visible;mso-wrap-style:none;v-text-anchor:middle" coordsize="1248,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FQZ2xAAA&#10;ANsAAAAPAAAAZHJzL2Rvd25yZXYueG1sRI9Ba8JAFITvBf/D8gRvdVdNRVM3oVSFHnpRe6i3R/Y1&#10;CWbfhuyqSX99t1DocZiZb5hN3ttG3KjztWMNs6kCQVw4U3Op4eO0f1yB8AHZYOOYNAzkIc9GDxtM&#10;jbvzgW7HUIoIYZ+ihiqENpXSFxVZ9FPXEkfvy3UWQ5RdKU2H9wi3jZwrtZQWa44LFbb0WlFxOV5t&#10;pHCyeDdq+/k9DEad532y8+tE68m4f3kGEagP/+G/9pvRsHqC3y/xB8js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2hUGdsQAAADbAAAADwAAAAAAAAAAAAAAAACXAgAAZHJzL2Rv&#10;d25yZXYueG1sUEsFBgAAAAAEAAQA9QAAAIgDAAAAAA==&#10;" path="m0,0c520,,1040,,1248,0e" filled="f" strokecolor="#960" strokeweight="16pt">
                  <v:path arrowok="t" o:connecttype="custom" o:connectlocs="0,0;1248,0" o:connectangles="0,0"/>
                </v:shape>
                <v:oval id="Oval 86" o:spid="_x0000_s1080" style="position:absolute;left:3581400;top:2667000;width:1447800;height:15240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VmnRwQAA&#10;ANsAAAAPAAAAZHJzL2Rvd25yZXYueG1sRI9Pi8IwFMTvgt8hPMGbpvXgSjWWRVjW69Y/4O3RPNuy&#10;zUtNslr99GZB8DjM/GaYVd6bVlzJ+caygnSagCAurW64UrDffU0WIHxA1thaJgV38pCvh4MVZtre&#10;+IeuRahELGGfoYI6hC6T0pc1GfRT2xFH72ydwRClq6R2eIvlppWzJJlLgw3HhRo72tRU/hZ/RsEC&#10;Zy197NLH4/t4Qi4uhTts70qNR/3nEkSgPrzDL3qrIzeH/y/xB8j1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oVZp0cEAAADbAAAADwAAAAAAAAAAAAAAAACXAgAAZHJzL2Rvd25y&#10;ZXYueG1sUEsFBgAAAAAEAAQA9QAAAIUDAAAAAA==&#10;" fillcolor="#7a5100" strokecolor="black [3213]"/>
                <v:rect id="Rectangle 87" o:spid="_x0000_s1081" style="position:absolute;left:2705100;top:4533900;width:2209800;height:304800;rotation:-4426680fd;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8Rl3wgAA&#10;ANsAAAAPAAAAZHJzL2Rvd25yZXYueG1sRI9Bi8IwFITvgv8hPMGbpl1ht1RjEUFWZC9bvXh7NM+2&#10;2LyUJrb13xthYY/DzHzDbLLRNKKnztWWFcTLCARxYXXNpYLL+bBIQDiPrLGxTAqe5CDbTicbTLUd&#10;+Jf63JciQNilqKDyvk2ldEVFBt3StsTBu9nOoA+yK6XucAhw08iPKPqUBmsOCxW2tK+ouOcPo8Cd&#10;Yvvopc/30fXnyAOtron+Vmo+G3drEJ5G/x/+ax+1guQL3l/CD5Db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nxGXfCAAAA2wAAAA8AAAAAAAAAAAAAAAAAlwIAAGRycy9kb3du&#10;cmV2LnhtbFBLBQYAAAAABAAEAPUAAACGAwAAAAA=&#10;" fillcolor="#f60" stroked="f"/>
                <v:oval id="Oval 88" o:spid="_x0000_s1082" style="position:absolute;left:4114800;top:3429000;width:304800;height:3810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rA/wQAA&#10;ANsAAAAPAAAAZHJzL2Rvd25yZXYueG1sRE/dasIwFL4f+A7hCLuz6WRI6RplTBzqwLHMBzg0x7au&#10;OSlNZqtPby4Gu/z4/ovVaFtxod43jhU8JSkI4tKZhisFx+/NLAPhA7LB1jEpuJKH1XLyUGBu3MBf&#10;dNGhEjGEfY4K6hC6XEpf1mTRJ64jjtzJ9RZDhH0lTY9DDLetnKfpQlpsODbU2NFbTeWP/rUK7Pvh&#10;pvVz83nakvygnZ6f92ur1ON0fH0BEWgM/+I/99YoyOLY+CX+ALm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pAawP8EAAADbAAAADwAAAAAAAAAAAAAAAACXAgAAZHJzL2Rvd25y&#10;ZXYueG1sUEsFBgAAAAAEAAQA9QAAAIUDAAAAAA==&#10;" fillcolor="#1f497d [3215]" strokecolor="black [3213]"/>
                <v:rect id="Rectangle 89" o:spid="_x0000_s1083" style="position:absolute;left:1028700;top:4838700;width:990600;height:304800;rotation:7888604fd;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je+7xAAA&#10;ANsAAAAPAAAAZHJzL2Rvd25yZXYueG1sRI9Li8JAEITvgv9haGFvOnFFV6OjiLCsj8v6QK9Npk2C&#10;mZ5sZlbjv3cEwWNRVV9Rk1ltCnGlyuWWFXQ7EQjixOqcUwWH/Xd7CMJ5ZI2FZVJwJwezabMxwVjb&#10;G2/puvOpCBB2MSrIvC9jKV2SkUHXsSVx8M62MuiDrFKpK7wFuCnkZxQNpMGcw0KGJS0ySi67f6Mg&#10;WR9+TmbxqzeXHve+jn/9cm5XSn206vkYhKfav8Ov9lIrGI7g+SX8ADl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3vu8QAAADbAAAADwAAAAAAAAAAAAAAAACXAgAAZHJzL2Rv&#10;d25yZXYueG1sUEsFBgAAAAAEAAQA9QAAAIgDAAAAAA==&#10;" fillcolor="#f60" stroked="f"/>
                <v:oval id="Oval 90" o:spid="_x0000_s1084" style="position:absolute;left:5105400;top:3200400;width:228600;height:1524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t4iVwAAA&#10;ANsAAAAPAAAAZHJzL2Rvd25yZXYueG1sRE/Pa8IwFL4P9j+EJ3hbU4dsthplDJRedlg38Pponk2x&#10;ealJ1Opfbw6DHT++36vNaHtxIR86xwpmWQ6CuHG641bB78/2ZQEiRGSNvWNScKMAm/Xz0wpL7a78&#10;TZc6tiKFcChRgYlxKKUMjSGLIXMDceIOzluMCfpWao/XFG57+Zrnb9Jix6nB4ECfhppjfbYK5rgb&#10;j1+z986e7qbyodifFp6Vmk7GjyWISGP8F/+5K62gSOvTl/QD5Po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t4iVwAAAANsAAAAPAAAAAAAAAAAAAAAAAJcCAABkcnMvZG93bnJl&#10;di54bWxQSwUGAAAAAAQABAD1AAAAhAMAAAAA&#10;" fillcolor="#2a1c00" strokecolor="black [3213]"/>
                <v:oval id="Oval 91" o:spid="_x0000_s1085" style="position:absolute;left:5410200;top:3276600;width:228600;height:1524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Zmd4wwAA&#10;ANsAAAAPAAAAZHJzL2Rvd25yZXYueG1sRI9Ba8JAFITvBf/D8gRvzSYe2phmFRFKvZq0BW+P7GsS&#10;zL6Nu1uN/vpuodDjMDPfMOVmMoO4kPO9ZQVZkoIgbqzuuVXwXr8+5iB8QNY4WCYFN/KwWc8eSiy0&#10;vfKBLlVoRYSwL1BBF8JYSOmbjgz6xI7E0fuyzmCI0rVSO7xGuBnkMk2fpMGe40KHI+06ak7Vt1GQ&#10;43Kg5zq7398+j8jVuXIf+5tSi/m0fQERaAr/4b/2XitYZfD7Jf4Auf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rZmd4wwAAANsAAAAPAAAAAAAAAAAAAAAAAJcCAABkcnMvZG93&#10;bnJldi54bWxQSwUGAAAAAAQABAD1AAAAhwMAAAAA&#10;" fillcolor="#7a5100" strokecolor="black [3213]"/>
                <v:oval id="Oval 92" o:spid="_x0000_s1086" style="position:absolute;left:5791200;top:3276600;width:228600;height:1524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tPkPwgAA&#10;ANsAAAAPAAAAZHJzL2Rvd25yZXYueG1sRI9Pi8IwFMTvwn6H8Bb2pqk9qFuNIgui161/YG+P5tkW&#10;m5duErX66Y0geBxm5jfMbNGZRlzI+dqyguEgAUFcWF1zqWC3XfUnIHxA1thYJgU38rCYf/RmmGl7&#10;5V+65KEUEcI+QwVVCG0mpS8qMugHtiWO3tE6gyFKV0rt8BrhppFpkoykwZrjQoUt/VRUnPKzUTDB&#10;tKHxdni/rw9/yPl/7vabm1Jfn91yCiJQF97hV3ujFXyn8PwSf4Cc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u0+Q/CAAAA2wAAAA8AAAAAAAAAAAAAAAAAlwIAAGRycy9kb3du&#10;cmV2LnhtbFBLBQYAAAAABAAEAPUAAACGAwAAAAA=&#10;" fillcolor="#7a5100" strokecolor="black [3213]"/>
                <v:oval id="Oval 93" o:spid="_x0000_s1087" style="position:absolute;left:6172200;top:3276600;width:228600;height:1524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FyUwgAA&#10;ANsAAAAPAAAAZHJzL2Rvd25yZXYueG1sRI9Pi8IwFMTvgt8hPGFva6oLu1qNIoKs161/wNujebbF&#10;5qUmUauffiMIHoeZ+Q0znbemFldyvrKsYNBPQBDnVldcKNhuVp8jED4ga6wtk4I7eZjPup0pptre&#10;+I+uWShEhLBPUUEZQpNK6fOSDPq+bYijd7TOYIjSFVI7vEW4qeUwSb6lwYrjQokNLUvKT9nFKBjh&#10;sKafzeDx+N0fkLNz5nbru1IfvXYxARGoDe/wq73WCsZf8PwSf4Cc/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T4XJTCAAAA2wAAAA8AAAAAAAAAAAAAAAAAlwIAAGRycy9kb3du&#10;cmV2LnhtbFBLBQYAAAAABAAEAPUAAACGAwAAAAA=&#10;" fillcolor="#7a5100" strokecolor="black [3213]"/>
                <v:oval id="Oval 94" o:spid="_x0000_s1088" style="position:absolute;left:6553200;top:3276600;width:228600;height:1524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EcTgwgAA&#10;ANsAAAAPAAAAZHJzL2Rvd25yZXYueG1sRI9Pi8IwFMTvgt8hPGFva6osu1qNIoKs161/wNujebbF&#10;5qUmUauffiMIHoeZ+Q0znbemFldyvrKsYNBPQBDnVldcKNhuVp8jED4ga6wtk4I7eZjPup0pptre&#10;+I+uWShEhLBPUUEZQpNK6fOSDPq+bYijd7TOYIjSFVI7vEW4qeUwSb6lwYrjQokNLUvKT9nFKBjh&#10;sKafzeDx+N0fkLNz5nbru1IfvXYxARGoDe/wq73WCsZf8PwSf4Cc/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sRxODCAAAA2wAAAA8AAAAAAAAAAAAAAAAAlwIAAGRycy9kb3du&#10;cmV2LnhtbFBLBQYAAAAABAAEAPUAAACGAwAAAAA=&#10;" fillcolor="#7a5100" strokecolor="black [3213]"/>
                <v:roundrect id="AutoShape 27" o:spid="_x0000_s1089" style="position:absolute;left:5791200;top:3048000;width:152400;height:2286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tBXMwgAA&#10;ANsAAAAPAAAAZHJzL2Rvd25yZXYueG1sRI9BawIxFITvhf6H8Arealax2m6NsohWb6L14PGxeW6W&#10;bl6WJNX13xtB8DjMzDfMdN7ZRpzJh9qxgkE/A0FcOl1zpeDwu3r/BBEissbGMSm4UoD57PVlirl2&#10;F97ReR8rkSAcclRgYmxzKUNpyGLou5Y4eSfnLcYkfSW1x0uC20YOs2wsLdacFgy2tDBU/u3/rYKT&#10;G0yKRTsqRsM1WT76rflZbpXqvXXFN4hIXXyGH+2NVvD1Afcv6QfI2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a0FczCAAAA2wAAAA8AAAAAAAAAAAAAAAAAlwIAAGRycy9kb3du&#10;cmV2LnhtbFBLBQYAAAAABAAEAPUAAACGAwAAAAA=&#10;" fillcolor="#7a5100" strokecolor="black [3213]">
                  <v:fill opacity="32896f"/>
                </v:roundrect>
                <v:roundrect id="AutoShape 28" o:spid="_x0000_s1090" style="position:absolute;left:6172200;top:3048000;width:152400;height:2286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ou7wgAA&#10;ANsAAAAPAAAAZHJzL2Rvd25yZXYueG1sRI9BawIxFITvhf6H8ARvNauItatRFqnam6g9eHxsnpvF&#10;zcuSRF3/vREKPQ4z8w0zX3a2ETfyoXasYDjIQBCXTtdcKfg9rj+mIEJE1tg4JgUPCrBcvL/NMdfu&#10;znu6HWIlEoRDjgpMjG0uZSgNWQwD1xIn7+y8xZikr6T2eE9w28hRlk2kxZrTgsGWVobKy+FqFZzd&#10;8LNYteNiPNqS5ZPfmc33Tql+rytmICJ18T/81/7RCr4m8PqSfoBcP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Zmi7vCAAAA2wAAAA8AAAAAAAAAAAAAAAAAlwIAAGRycy9kb3du&#10;cmV2LnhtbFBLBQYAAAAABAAEAPUAAACGAwAAAAA=&#10;" fillcolor="#7a5100" strokecolor="black [3213]">
                  <v:fill opacity="32896f"/>
                </v:roundrect>
                <v:roundrect id="AutoShape 29" o:spid="_x0000_s1091" style="position:absolute;left:6553200;top:3048000;width:152400;height:2286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Ki4gwgAA&#10;ANsAAAAPAAAAZHJzL2Rvd25yZXYueG1sRI9BawIxFITvhf6H8ARvNauI2tUoi7TqTdQePD42z83i&#10;5mVJUl3/vREKPQ4z8w2zWHW2ETfyoXasYDjIQBCXTtdcKfg5fX/MQISIrLFxTAoeFGC1fH9bYK7d&#10;nQ90O8ZKJAiHHBWYGNtcylAashgGriVO3sV5izFJX0nt8Z7gtpGjLJtIizWnBYMtrQ2V1+OvVXBx&#10;w2mxbsfFeLQly2e/N5uvvVL9XlfMQUTq4n/4r73TCj6n8PqSfoBcP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kqLiDCAAAA2wAAAA8AAAAAAAAAAAAAAAAAlwIAAGRycy9kb3du&#10;cmV2LnhtbFBLBQYAAAAABAAEAPUAAACGAwAAAAA=&#10;" fillcolor="#7a5100" strokecolor="black [3213]">
                  <v:fill opacity="32896f"/>
                </v:roundrect>
                <v:rect id="Rectangle 98" o:spid="_x0000_s1092" style="position:absolute;left:1447800;top:4953000;width:2286000;height:304800;rotation:1800702fd;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rD0JwgAA&#10;ANsAAAAPAAAAZHJzL2Rvd25yZXYueG1sRE/Pa8IwFL4L/g/hDXbTdE7c1hlFNoSBiNTt4PGteTad&#10;zUtpMhv/e3MQPH58v+fLaBtxps7XjhU8jTMQxKXTNVcKfr7Xo1cQPiBrbByTggt5WC6Ggznm2vVc&#10;0HkfKpFC2OeowITQ5lL60pBFP3YtceKOrrMYEuwqqTvsU7ht5CTLZtJizanBYEsfhsrT/t8qWB9j&#10;0cdNefjdHi67l+3z57Qwf0o9PsTVO4hAMdzFN/eXVvCWxqYv6QfIxR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KsPQnCAAAA2wAAAA8AAAAAAAAAAAAAAAAAlwIAAGRycy9kb3du&#10;cmV2LnhtbFBLBQYAAAAABAAEAPUAAACGAwAAAAA=&#10;" fillcolor="#f60" stroked="f"/>
                <v:shape id="AutoShape 31" o:spid="_x0000_s1093" style="position:absolute;left:2286000;top:4495800;width:1371600;height:1752600;rotation:1556676fd;visibility:visible;mso-wrap-style:non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fGkGwwAA&#10;ANsAAAAPAAAAZHJzL2Rvd25yZXYueG1sRI/NbsIwEITvlXgHa5F6Kw49VCVgEAoqcOmBnwdY4iWJ&#10;iNchXiDw9BipUo+jmflGM5l1rlZXakPl2cBwkIAizr2tuDCw3/18fIMKgmyx9kwG7hRgNu29TTC1&#10;/sYbum6lUBHCIUUDpUiTah3ykhyGgW+Io3f0rUOJsi20bfEW4a7Wn0nypR1WHBdKbCgrKT9tL87A&#10;+vdwGUogWSzPK3csHlm229+Nee938zEooU7+w3/ttTUwGsHrS/wBevoE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fGkGwwAAANsAAAAPAAAAAAAAAAAAAAAAAJcCAABkcnMvZG93&#10;bnJldi54bWxQSwUGAAAAAAQABAD1AAAAhwMAAAAA&#10;" path="m17039,10624c16944,7246,14178,4558,10800,4558,8795,4557,6913,5520,5739,7145l2044,4476c4075,1665,7332,-1,10800,,16646,,21430,4651,21595,10495l24294,10419,19458,15536,14340,10700,17039,10624xe" fillcolor="#005e47" stroked="f">
                  <v:fill color2="#4f81bd [3204]" angle="-90" focus="100%" type="gradient"/>
                  <v:stroke joinstyle="miter"/>
                  <v:path o:connecttype="custom" o:connectlocs="887540,38784;247142,471417;802386,392225;1542669,845386;1235583,1260574;910590,868186" o:connectangles="0,0,0,0,0,0" textboxrect="3163,3163,18437,18437"/>
                </v:shape>
                <v:shape id="AutoShape 32" o:spid="_x0000_s1094" style="position:absolute;left:5029200;top:3048000;width:838200;height:990600;rotation:-9882010fd;flip:x;visibility:visible;mso-wrap-style:non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1x5IxQAA&#10;ANwAAAAPAAAAZHJzL2Rvd25yZXYueG1sRI9BS8NAEIXvgv9hGcGb3VSqSOy2lNZCPYlpAx6H7LgJ&#10;zc6G3W0T/71zELzN8N68981yPfleXSmmLrCB+awARdwE27EzcDruH15ApYxssQ9MBn4owXp1e7PE&#10;0oaRP+laZackhFOJBtqch1Lr1LTkMc3CQCzad4ges6zRaRtxlHDf68eieNYeO5aGFgfattScq4s3&#10;UI95/rVfHHYuno7Ov3/U1dtTbcz93bR5BZVpyv/mv+uDFfxC8OUZmUC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DXHkjFAAAA3AAAAA8AAAAAAAAAAAAAAAAAlwIAAGRycy9k&#10;b3ducmV2LnhtbFBLBQYAAAAABAAEAPUAAACJAwAAAAA=&#10;" path="m16200,10800c16200,7817,13782,5400,10800,5400,8147,5399,5888,7325,5468,9944l136,9089c976,3851,5495,-1,10800,,16764,,21599,4835,21600,10799l21600,10800,24300,10800,18900,16200,13500,10800,16200,10800xe" fillcolor="#006" strokecolor="black [3213]">
                  <v:fill color2="yellow" angle="-45" focus="100%" type="gradient"/>
                  <v:stroke joinstyle="miter"/>
                  <v:path o:connecttype="custom" o:connectlocs="452395,1559;108733,436414;435748,248430;942975,495300;733425,742950;523875,495300" o:connectangles="0,0,0,0,0,0" textboxrect="3163,3163,18437,18437"/>
                </v:shape>
                <v:shape id="Text Box 33" o:spid="_x0000_s1095" type="#_x0000_t202" style="position:absolute;left:5410200;top:4495800;width:2743394;height:23952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mBdiwAAA&#10;ANwAAAAPAAAAZHJzL2Rvd25yZXYueG1sRE9Na8JAEL0X+h+WKfRWd1OoSHQVsS146EUb70N2zAaz&#10;syE7NfHfdwtCb/N4n7PaTKFTVxpSG9lCMTOgiOvoWm4sVN+fLwtQSZAddpHJwo0SbNaPDyssXRz5&#10;QNejNCqHcCrRghfpS61T7SlgmsWeOHPnOASUDIdGuwHHHB46/WrMXAdsOTd47Gnnqb4cf4IFEbct&#10;btVHSPvT9PU+elO/YWXt89O0XYISmuRffHfvXZ5vCvh7Jl+g17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xmBdiwAAAANwAAAAPAAAAAAAAAAAAAAAAAJcCAABkcnMvZG93bnJl&#10;di54bWxQSwUGAAAAAAQABAD1AAAAhAMAAAAA&#10;" filled="f" stroked="f">
                  <v:textbox style="mso-fit-shape-to-text:t">
                    <w:txbxContent>
                      <w:p w14:paraId="4E1AEE15" w14:textId="77777777" w:rsidR="007B3411" w:rsidRDefault="007B3411" w:rsidP="007B3411">
                        <w:pPr>
                          <w:pStyle w:val="NormalWeb"/>
                          <w:kinsoku w:val="0"/>
                          <w:overflowPunct w:val="0"/>
                          <w:spacing w:before="168" w:beforeAutospacing="0" w:after="0" w:afterAutospacing="0"/>
                          <w:jc w:val="center"/>
                          <w:textAlignment w:val="baseline"/>
                        </w:pPr>
                        <w:r>
                          <w:rPr>
                            <w:rFonts w:cstheme="minorBidi"/>
                            <w:b/>
                            <w:bCs/>
                            <w:color w:val="000000" w:themeColor="text1"/>
                            <w:kern w:val="24"/>
                            <w:sz w:val="28"/>
                            <w:szCs w:val="28"/>
                          </w:rPr>
                          <w:t>THE LUMBAR VERTEBRA OF THE SOMATIC DYSFUNCTION RELATIVELY ROTATES TOWARD THE SAME SIDE</w:t>
                        </w:r>
                      </w:p>
                    </w:txbxContent>
                  </v:textbox>
                </v:shape>
                <v:shape id="Text Box 34" o:spid="_x0000_s1096" type="#_x0000_t202" style="position:absolute;left:3200400;top:5701713;width:3429243;height:23952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SokVwAAA&#10;ANwAAAAPAAAAZHJzL2Rvd25yZXYueG1sRE9NawIxEL0X+h/CCL3VRMEiq1HEVvDQS3W9D5vpZulm&#10;smym7vrvm4LgbR7vc9bbMbTqSn1qIluYTQ0o4iq6hmsL5fnwugSVBNlhG5ks3CjBdvP8tMbCxYG/&#10;6HqSWuUQTgVa8CJdoXWqPAVM09gRZ+479gElw77Wrschh4dWz4150wEbzg0eO9p7qn5Ov8GCiNvN&#10;buVHSMfL+Pk+eFMtsLT2ZTLuVqCERnmI7+6jy/PNHP6fyRfozR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BSokVwAAAANwAAAAPAAAAAAAAAAAAAAAAAJcCAABkcnMvZG93bnJl&#10;di54bWxQSwUGAAAAAAQABAD1AAAAhAMAAAAA&#10;" filled="f" stroked="f">
                  <v:textbox style="mso-fit-shape-to-text:t">
                    <w:txbxContent>
                      <w:p w14:paraId="2FEB432F" w14:textId="77777777" w:rsidR="007B3411" w:rsidRDefault="007B3411" w:rsidP="007B3411">
                        <w:pPr>
                          <w:pStyle w:val="NormalWeb"/>
                          <w:kinsoku w:val="0"/>
                          <w:overflowPunct w:val="0"/>
                          <w:spacing w:before="168" w:beforeAutospacing="0" w:after="0" w:afterAutospacing="0"/>
                          <w:jc w:val="center"/>
                          <w:textAlignment w:val="baseline"/>
                        </w:pPr>
                        <w:r>
                          <w:rPr>
                            <w:rFonts w:cstheme="minorBidi"/>
                            <w:b/>
                            <w:bCs/>
                            <w:color w:val="000000" w:themeColor="text1"/>
                            <w:kern w:val="24"/>
                            <w:sz w:val="28"/>
                            <w:szCs w:val="28"/>
                          </w:rPr>
                          <w:t>THE ADDUCTION CAUSES INTERNAL ROTATION WHICH LOCKS THE FEMORAL HEAD INTO THE ACETABULUM OF THE PELVIS</w:t>
                        </w:r>
                      </w:p>
                    </w:txbxContent>
                  </v:textbox>
                </v:shape>
                <w10:anchorlock/>
              </v:group>
            </w:pict>
          </mc:Fallback>
        </mc:AlternateContent>
      </w:r>
    </w:p>
    <w:p w14:paraId="14FA62E9" w14:textId="77777777" w:rsidR="00445F9F" w:rsidRDefault="00445F9F" w:rsidP="008A7480">
      <w:pPr>
        <w:pStyle w:val="PlainText"/>
        <w:jc w:val="both"/>
        <w:rPr>
          <w:rFonts w:ascii="Times New Roman" w:hAnsi="Times New Roman"/>
          <w:sz w:val="24"/>
        </w:rPr>
      </w:pPr>
    </w:p>
    <w:p w14:paraId="64B13559" w14:textId="77777777" w:rsidR="00695BED" w:rsidRDefault="00695BED" w:rsidP="008A7480">
      <w:pPr>
        <w:pStyle w:val="PlainText"/>
        <w:jc w:val="both"/>
        <w:rPr>
          <w:rFonts w:ascii="Times New Roman" w:hAnsi="Times New Roman"/>
          <w:sz w:val="24"/>
        </w:rPr>
      </w:pPr>
      <w:r>
        <w:rPr>
          <w:rFonts w:ascii="Times New Roman" w:hAnsi="Times New Roman"/>
          <w:sz w:val="24"/>
        </w:rPr>
        <w:t>PROCEDURE</w:t>
      </w:r>
    </w:p>
    <w:p w14:paraId="7D5873B7"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1.</w:t>
      </w:r>
      <w:r w:rsidR="00182B4C">
        <w:rPr>
          <w:rFonts w:ascii="Times New Roman" w:hAnsi="Times New Roman"/>
          <w:sz w:val="24"/>
        </w:rPr>
        <w:t xml:space="preserve"> The physician sits</w:t>
      </w:r>
      <w:r>
        <w:rPr>
          <w:rFonts w:ascii="Times New Roman" w:hAnsi="Times New Roman"/>
          <w:sz w:val="24"/>
        </w:rPr>
        <w:t xml:space="preserve"> on a rolling stool at the </w:t>
      </w:r>
      <w:r w:rsidR="00182B4C">
        <w:rPr>
          <w:rFonts w:ascii="Times New Roman" w:hAnsi="Times New Roman"/>
          <w:sz w:val="24"/>
        </w:rPr>
        <w:t>(</w:t>
      </w:r>
      <w:r>
        <w:rPr>
          <w:rFonts w:ascii="Times New Roman" w:hAnsi="Times New Roman"/>
          <w:sz w:val="24"/>
        </w:rPr>
        <w:t>left</w:t>
      </w:r>
      <w:r w:rsidR="00182B4C">
        <w:rPr>
          <w:rFonts w:ascii="Times New Roman" w:hAnsi="Times New Roman"/>
          <w:sz w:val="24"/>
        </w:rPr>
        <w:t>)</w:t>
      </w:r>
      <w:r>
        <w:rPr>
          <w:rFonts w:ascii="Times New Roman" w:hAnsi="Times New Roman"/>
          <w:sz w:val="24"/>
        </w:rPr>
        <w:t xml:space="preserve"> side of table</w:t>
      </w:r>
      <w:r w:rsidR="00182B4C">
        <w:rPr>
          <w:rFonts w:ascii="Times New Roman" w:hAnsi="Times New Roman"/>
          <w:sz w:val="24"/>
        </w:rPr>
        <w:t xml:space="preserve"> of the dysfunction</w:t>
      </w:r>
      <w:r>
        <w:rPr>
          <w:rFonts w:ascii="Times New Roman" w:hAnsi="Times New Roman"/>
          <w:sz w:val="24"/>
        </w:rPr>
        <w:t xml:space="preserve">, with </w:t>
      </w:r>
      <w:r w:rsidR="00182B4C">
        <w:rPr>
          <w:rFonts w:ascii="Times New Roman" w:hAnsi="Times New Roman"/>
          <w:sz w:val="24"/>
        </w:rPr>
        <w:t xml:space="preserve">the physician’s </w:t>
      </w:r>
      <w:r>
        <w:rPr>
          <w:rFonts w:ascii="Times New Roman" w:hAnsi="Times New Roman"/>
          <w:sz w:val="24"/>
        </w:rPr>
        <w:t>thighs parallel to the table, at the level of the patient's pelvis, facing the patient's head.</w:t>
      </w:r>
    </w:p>
    <w:p w14:paraId="455C3242" w14:textId="77777777" w:rsidR="00182B4C" w:rsidRDefault="00695BED" w:rsidP="00445F9F">
      <w:pPr>
        <w:pStyle w:val="PlainText"/>
        <w:ind w:left="720" w:hanging="360"/>
        <w:jc w:val="both"/>
        <w:rPr>
          <w:rFonts w:ascii="Times New Roman" w:hAnsi="Times New Roman"/>
          <w:sz w:val="24"/>
        </w:rPr>
      </w:pPr>
      <w:r>
        <w:rPr>
          <w:rFonts w:ascii="Times New Roman" w:hAnsi="Times New Roman"/>
          <w:sz w:val="24"/>
        </w:rPr>
        <w:t>2.</w:t>
      </w:r>
      <w:r w:rsidR="00182B4C">
        <w:rPr>
          <w:rFonts w:ascii="Times New Roman" w:hAnsi="Times New Roman"/>
          <w:sz w:val="24"/>
        </w:rPr>
        <w:t xml:space="preserve"> The physician monitors the posterior transverse process (left) with a finger of the (right) hand t</w:t>
      </w:r>
      <w:r w:rsidR="007B192F">
        <w:rPr>
          <w:rFonts w:ascii="Times New Roman" w:hAnsi="Times New Roman"/>
          <w:sz w:val="24"/>
        </w:rPr>
        <w:t>h</w:t>
      </w:r>
      <w:r w:rsidR="00182B4C">
        <w:rPr>
          <w:rFonts w:ascii="Times New Roman" w:hAnsi="Times New Roman"/>
          <w:sz w:val="24"/>
        </w:rPr>
        <w:t>at is closer to the patient.</w:t>
      </w:r>
    </w:p>
    <w:p w14:paraId="7D00F4B3"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3.</w:t>
      </w:r>
      <w:r w:rsidR="00182B4C">
        <w:rPr>
          <w:rFonts w:ascii="Times New Roman" w:hAnsi="Times New Roman"/>
          <w:sz w:val="24"/>
        </w:rPr>
        <w:t xml:space="preserve"> The patient’s</w:t>
      </w:r>
      <w:r>
        <w:rPr>
          <w:rFonts w:ascii="Times New Roman" w:hAnsi="Times New Roman"/>
          <w:sz w:val="24"/>
        </w:rPr>
        <w:t xml:space="preserve"> </w:t>
      </w:r>
      <w:r w:rsidR="00182B4C">
        <w:rPr>
          <w:rFonts w:ascii="Times New Roman" w:hAnsi="Times New Roman"/>
          <w:sz w:val="24"/>
        </w:rPr>
        <w:t>(</w:t>
      </w:r>
      <w:r>
        <w:rPr>
          <w:rFonts w:ascii="Times New Roman" w:hAnsi="Times New Roman"/>
          <w:sz w:val="24"/>
        </w:rPr>
        <w:t>left</w:t>
      </w:r>
      <w:r w:rsidR="00182B4C">
        <w:rPr>
          <w:rFonts w:ascii="Times New Roman" w:hAnsi="Times New Roman"/>
          <w:sz w:val="24"/>
        </w:rPr>
        <w:t>)</w:t>
      </w:r>
      <w:r>
        <w:rPr>
          <w:rFonts w:ascii="Times New Roman" w:hAnsi="Times New Roman"/>
          <w:sz w:val="24"/>
        </w:rPr>
        <w:t xml:space="preserve"> leg</w:t>
      </w:r>
      <w:r w:rsidR="00182B4C">
        <w:rPr>
          <w:rFonts w:ascii="Times New Roman" w:hAnsi="Times New Roman"/>
          <w:sz w:val="24"/>
        </w:rPr>
        <w:t xml:space="preserve"> on the side of the dysfunction is flexed</w:t>
      </w:r>
      <w:r>
        <w:rPr>
          <w:rFonts w:ascii="Times New Roman" w:hAnsi="Times New Roman"/>
          <w:sz w:val="24"/>
        </w:rPr>
        <w:t xml:space="preserve"> at the knee and hip</w:t>
      </w:r>
      <w:r w:rsidR="00835791">
        <w:rPr>
          <w:rFonts w:ascii="Times New Roman" w:hAnsi="Times New Roman"/>
          <w:sz w:val="24"/>
        </w:rPr>
        <w:t>. The patient’s</w:t>
      </w:r>
      <w:r>
        <w:rPr>
          <w:rFonts w:ascii="Times New Roman" w:hAnsi="Times New Roman"/>
          <w:sz w:val="24"/>
        </w:rPr>
        <w:t xml:space="preserve"> lower leg </w:t>
      </w:r>
      <w:r w:rsidR="00835791">
        <w:rPr>
          <w:rFonts w:ascii="Times New Roman" w:hAnsi="Times New Roman"/>
          <w:sz w:val="24"/>
        </w:rPr>
        <w:t xml:space="preserve">comes </w:t>
      </w:r>
      <w:r>
        <w:rPr>
          <w:rFonts w:ascii="Times New Roman" w:hAnsi="Times New Roman"/>
          <w:sz w:val="24"/>
        </w:rPr>
        <w:t xml:space="preserve">to rest between </w:t>
      </w:r>
      <w:r w:rsidR="00835791">
        <w:rPr>
          <w:rFonts w:ascii="Times New Roman" w:hAnsi="Times New Roman"/>
          <w:sz w:val="24"/>
        </w:rPr>
        <w:t xml:space="preserve">the physician’s </w:t>
      </w:r>
      <w:r>
        <w:rPr>
          <w:rFonts w:ascii="Times New Roman" w:hAnsi="Times New Roman"/>
          <w:sz w:val="24"/>
        </w:rPr>
        <w:t xml:space="preserve">knees, to the point where </w:t>
      </w:r>
      <w:r w:rsidR="00835791">
        <w:rPr>
          <w:rFonts w:ascii="Times New Roman" w:hAnsi="Times New Roman"/>
          <w:sz w:val="24"/>
        </w:rPr>
        <w:t xml:space="preserve">the physician notes localized </w:t>
      </w:r>
      <w:r>
        <w:rPr>
          <w:rFonts w:ascii="Times New Roman" w:hAnsi="Times New Roman"/>
          <w:sz w:val="24"/>
        </w:rPr>
        <w:t xml:space="preserve">motion at </w:t>
      </w:r>
      <w:r w:rsidR="00835791">
        <w:rPr>
          <w:rFonts w:ascii="Times New Roman" w:hAnsi="Times New Roman"/>
          <w:sz w:val="24"/>
        </w:rPr>
        <w:t xml:space="preserve">his </w:t>
      </w:r>
      <w:r>
        <w:rPr>
          <w:rFonts w:ascii="Times New Roman" w:hAnsi="Times New Roman"/>
          <w:sz w:val="24"/>
        </w:rPr>
        <w:t>monitoring finger.</w:t>
      </w:r>
    </w:p>
    <w:p w14:paraId="28B8785B"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4.</w:t>
      </w:r>
      <w:r w:rsidR="00835791">
        <w:rPr>
          <w:rFonts w:ascii="Times New Roman" w:hAnsi="Times New Roman"/>
          <w:sz w:val="24"/>
        </w:rPr>
        <w:t xml:space="preserve"> </w:t>
      </w:r>
      <w:r w:rsidR="00EA51BA">
        <w:rPr>
          <w:rFonts w:ascii="Times New Roman" w:hAnsi="Times New Roman"/>
          <w:sz w:val="24"/>
        </w:rPr>
        <w:t>The physician</w:t>
      </w:r>
      <w:r w:rsidR="00835791">
        <w:rPr>
          <w:rFonts w:ascii="Times New Roman" w:hAnsi="Times New Roman"/>
          <w:sz w:val="24"/>
        </w:rPr>
        <w:t xml:space="preserve"> uses his</w:t>
      </w:r>
      <w:r>
        <w:rPr>
          <w:rFonts w:ascii="Times New Roman" w:hAnsi="Times New Roman"/>
          <w:sz w:val="24"/>
        </w:rPr>
        <w:t xml:space="preserve"> </w:t>
      </w:r>
      <w:r w:rsidR="00835791">
        <w:rPr>
          <w:rFonts w:ascii="Times New Roman" w:hAnsi="Times New Roman"/>
          <w:sz w:val="24"/>
        </w:rPr>
        <w:t>non-</w:t>
      </w:r>
      <w:r w:rsidR="00EA51BA">
        <w:rPr>
          <w:rFonts w:ascii="Times New Roman" w:hAnsi="Times New Roman"/>
          <w:sz w:val="24"/>
        </w:rPr>
        <w:t>monitoring (</w:t>
      </w:r>
      <w:r>
        <w:rPr>
          <w:rFonts w:ascii="Times New Roman" w:hAnsi="Times New Roman"/>
          <w:sz w:val="24"/>
        </w:rPr>
        <w:t>left</w:t>
      </w:r>
      <w:r w:rsidR="00835791">
        <w:rPr>
          <w:rFonts w:ascii="Times New Roman" w:hAnsi="Times New Roman"/>
          <w:sz w:val="24"/>
        </w:rPr>
        <w:t>)</w:t>
      </w:r>
      <w:r>
        <w:rPr>
          <w:rFonts w:ascii="Times New Roman" w:hAnsi="Times New Roman"/>
          <w:sz w:val="24"/>
        </w:rPr>
        <w:t xml:space="preserve"> hand</w:t>
      </w:r>
      <w:r w:rsidR="00835791">
        <w:rPr>
          <w:rFonts w:ascii="Times New Roman" w:hAnsi="Times New Roman"/>
          <w:sz w:val="24"/>
        </w:rPr>
        <w:t xml:space="preserve"> to</w:t>
      </w:r>
      <w:r>
        <w:rPr>
          <w:rFonts w:ascii="Times New Roman" w:hAnsi="Times New Roman"/>
          <w:sz w:val="24"/>
        </w:rPr>
        <w:t xml:space="preserve"> grasp the </w:t>
      </w:r>
      <w:r w:rsidR="00835791">
        <w:rPr>
          <w:rFonts w:ascii="Times New Roman" w:hAnsi="Times New Roman"/>
          <w:sz w:val="24"/>
        </w:rPr>
        <w:t>patient’s (</w:t>
      </w:r>
      <w:r>
        <w:rPr>
          <w:rFonts w:ascii="Times New Roman" w:hAnsi="Times New Roman"/>
          <w:sz w:val="24"/>
        </w:rPr>
        <w:t>left</w:t>
      </w:r>
      <w:r w:rsidR="00835791">
        <w:rPr>
          <w:rFonts w:ascii="Times New Roman" w:hAnsi="Times New Roman"/>
          <w:sz w:val="24"/>
        </w:rPr>
        <w:t>)</w:t>
      </w:r>
      <w:r>
        <w:rPr>
          <w:rFonts w:ascii="Times New Roman" w:hAnsi="Times New Roman"/>
          <w:sz w:val="24"/>
        </w:rPr>
        <w:t xml:space="preserve"> knee, adducting it toward and under the edge of the table until motion </w:t>
      </w:r>
      <w:r w:rsidR="00835791">
        <w:rPr>
          <w:rFonts w:ascii="Times New Roman" w:hAnsi="Times New Roman"/>
          <w:sz w:val="24"/>
        </w:rPr>
        <w:t xml:space="preserve">is felt </w:t>
      </w:r>
      <w:r>
        <w:rPr>
          <w:rFonts w:ascii="Times New Roman" w:hAnsi="Times New Roman"/>
          <w:sz w:val="24"/>
        </w:rPr>
        <w:t xml:space="preserve">at the monitoring finger. </w:t>
      </w:r>
      <w:r w:rsidR="00835791">
        <w:rPr>
          <w:rFonts w:ascii="Times New Roman" w:hAnsi="Times New Roman"/>
          <w:sz w:val="24"/>
        </w:rPr>
        <w:t xml:space="preserve">The patient’s </w:t>
      </w:r>
      <w:r>
        <w:rPr>
          <w:rFonts w:ascii="Times New Roman" w:hAnsi="Times New Roman"/>
          <w:sz w:val="24"/>
        </w:rPr>
        <w:t xml:space="preserve">knee </w:t>
      </w:r>
      <w:r w:rsidR="00835791">
        <w:rPr>
          <w:rFonts w:ascii="Times New Roman" w:hAnsi="Times New Roman"/>
          <w:sz w:val="24"/>
        </w:rPr>
        <w:t xml:space="preserve">will be held and supported by the non-monitoring hand </w:t>
      </w:r>
      <w:r>
        <w:rPr>
          <w:rFonts w:ascii="Times New Roman" w:hAnsi="Times New Roman"/>
          <w:sz w:val="24"/>
        </w:rPr>
        <w:t>during the rest of the technique. This induces left rotation, as internal rotation of the leg causes pelvic rotation to the contralateral side, and relative lumbar rotation toward the posterior transverse process.</w:t>
      </w:r>
    </w:p>
    <w:p w14:paraId="47EE0251"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5.</w:t>
      </w:r>
      <w:r w:rsidR="00835791">
        <w:rPr>
          <w:rFonts w:ascii="Times New Roman" w:hAnsi="Times New Roman"/>
          <w:sz w:val="24"/>
        </w:rPr>
        <w:t xml:space="preserve"> The physician abducts</w:t>
      </w:r>
      <w:r>
        <w:rPr>
          <w:rFonts w:ascii="Times New Roman" w:hAnsi="Times New Roman"/>
          <w:sz w:val="24"/>
        </w:rPr>
        <w:t xml:space="preserve"> the </w:t>
      </w:r>
      <w:r w:rsidR="00835791">
        <w:rPr>
          <w:rFonts w:ascii="Times New Roman" w:hAnsi="Times New Roman"/>
          <w:sz w:val="24"/>
        </w:rPr>
        <w:t xml:space="preserve">patient’s (left) </w:t>
      </w:r>
      <w:r>
        <w:rPr>
          <w:rFonts w:ascii="Times New Roman" w:hAnsi="Times New Roman"/>
          <w:sz w:val="24"/>
        </w:rPr>
        <w:t xml:space="preserve">lower leg by shifting </w:t>
      </w:r>
      <w:r w:rsidR="00835791">
        <w:rPr>
          <w:rFonts w:ascii="Times New Roman" w:hAnsi="Times New Roman"/>
          <w:sz w:val="24"/>
        </w:rPr>
        <w:t>his</w:t>
      </w:r>
      <w:r>
        <w:rPr>
          <w:rFonts w:ascii="Times New Roman" w:hAnsi="Times New Roman"/>
          <w:sz w:val="24"/>
        </w:rPr>
        <w:t xml:space="preserve"> own body and rotating </w:t>
      </w:r>
      <w:r w:rsidR="00835791">
        <w:rPr>
          <w:rFonts w:ascii="Times New Roman" w:hAnsi="Times New Roman"/>
          <w:sz w:val="24"/>
        </w:rPr>
        <w:t>his</w:t>
      </w:r>
      <w:r>
        <w:rPr>
          <w:rFonts w:ascii="Times New Roman" w:hAnsi="Times New Roman"/>
          <w:sz w:val="24"/>
        </w:rPr>
        <w:t xml:space="preserve"> outermost shoulder </w:t>
      </w:r>
      <w:r w:rsidR="00835791">
        <w:rPr>
          <w:rFonts w:ascii="Times New Roman" w:hAnsi="Times New Roman"/>
          <w:sz w:val="24"/>
        </w:rPr>
        <w:t xml:space="preserve">anteriorly </w:t>
      </w:r>
      <w:r>
        <w:rPr>
          <w:rFonts w:ascii="Times New Roman" w:hAnsi="Times New Roman"/>
          <w:sz w:val="24"/>
        </w:rPr>
        <w:t>and toward the table until motion</w:t>
      </w:r>
      <w:r w:rsidR="00835791">
        <w:rPr>
          <w:rFonts w:ascii="Times New Roman" w:hAnsi="Times New Roman"/>
          <w:sz w:val="24"/>
        </w:rPr>
        <w:t xml:space="preserve"> is noted</w:t>
      </w:r>
      <w:r>
        <w:rPr>
          <w:rFonts w:ascii="Times New Roman" w:hAnsi="Times New Roman"/>
          <w:sz w:val="24"/>
        </w:rPr>
        <w:t xml:space="preserve"> at </w:t>
      </w:r>
      <w:r w:rsidR="00835791">
        <w:rPr>
          <w:rFonts w:ascii="Times New Roman" w:hAnsi="Times New Roman"/>
          <w:sz w:val="24"/>
        </w:rPr>
        <w:t>the</w:t>
      </w:r>
      <w:r>
        <w:rPr>
          <w:rFonts w:ascii="Times New Roman" w:hAnsi="Times New Roman"/>
          <w:sz w:val="24"/>
        </w:rPr>
        <w:t xml:space="preserve"> monitoring finger </w:t>
      </w:r>
      <w:r w:rsidR="00835791">
        <w:rPr>
          <w:rFonts w:ascii="Times New Roman" w:hAnsi="Times New Roman"/>
          <w:sz w:val="24"/>
        </w:rPr>
        <w:t xml:space="preserve">In the current diagnosis, </w:t>
      </w:r>
      <w:r>
        <w:rPr>
          <w:rFonts w:ascii="Times New Roman" w:hAnsi="Times New Roman"/>
          <w:sz w:val="24"/>
        </w:rPr>
        <w:t>this induces left side-bending.</w:t>
      </w:r>
    </w:p>
    <w:p w14:paraId="10DBAD4D" w14:textId="77777777" w:rsidR="00835791" w:rsidRDefault="00EA51BA" w:rsidP="00445F9F">
      <w:pPr>
        <w:pStyle w:val="PlainText"/>
        <w:ind w:left="720" w:hanging="360"/>
        <w:jc w:val="both"/>
        <w:rPr>
          <w:rFonts w:ascii="Times New Roman" w:hAnsi="Times New Roman"/>
          <w:sz w:val="24"/>
        </w:rPr>
      </w:pPr>
      <w:r>
        <w:rPr>
          <w:rFonts w:ascii="Times New Roman" w:hAnsi="Times New Roman"/>
          <w:sz w:val="24"/>
        </w:rPr>
        <w:t>6. The</w:t>
      </w:r>
      <w:r w:rsidR="00835791">
        <w:rPr>
          <w:rFonts w:ascii="Times New Roman" w:hAnsi="Times New Roman"/>
          <w:sz w:val="24"/>
        </w:rPr>
        <w:t xml:space="preserve"> position is held for 3-5 seconds until there is a sudden release of the somatic dysfunction and then the patient is slowly r</w:t>
      </w:r>
      <w:r w:rsidR="00EF6A9E">
        <w:rPr>
          <w:rFonts w:ascii="Times New Roman" w:hAnsi="Times New Roman"/>
          <w:sz w:val="24"/>
        </w:rPr>
        <w:t>eturned to the initial position</w:t>
      </w:r>
      <w:r w:rsidR="00835791">
        <w:rPr>
          <w:rFonts w:ascii="Times New Roman" w:hAnsi="Times New Roman"/>
          <w:sz w:val="24"/>
        </w:rPr>
        <w:t>.</w:t>
      </w:r>
    </w:p>
    <w:p w14:paraId="56942E93" w14:textId="77777777" w:rsidR="00835791" w:rsidRDefault="00835791" w:rsidP="00445F9F">
      <w:pPr>
        <w:pStyle w:val="PlainText"/>
        <w:ind w:left="720" w:hanging="360"/>
        <w:jc w:val="both"/>
        <w:rPr>
          <w:rFonts w:ascii="Times New Roman" w:hAnsi="Times New Roman"/>
          <w:sz w:val="24"/>
        </w:rPr>
      </w:pPr>
      <w:r>
        <w:rPr>
          <w:rFonts w:ascii="Times New Roman" w:hAnsi="Times New Roman"/>
          <w:sz w:val="24"/>
        </w:rPr>
        <w:t>7. The L4 somatic dysfunction is re-evaluated.</w:t>
      </w:r>
    </w:p>
    <w:p w14:paraId="0DCBA1CF" w14:textId="77777777" w:rsidR="00835791" w:rsidRDefault="00835791" w:rsidP="008A7480">
      <w:pPr>
        <w:pStyle w:val="PlainText"/>
        <w:jc w:val="both"/>
        <w:rPr>
          <w:rFonts w:ascii="Times New Roman" w:hAnsi="Times New Roman"/>
          <w:sz w:val="24"/>
        </w:rPr>
      </w:pPr>
    </w:p>
    <w:p w14:paraId="580B44F6" w14:textId="77777777" w:rsidR="00695BED" w:rsidRDefault="00695BED" w:rsidP="008A7480">
      <w:pPr>
        <w:pStyle w:val="PlainText"/>
        <w:jc w:val="both"/>
        <w:rPr>
          <w:rFonts w:ascii="Times New Roman" w:hAnsi="Times New Roman"/>
          <w:sz w:val="24"/>
        </w:rPr>
      </w:pPr>
      <w:r>
        <w:rPr>
          <w:rFonts w:ascii="Times New Roman" w:hAnsi="Times New Roman"/>
          <w:sz w:val="24"/>
        </w:rPr>
        <w:t>Discogenic Pain Syndrome Treatment</w:t>
      </w:r>
    </w:p>
    <w:p w14:paraId="43616523" w14:textId="77777777" w:rsidR="00695BED" w:rsidRDefault="00695BED" w:rsidP="008A7480">
      <w:pPr>
        <w:pStyle w:val="PlainText"/>
        <w:jc w:val="both"/>
        <w:rPr>
          <w:rFonts w:ascii="Times New Roman" w:hAnsi="Times New Roman"/>
          <w:sz w:val="24"/>
        </w:rPr>
      </w:pPr>
      <w:r>
        <w:rPr>
          <w:rFonts w:ascii="Times New Roman" w:hAnsi="Times New Roman"/>
          <w:sz w:val="24"/>
        </w:rPr>
        <w:t>FINDINGS</w:t>
      </w:r>
    </w:p>
    <w:p w14:paraId="0A71CC68" w14:textId="77777777" w:rsidR="00695BED" w:rsidRDefault="00695BED" w:rsidP="008A7480">
      <w:pPr>
        <w:pStyle w:val="PlainText"/>
        <w:jc w:val="both"/>
        <w:rPr>
          <w:rFonts w:ascii="Times New Roman" w:hAnsi="Times New Roman"/>
          <w:sz w:val="24"/>
        </w:rPr>
      </w:pPr>
      <w:r>
        <w:rPr>
          <w:rFonts w:ascii="Times New Roman" w:hAnsi="Times New Roman"/>
          <w:sz w:val="24"/>
        </w:rPr>
        <w:t xml:space="preserve">Left lumbar disk </w:t>
      </w:r>
      <w:r w:rsidR="009F3B58">
        <w:rPr>
          <w:rFonts w:ascii="Times New Roman" w:hAnsi="Times New Roman"/>
          <w:sz w:val="24"/>
        </w:rPr>
        <w:t xml:space="preserve">herniation or </w:t>
      </w:r>
      <w:r>
        <w:rPr>
          <w:rFonts w:ascii="Times New Roman" w:hAnsi="Times New Roman"/>
          <w:sz w:val="24"/>
        </w:rPr>
        <w:t>bulge with left radiculitis.</w:t>
      </w:r>
    </w:p>
    <w:p w14:paraId="4ABB5958" w14:textId="77777777" w:rsidR="00695BED" w:rsidRDefault="00695BED" w:rsidP="008A7480">
      <w:pPr>
        <w:pStyle w:val="PlainText"/>
        <w:jc w:val="both"/>
        <w:rPr>
          <w:rFonts w:ascii="Times New Roman" w:hAnsi="Times New Roman"/>
          <w:sz w:val="24"/>
        </w:rPr>
      </w:pPr>
      <w:r>
        <w:rPr>
          <w:rFonts w:ascii="Times New Roman" w:hAnsi="Times New Roman"/>
          <w:sz w:val="24"/>
        </w:rPr>
        <w:t>POSITION</w:t>
      </w:r>
    </w:p>
    <w:p w14:paraId="105F5B37" w14:textId="77777777" w:rsidR="00695BED" w:rsidRDefault="002D2726" w:rsidP="008A7480">
      <w:pPr>
        <w:pStyle w:val="PlainText"/>
        <w:jc w:val="both"/>
        <w:rPr>
          <w:rFonts w:ascii="Times New Roman" w:hAnsi="Times New Roman"/>
          <w:sz w:val="24"/>
        </w:rPr>
      </w:pPr>
      <w:r>
        <w:rPr>
          <w:rFonts w:ascii="Times New Roman" w:hAnsi="Times New Roman"/>
          <w:sz w:val="24"/>
        </w:rPr>
        <w:lastRenderedPageBreak/>
        <w:t>The patient is prone</w:t>
      </w:r>
      <w:r w:rsidR="00695BED">
        <w:rPr>
          <w:rFonts w:ascii="Times New Roman" w:hAnsi="Times New Roman"/>
          <w:sz w:val="24"/>
        </w:rPr>
        <w:t xml:space="preserve">, close to the left edge of the table, with a sufficient number of pillows beneath the abdomen to cause flattening of the lumbar lordosis (Fig. </w:t>
      </w:r>
      <w:r>
        <w:rPr>
          <w:rFonts w:ascii="Times New Roman" w:hAnsi="Times New Roman"/>
          <w:sz w:val="24"/>
        </w:rPr>
        <w:t>64</w:t>
      </w:r>
      <w:r w:rsidR="00695BED">
        <w:rPr>
          <w:rFonts w:ascii="Times New Roman" w:hAnsi="Times New Roman"/>
          <w:sz w:val="24"/>
        </w:rPr>
        <w:t>.9</w:t>
      </w:r>
      <w:r>
        <w:rPr>
          <w:rFonts w:ascii="Times New Roman" w:hAnsi="Times New Roman"/>
          <w:sz w:val="24"/>
        </w:rPr>
        <w:t xml:space="preserve"> FOM2</w:t>
      </w:r>
      <w:r w:rsidR="00695BED">
        <w:rPr>
          <w:rFonts w:ascii="Times New Roman" w:hAnsi="Times New Roman"/>
          <w:sz w:val="24"/>
        </w:rPr>
        <w:t>)</w:t>
      </w:r>
    </w:p>
    <w:p w14:paraId="353B0314" w14:textId="77777777" w:rsidR="00445F9F" w:rsidRDefault="00445F9F" w:rsidP="008A7480">
      <w:pPr>
        <w:pStyle w:val="PlainText"/>
        <w:jc w:val="both"/>
        <w:rPr>
          <w:rFonts w:ascii="Times New Roman" w:hAnsi="Times New Roman"/>
          <w:sz w:val="24"/>
        </w:rPr>
      </w:pPr>
    </w:p>
    <w:p w14:paraId="33F1F5A7" w14:textId="77777777" w:rsidR="00445F9F" w:rsidRDefault="00290D0D" w:rsidP="008A7480">
      <w:pPr>
        <w:pStyle w:val="PlainText"/>
        <w:jc w:val="both"/>
        <w:rPr>
          <w:rFonts w:ascii="Times New Roman" w:hAnsi="Times New Roman"/>
          <w:sz w:val="24"/>
        </w:rPr>
      </w:pPr>
      <w:r w:rsidRPr="00290D0D">
        <w:rPr>
          <w:rFonts w:ascii="Times New Roman" w:hAnsi="Times New Roman"/>
          <w:noProof/>
          <w:sz w:val="24"/>
          <w:lang w:val="en-GB" w:eastAsia="en-GB"/>
        </w:rPr>
        <mc:AlternateContent>
          <mc:Choice Requires="wpg">
            <w:drawing>
              <wp:inline distT="0" distB="0" distL="0" distR="0" wp14:anchorId="4A24D269" wp14:editId="01A8E7EE">
                <wp:extent cx="5943600" cy="3768299"/>
                <wp:effectExtent l="0" t="0" r="25400" b="0"/>
                <wp:docPr id="17" name="Group 17"/>
                <wp:cNvGraphicFramePr/>
                <a:graphic xmlns:a="http://schemas.openxmlformats.org/drawingml/2006/main">
                  <a:graphicData uri="http://schemas.microsoft.com/office/word/2010/wordprocessingGroup">
                    <wpg:wgp>
                      <wpg:cNvGrpSpPr/>
                      <wpg:grpSpPr>
                        <a:xfrm>
                          <a:off x="0" y="0"/>
                          <a:ext cx="5943600" cy="3768299"/>
                          <a:chOff x="0" y="2667000"/>
                          <a:chExt cx="9144000" cy="5797383"/>
                        </a:xfrm>
                      </wpg:grpSpPr>
                      <wps:wsp>
                        <wps:cNvPr id="103" name="Rectangle 103"/>
                        <wps:cNvSpPr>
                          <a:spLocks noChangeArrowheads="1"/>
                        </wps:cNvSpPr>
                        <wps:spPr bwMode="auto">
                          <a:xfrm rot="2767782">
                            <a:off x="2476500" y="6210300"/>
                            <a:ext cx="990600" cy="304800"/>
                          </a:xfrm>
                          <a:prstGeom prst="rect">
                            <a:avLst/>
                          </a:prstGeom>
                          <a:solidFill>
                            <a:srgbClr val="FF6600"/>
                          </a:solidFill>
                          <a:ln w="9525">
                            <a:noFill/>
                            <a:miter lim="800000"/>
                            <a:headEnd/>
                            <a:tailEnd/>
                          </a:ln>
                          <a:effectLst/>
                        </wps:spPr>
                        <wps:bodyPr wrap="none" anchor="ctr"/>
                      </wps:wsp>
                      <wps:wsp>
                        <wps:cNvPr id="104" name="AutoShape 3"/>
                        <wps:cNvSpPr>
                          <a:spLocks noChangeArrowheads="1"/>
                        </wps:cNvSpPr>
                        <wps:spPr bwMode="auto">
                          <a:xfrm>
                            <a:off x="5410200" y="3048000"/>
                            <a:ext cx="152400" cy="228600"/>
                          </a:xfrm>
                          <a:prstGeom prst="roundRect">
                            <a:avLst>
                              <a:gd name="adj" fmla="val 16667"/>
                            </a:avLst>
                          </a:prstGeom>
                          <a:solidFill>
                            <a:srgbClr val="7A5100">
                              <a:alpha val="50000"/>
                            </a:srgbClr>
                          </a:solidFill>
                          <a:ln w="9525">
                            <a:solidFill>
                              <a:schemeClr val="tx1"/>
                            </a:solidFill>
                            <a:round/>
                            <a:headEnd/>
                            <a:tailEnd/>
                          </a:ln>
                          <a:effectLst/>
                        </wps:spPr>
                        <wps:bodyPr wrap="none" anchor="ctr"/>
                      </wps:wsp>
                      <wps:wsp>
                        <wps:cNvPr id="105" name="AutoShape 4"/>
                        <wps:cNvSpPr>
                          <a:spLocks noChangeArrowheads="1"/>
                        </wps:cNvSpPr>
                        <wps:spPr bwMode="auto">
                          <a:xfrm>
                            <a:off x="5029200" y="3429000"/>
                            <a:ext cx="1295400" cy="838200"/>
                          </a:xfrm>
                          <a:prstGeom prst="roundRect">
                            <a:avLst>
                              <a:gd name="adj" fmla="val 16667"/>
                            </a:avLst>
                          </a:prstGeom>
                          <a:solidFill>
                            <a:schemeClr val="hlink"/>
                          </a:solidFill>
                          <a:ln w="9525">
                            <a:solidFill>
                              <a:schemeClr val="tx1"/>
                            </a:solidFill>
                            <a:round/>
                            <a:headEnd/>
                            <a:tailEnd/>
                          </a:ln>
                          <a:effectLst/>
                        </wps:spPr>
                        <wps:bodyPr wrap="none" anchor="ctr"/>
                      </wps:wsp>
                      <wps:wsp>
                        <wps:cNvPr id="106" name="AutoShape 5"/>
                        <wps:cNvSpPr>
                          <a:spLocks noChangeArrowheads="1"/>
                        </wps:cNvSpPr>
                        <wps:spPr bwMode="auto">
                          <a:xfrm flipH="1">
                            <a:off x="8763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107" name="AutoShape 6"/>
                        <wps:cNvSpPr>
                          <a:spLocks noChangeArrowheads="1"/>
                        </wps:cNvSpPr>
                        <wps:spPr bwMode="auto">
                          <a:xfrm flipH="1">
                            <a:off x="8382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108" name="AutoShape 7"/>
                        <wps:cNvSpPr>
                          <a:spLocks noChangeArrowheads="1"/>
                        </wps:cNvSpPr>
                        <wps:spPr bwMode="auto">
                          <a:xfrm flipH="1">
                            <a:off x="8001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109" name="AutoShape 8"/>
                        <wps:cNvSpPr>
                          <a:spLocks noChangeArrowheads="1"/>
                        </wps:cNvSpPr>
                        <wps:spPr bwMode="auto">
                          <a:xfrm flipH="1">
                            <a:off x="7620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110" name="AutoShape 9"/>
                        <wps:cNvSpPr>
                          <a:spLocks noChangeArrowheads="1"/>
                        </wps:cNvSpPr>
                        <wps:spPr bwMode="auto">
                          <a:xfrm flipH="1">
                            <a:off x="7239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111" name="AutoShape 10"/>
                        <wps:cNvSpPr>
                          <a:spLocks noChangeArrowheads="1"/>
                        </wps:cNvSpPr>
                        <wps:spPr bwMode="auto">
                          <a:xfrm flipH="1">
                            <a:off x="6858000" y="3352800"/>
                            <a:ext cx="381000" cy="914400"/>
                          </a:xfrm>
                          <a:prstGeom prst="moon">
                            <a:avLst>
                              <a:gd name="adj" fmla="val 50000"/>
                            </a:avLst>
                          </a:prstGeom>
                          <a:solidFill>
                            <a:srgbClr val="7A5100"/>
                          </a:solidFill>
                          <a:ln w="9525">
                            <a:solidFill>
                              <a:schemeClr val="tx1"/>
                            </a:solidFill>
                            <a:miter lim="800000"/>
                            <a:headEnd/>
                            <a:tailEnd/>
                          </a:ln>
                          <a:effectLst/>
                        </wps:spPr>
                        <wps:bodyPr wrap="none" anchor="ctr"/>
                      </wps:wsp>
                      <wps:wsp>
                        <wps:cNvPr id="112" name="Rectangle 112"/>
                        <wps:cNvSpPr>
                          <a:spLocks noChangeArrowheads="1"/>
                        </wps:cNvSpPr>
                        <wps:spPr bwMode="auto">
                          <a:xfrm>
                            <a:off x="457200" y="4191000"/>
                            <a:ext cx="8686800" cy="304800"/>
                          </a:xfrm>
                          <a:prstGeom prst="rect">
                            <a:avLst/>
                          </a:prstGeom>
                          <a:solidFill>
                            <a:schemeClr val="folHlink"/>
                          </a:solidFill>
                          <a:ln w="9525">
                            <a:solidFill>
                              <a:schemeClr val="tx1"/>
                            </a:solidFill>
                            <a:miter lim="800000"/>
                            <a:headEnd/>
                            <a:tailEnd/>
                          </a:ln>
                          <a:effectLst/>
                        </wps:spPr>
                        <wps:bodyPr wrap="none" anchor="ctr"/>
                      </wps:wsp>
                      <wps:wsp>
                        <wps:cNvPr id="113" name="Freeform 113"/>
                        <wps:cNvSpPr>
                          <a:spLocks/>
                        </wps:cNvSpPr>
                        <wps:spPr bwMode="auto">
                          <a:xfrm>
                            <a:off x="4876800" y="3352800"/>
                            <a:ext cx="4267200" cy="76200"/>
                          </a:xfrm>
                          <a:custGeom>
                            <a:avLst/>
                            <a:gdLst/>
                            <a:ahLst/>
                            <a:cxnLst>
                              <a:cxn ang="0">
                                <a:pos x="0" y="0"/>
                              </a:cxn>
                              <a:cxn ang="0">
                                <a:pos x="1248" y="0"/>
                              </a:cxn>
                            </a:cxnLst>
                            <a:rect l="0" t="0" r="r" b="b"/>
                            <a:pathLst>
                              <a:path w="1248" h="1">
                                <a:moveTo>
                                  <a:pt x="0" y="0"/>
                                </a:moveTo>
                                <a:cubicBezTo>
                                  <a:pt x="520" y="0"/>
                                  <a:pt x="1040" y="0"/>
                                  <a:pt x="1248" y="0"/>
                                </a:cubicBezTo>
                              </a:path>
                            </a:pathLst>
                          </a:custGeom>
                          <a:noFill/>
                          <a:ln w="203200">
                            <a:solidFill>
                              <a:srgbClr val="996600"/>
                            </a:solidFill>
                            <a:round/>
                            <a:headEnd/>
                            <a:tailEnd/>
                          </a:ln>
                          <a:effectLst/>
                        </wps:spPr>
                        <wps:bodyPr wrap="none" anchor="ctr"/>
                      </wps:wsp>
                      <wps:wsp>
                        <wps:cNvPr id="114" name="Oval 114"/>
                        <wps:cNvSpPr>
                          <a:spLocks noChangeArrowheads="1"/>
                        </wps:cNvSpPr>
                        <wps:spPr bwMode="auto">
                          <a:xfrm>
                            <a:off x="3581400" y="2667000"/>
                            <a:ext cx="1447800" cy="1524000"/>
                          </a:xfrm>
                          <a:prstGeom prst="ellipse">
                            <a:avLst/>
                          </a:prstGeom>
                          <a:solidFill>
                            <a:srgbClr val="7A5100"/>
                          </a:solidFill>
                          <a:ln w="9525">
                            <a:solidFill>
                              <a:schemeClr val="tx1"/>
                            </a:solidFill>
                            <a:round/>
                            <a:headEnd/>
                            <a:tailEnd/>
                          </a:ln>
                          <a:effectLst/>
                        </wps:spPr>
                        <wps:bodyPr wrap="none" anchor="ctr"/>
                      </wps:wsp>
                      <wps:wsp>
                        <wps:cNvPr id="115" name="Oval 115"/>
                        <wps:cNvSpPr>
                          <a:spLocks noChangeArrowheads="1"/>
                        </wps:cNvSpPr>
                        <wps:spPr bwMode="auto">
                          <a:xfrm>
                            <a:off x="4114800" y="3429000"/>
                            <a:ext cx="304800" cy="381000"/>
                          </a:xfrm>
                          <a:prstGeom prst="ellipse">
                            <a:avLst/>
                          </a:prstGeom>
                          <a:solidFill>
                            <a:schemeClr val="tx2"/>
                          </a:solidFill>
                          <a:ln w="9525">
                            <a:solidFill>
                              <a:schemeClr val="tx1"/>
                            </a:solidFill>
                            <a:round/>
                            <a:headEnd/>
                            <a:tailEnd/>
                          </a:ln>
                          <a:effectLst/>
                        </wps:spPr>
                        <wps:bodyPr wrap="none" anchor="ctr"/>
                      </wps:wsp>
                      <wps:wsp>
                        <wps:cNvPr id="116" name="Oval 116"/>
                        <wps:cNvSpPr>
                          <a:spLocks noChangeArrowheads="1"/>
                        </wps:cNvSpPr>
                        <wps:spPr bwMode="auto">
                          <a:xfrm>
                            <a:off x="5029200" y="3276600"/>
                            <a:ext cx="228600" cy="152400"/>
                          </a:xfrm>
                          <a:prstGeom prst="ellipse">
                            <a:avLst/>
                          </a:prstGeom>
                          <a:solidFill>
                            <a:srgbClr val="7A5100"/>
                          </a:solidFill>
                          <a:ln w="9525">
                            <a:solidFill>
                              <a:schemeClr val="tx1"/>
                            </a:solidFill>
                            <a:round/>
                            <a:headEnd/>
                            <a:tailEnd/>
                          </a:ln>
                          <a:effectLst/>
                        </wps:spPr>
                        <wps:bodyPr wrap="none" anchor="ctr"/>
                      </wps:wsp>
                      <wps:wsp>
                        <wps:cNvPr id="117" name="Oval 117"/>
                        <wps:cNvSpPr>
                          <a:spLocks noChangeArrowheads="1"/>
                        </wps:cNvSpPr>
                        <wps:spPr bwMode="auto">
                          <a:xfrm>
                            <a:off x="5410200" y="3276600"/>
                            <a:ext cx="228600" cy="152400"/>
                          </a:xfrm>
                          <a:prstGeom prst="ellipse">
                            <a:avLst/>
                          </a:prstGeom>
                          <a:solidFill>
                            <a:srgbClr val="7A5100"/>
                          </a:solidFill>
                          <a:ln w="9525">
                            <a:solidFill>
                              <a:schemeClr val="tx1"/>
                            </a:solidFill>
                            <a:round/>
                            <a:headEnd/>
                            <a:tailEnd/>
                          </a:ln>
                          <a:effectLst/>
                        </wps:spPr>
                        <wps:bodyPr wrap="none" anchor="ctr"/>
                      </wps:wsp>
                      <wps:wsp>
                        <wps:cNvPr id="118" name="Oval 118"/>
                        <wps:cNvSpPr>
                          <a:spLocks noChangeArrowheads="1"/>
                        </wps:cNvSpPr>
                        <wps:spPr bwMode="auto">
                          <a:xfrm>
                            <a:off x="5791200" y="3276600"/>
                            <a:ext cx="228600" cy="152400"/>
                          </a:xfrm>
                          <a:prstGeom prst="ellipse">
                            <a:avLst/>
                          </a:prstGeom>
                          <a:solidFill>
                            <a:srgbClr val="7A5100"/>
                          </a:solidFill>
                          <a:ln w="9525">
                            <a:solidFill>
                              <a:schemeClr val="tx1"/>
                            </a:solidFill>
                            <a:round/>
                            <a:headEnd/>
                            <a:tailEnd/>
                          </a:ln>
                          <a:effectLst/>
                        </wps:spPr>
                        <wps:bodyPr wrap="none" anchor="ctr"/>
                      </wps:wsp>
                      <wps:wsp>
                        <wps:cNvPr id="119" name="Oval 119"/>
                        <wps:cNvSpPr>
                          <a:spLocks noChangeArrowheads="1"/>
                        </wps:cNvSpPr>
                        <wps:spPr bwMode="auto">
                          <a:xfrm>
                            <a:off x="6172200" y="3276600"/>
                            <a:ext cx="228600" cy="152400"/>
                          </a:xfrm>
                          <a:prstGeom prst="ellipse">
                            <a:avLst/>
                          </a:prstGeom>
                          <a:solidFill>
                            <a:srgbClr val="7A5100"/>
                          </a:solidFill>
                          <a:ln w="9525">
                            <a:solidFill>
                              <a:schemeClr val="tx1"/>
                            </a:solidFill>
                            <a:round/>
                            <a:headEnd/>
                            <a:tailEnd/>
                          </a:ln>
                          <a:effectLst/>
                        </wps:spPr>
                        <wps:bodyPr wrap="none" anchor="ctr"/>
                      </wps:wsp>
                      <wps:wsp>
                        <wps:cNvPr id="120" name="Oval 120"/>
                        <wps:cNvSpPr>
                          <a:spLocks noChangeArrowheads="1"/>
                        </wps:cNvSpPr>
                        <wps:spPr bwMode="auto">
                          <a:xfrm>
                            <a:off x="6553200" y="3276600"/>
                            <a:ext cx="228600" cy="152400"/>
                          </a:xfrm>
                          <a:prstGeom prst="ellipse">
                            <a:avLst/>
                          </a:prstGeom>
                          <a:solidFill>
                            <a:srgbClr val="7A5100"/>
                          </a:solidFill>
                          <a:ln w="9525">
                            <a:solidFill>
                              <a:schemeClr val="tx1"/>
                            </a:solidFill>
                            <a:round/>
                            <a:headEnd/>
                            <a:tailEnd/>
                          </a:ln>
                          <a:effectLst/>
                        </wps:spPr>
                        <wps:bodyPr wrap="none" anchor="ctr"/>
                      </wps:wsp>
                      <wps:wsp>
                        <wps:cNvPr id="121" name="AutoShape 22"/>
                        <wps:cNvSpPr>
                          <a:spLocks noChangeArrowheads="1"/>
                        </wps:cNvSpPr>
                        <wps:spPr bwMode="auto">
                          <a:xfrm>
                            <a:off x="5791200" y="3048000"/>
                            <a:ext cx="152400" cy="228600"/>
                          </a:xfrm>
                          <a:prstGeom prst="roundRect">
                            <a:avLst>
                              <a:gd name="adj" fmla="val 16667"/>
                            </a:avLst>
                          </a:prstGeom>
                          <a:solidFill>
                            <a:srgbClr val="7A5100">
                              <a:alpha val="50000"/>
                            </a:srgbClr>
                          </a:solidFill>
                          <a:ln w="9525">
                            <a:solidFill>
                              <a:schemeClr val="tx1"/>
                            </a:solidFill>
                            <a:round/>
                            <a:headEnd/>
                            <a:tailEnd/>
                          </a:ln>
                          <a:effectLst/>
                        </wps:spPr>
                        <wps:bodyPr wrap="none" anchor="ctr"/>
                      </wps:wsp>
                      <wps:wsp>
                        <wps:cNvPr id="122" name="AutoShape 23"/>
                        <wps:cNvSpPr>
                          <a:spLocks noChangeArrowheads="1"/>
                        </wps:cNvSpPr>
                        <wps:spPr bwMode="auto">
                          <a:xfrm>
                            <a:off x="6172200" y="3048000"/>
                            <a:ext cx="152400" cy="228600"/>
                          </a:xfrm>
                          <a:prstGeom prst="roundRect">
                            <a:avLst>
                              <a:gd name="adj" fmla="val 16667"/>
                            </a:avLst>
                          </a:prstGeom>
                          <a:solidFill>
                            <a:srgbClr val="7A5100">
                              <a:alpha val="50000"/>
                            </a:srgbClr>
                          </a:solidFill>
                          <a:ln w="9525">
                            <a:solidFill>
                              <a:schemeClr val="tx1"/>
                            </a:solidFill>
                            <a:round/>
                            <a:headEnd/>
                            <a:tailEnd/>
                          </a:ln>
                          <a:effectLst/>
                        </wps:spPr>
                        <wps:bodyPr wrap="none" anchor="ctr"/>
                      </wps:wsp>
                      <wps:wsp>
                        <wps:cNvPr id="123" name="AutoShape 24"/>
                        <wps:cNvSpPr>
                          <a:spLocks noChangeArrowheads="1"/>
                        </wps:cNvSpPr>
                        <wps:spPr bwMode="auto">
                          <a:xfrm>
                            <a:off x="6553200" y="3048000"/>
                            <a:ext cx="152400" cy="228600"/>
                          </a:xfrm>
                          <a:prstGeom prst="roundRect">
                            <a:avLst>
                              <a:gd name="adj" fmla="val 16667"/>
                            </a:avLst>
                          </a:prstGeom>
                          <a:solidFill>
                            <a:srgbClr val="7A5100">
                              <a:alpha val="50000"/>
                            </a:srgbClr>
                          </a:solidFill>
                          <a:ln w="9525">
                            <a:solidFill>
                              <a:schemeClr val="tx1"/>
                            </a:solidFill>
                            <a:round/>
                            <a:headEnd/>
                            <a:tailEnd/>
                          </a:ln>
                          <a:effectLst/>
                        </wps:spPr>
                        <wps:bodyPr wrap="none" anchor="ctr"/>
                      </wps:wsp>
                      <wps:wsp>
                        <wps:cNvPr id="124" name="Text Box 25"/>
                        <wps:cNvSpPr txBox="1">
                          <a:spLocks noChangeArrowheads="1"/>
                        </wps:cNvSpPr>
                        <wps:spPr bwMode="auto">
                          <a:xfrm>
                            <a:off x="4876800" y="5029200"/>
                            <a:ext cx="2820375" cy="2521437"/>
                          </a:xfrm>
                          <a:prstGeom prst="rect">
                            <a:avLst/>
                          </a:prstGeom>
                          <a:noFill/>
                          <a:ln w="9525">
                            <a:noFill/>
                            <a:miter lim="800000"/>
                            <a:headEnd/>
                            <a:tailEnd/>
                          </a:ln>
                          <a:effectLst/>
                        </wps:spPr>
                        <wps:txbx>
                          <w:txbxContent>
                            <w:p w14:paraId="36F84F77" w14:textId="77777777" w:rsidR="007B3411" w:rsidRDefault="007B3411" w:rsidP="007B3411">
                              <w:pPr>
                                <w:pStyle w:val="NormalWeb"/>
                                <w:kinsoku w:val="0"/>
                                <w:overflowPunct w:val="0"/>
                                <w:spacing w:before="168" w:beforeAutospacing="0" w:after="0" w:afterAutospacing="0"/>
                                <w:jc w:val="center"/>
                                <w:textAlignment w:val="baseline"/>
                              </w:pPr>
                              <w:r>
                                <w:rPr>
                                  <w:rFonts w:cstheme="minorBidi"/>
                                  <w:b/>
                                  <w:bCs/>
                                  <w:color w:val="000000" w:themeColor="text1"/>
                                  <w:kern w:val="24"/>
                                  <w:sz w:val="28"/>
                                  <w:szCs w:val="28"/>
                                </w:rPr>
                                <w:t>THE PHYSICIAN RAISES HIS OUTER KNEE AND PUTS LATERAL PRESSUREON THE PATIENT’S POSTERIOR KNEE</w:t>
                              </w:r>
                            </w:p>
                          </w:txbxContent>
                        </wps:txbx>
                        <wps:bodyPr>
                          <a:spAutoFit/>
                        </wps:bodyPr>
                      </wps:wsp>
                      <wps:wsp>
                        <wps:cNvPr id="125" name="Text Box 26"/>
                        <wps:cNvSpPr txBox="1">
                          <a:spLocks noChangeArrowheads="1"/>
                        </wps:cNvSpPr>
                        <wps:spPr bwMode="auto">
                          <a:xfrm>
                            <a:off x="0" y="5942946"/>
                            <a:ext cx="2363175" cy="2521437"/>
                          </a:xfrm>
                          <a:prstGeom prst="rect">
                            <a:avLst/>
                          </a:prstGeom>
                          <a:noFill/>
                          <a:ln w="9525">
                            <a:noFill/>
                            <a:miter lim="800000"/>
                            <a:headEnd/>
                            <a:tailEnd/>
                          </a:ln>
                          <a:effectLst/>
                        </wps:spPr>
                        <wps:txbx>
                          <w:txbxContent>
                            <w:p w14:paraId="6F5FA298" w14:textId="77777777" w:rsidR="007B3411" w:rsidRDefault="007B3411" w:rsidP="007B3411">
                              <w:pPr>
                                <w:pStyle w:val="NormalWeb"/>
                                <w:kinsoku w:val="0"/>
                                <w:overflowPunct w:val="0"/>
                                <w:spacing w:before="168" w:beforeAutospacing="0" w:after="0" w:afterAutospacing="0"/>
                                <w:jc w:val="center"/>
                                <w:textAlignment w:val="baseline"/>
                              </w:pPr>
                              <w:r>
                                <w:rPr>
                                  <w:rFonts w:cstheme="minorBidi"/>
                                  <w:b/>
                                  <w:bCs/>
                                  <w:color w:val="000000" w:themeColor="text1"/>
                                  <w:kern w:val="24"/>
                                  <w:sz w:val="28"/>
                                  <w:szCs w:val="28"/>
                                </w:rPr>
                                <w:t>THE PHYSICIAN PUSHES THE PATIENT’S FOOT TOWARDS THE FLOOR</w:t>
                              </w:r>
                            </w:p>
                          </w:txbxContent>
                        </wps:txbx>
                        <wps:bodyPr>
                          <a:spAutoFit/>
                        </wps:bodyPr>
                      </wps:wsp>
                      <wps:wsp>
                        <wps:cNvPr id="126" name="Freeform 126"/>
                        <wps:cNvSpPr>
                          <a:spLocks/>
                        </wps:cNvSpPr>
                        <wps:spPr bwMode="auto">
                          <a:xfrm>
                            <a:off x="1524000" y="4343400"/>
                            <a:ext cx="2921000" cy="1790700"/>
                          </a:xfrm>
                          <a:custGeom>
                            <a:avLst/>
                            <a:gdLst/>
                            <a:ahLst/>
                            <a:cxnLst>
                              <a:cxn ang="0">
                                <a:pos x="0" y="72"/>
                              </a:cxn>
                              <a:cxn ang="0">
                                <a:pos x="1296" y="72"/>
                              </a:cxn>
                              <a:cxn ang="0">
                                <a:pos x="1776" y="504"/>
                              </a:cxn>
                              <a:cxn ang="0">
                                <a:pos x="1680" y="1128"/>
                              </a:cxn>
                            </a:cxnLst>
                            <a:rect l="0" t="0" r="r" b="b"/>
                            <a:pathLst>
                              <a:path w="1840" h="1128">
                                <a:moveTo>
                                  <a:pt x="0" y="72"/>
                                </a:moveTo>
                                <a:cubicBezTo>
                                  <a:pt x="500" y="36"/>
                                  <a:pt x="1000" y="0"/>
                                  <a:pt x="1296" y="72"/>
                                </a:cubicBezTo>
                                <a:cubicBezTo>
                                  <a:pt x="1592" y="144"/>
                                  <a:pt x="1712" y="328"/>
                                  <a:pt x="1776" y="504"/>
                                </a:cubicBezTo>
                                <a:cubicBezTo>
                                  <a:pt x="1840" y="680"/>
                                  <a:pt x="1696" y="1024"/>
                                  <a:pt x="1680" y="1128"/>
                                </a:cubicBezTo>
                              </a:path>
                            </a:pathLst>
                          </a:custGeom>
                          <a:noFill/>
                          <a:ln w="38100" cmpd="sng">
                            <a:solidFill>
                              <a:schemeClr val="tx1"/>
                            </a:solidFill>
                            <a:round/>
                            <a:headEnd/>
                            <a:tailEnd/>
                          </a:ln>
                          <a:effectLst/>
                        </wps:spPr>
                        <wps:bodyPr wrap="none" anchor="ctr"/>
                      </wps:wsp>
                      <wps:wsp>
                        <wps:cNvPr id="127" name="Freeform 127"/>
                        <wps:cNvSpPr>
                          <a:spLocks/>
                        </wps:cNvSpPr>
                        <wps:spPr bwMode="auto">
                          <a:xfrm>
                            <a:off x="1828800" y="4191000"/>
                            <a:ext cx="2921000" cy="1790700"/>
                          </a:xfrm>
                          <a:custGeom>
                            <a:avLst/>
                            <a:gdLst/>
                            <a:ahLst/>
                            <a:cxnLst>
                              <a:cxn ang="0">
                                <a:pos x="0" y="72"/>
                              </a:cxn>
                              <a:cxn ang="0">
                                <a:pos x="1296" y="72"/>
                              </a:cxn>
                              <a:cxn ang="0">
                                <a:pos x="1776" y="504"/>
                              </a:cxn>
                              <a:cxn ang="0">
                                <a:pos x="1680" y="1128"/>
                              </a:cxn>
                            </a:cxnLst>
                            <a:rect l="0" t="0" r="r" b="b"/>
                            <a:pathLst>
                              <a:path w="1840" h="1128">
                                <a:moveTo>
                                  <a:pt x="0" y="72"/>
                                </a:moveTo>
                                <a:cubicBezTo>
                                  <a:pt x="500" y="36"/>
                                  <a:pt x="1000" y="0"/>
                                  <a:pt x="1296" y="72"/>
                                </a:cubicBezTo>
                                <a:cubicBezTo>
                                  <a:pt x="1592" y="144"/>
                                  <a:pt x="1712" y="328"/>
                                  <a:pt x="1776" y="504"/>
                                </a:cubicBezTo>
                                <a:cubicBezTo>
                                  <a:pt x="1840" y="680"/>
                                  <a:pt x="1696" y="1024"/>
                                  <a:pt x="1680" y="1128"/>
                                </a:cubicBezTo>
                              </a:path>
                            </a:pathLst>
                          </a:custGeom>
                          <a:noFill/>
                          <a:ln w="38100" cmpd="sng">
                            <a:solidFill>
                              <a:schemeClr val="tx1"/>
                            </a:solidFill>
                            <a:round/>
                            <a:headEnd/>
                            <a:tailEnd/>
                          </a:ln>
                          <a:effectLst/>
                        </wps:spPr>
                        <wps:bodyPr wrap="none" anchor="ctr"/>
                      </wps:wsp>
                      <wps:wsp>
                        <wps:cNvPr id="128" name="AutoShape 29"/>
                        <wps:cNvSpPr>
                          <a:spLocks noChangeArrowheads="1"/>
                        </wps:cNvSpPr>
                        <wps:spPr bwMode="auto">
                          <a:xfrm rot="11403881">
                            <a:off x="4038600" y="3581400"/>
                            <a:ext cx="304800" cy="10668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gradFill rotWithShape="0">
                            <a:gsLst>
                              <a:gs pos="0">
                                <a:srgbClr val="FF6600">
                                  <a:gamma/>
                                  <a:shade val="46275"/>
                                  <a:invGamma/>
                                </a:srgbClr>
                              </a:gs>
                              <a:gs pos="100000">
                                <a:srgbClr val="FF6600"/>
                              </a:gs>
                            </a:gsLst>
                            <a:lin ang="5400000" scaled="1"/>
                          </a:gradFill>
                          <a:ln w="9525">
                            <a:noFill/>
                            <a:miter lim="800000"/>
                            <a:headEnd/>
                            <a:tailEnd/>
                          </a:ln>
                          <a:effectLst/>
                        </wps:spPr>
                        <wps:bodyPr wrap="none" anchor="ctr"/>
                      </wps:wsp>
                      <wps:wsp>
                        <wps:cNvPr id="129" name="Rectangle 129"/>
                        <wps:cNvSpPr>
                          <a:spLocks noChangeArrowheads="1"/>
                        </wps:cNvSpPr>
                        <wps:spPr bwMode="auto">
                          <a:xfrm rot="18879819">
                            <a:off x="2209800" y="5181600"/>
                            <a:ext cx="2286000" cy="304800"/>
                          </a:xfrm>
                          <a:prstGeom prst="rect">
                            <a:avLst/>
                          </a:prstGeom>
                          <a:solidFill>
                            <a:srgbClr val="FF6600"/>
                          </a:solidFill>
                          <a:ln w="9525">
                            <a:noFill/>
                            <a:miter lim="800000"/>
                            <a:headEnd/>
                            <a:tailEnd/>
                          </a:ln>
                          <a:effectLst/>
                        </wps:spPr>
                        <wps:bodyPr wrap="none" anchor="ctr"/>
                      </wps:wsp>
                      <wps:wsp>
                        <wps:cNvPr id="130" name="Rectangle 130"/>
                        <wps:cNvSpPr>
                          <a:spLocks noChangeArrowheads="1"/>
                        </wps:cNvSpPr>
                        <wps:spPr bwMode="auto">
                          <a:xfrm>
                            <a:off x="5257800" y="3200400"/>
                            <a:ext cx="76200" cy="228600"/>
                          </a:xfrm>
                          <a:prstGeom prst="rect">
                            <a:avLst/>
                          </a:prstGeom>
                          <a:solidFill>
                            <a:srgbClr val="FFFF00"/>
                          </a:solidFill>
                          <a:ln w="9525">
                            <a:solidFill>
                              <a:schemeClr val="tx1"/>
                            </a:solidFill>
                            <a:miter lim="800000"/>
                            <a:headEnd/>
                            <a:tailEnd/>
                          </a:ln>
                          <a:effectLst/>
                        </wps:spPr>
                        <wps:bodyPr wrap="none" anchor="ctr"/>
                      </wps:wsp>
                      <wps:wsp>
                        <wps:cNvPr id="131" name="AutoShape 32"/>
                        <wps:cNvSpPr>
                          <a:spLocks noChangeArrowheads="1"/>
                        </wps:cNvSpPr>
                        <wps:spPr bwMode="auto">
                          <a:xfrm>
                            <a:off x="5029200" y="3048000"/>
                            <a:ext cx="152400" cy="228600"/>
                          </a:xfrm>
                          <a:prstGeom prst="roundRect">
                            <a:avLst>
                              <a:gd name="adj" fmla="val 16667"/>
                            </a:avLst>
                          </a:prstGeom>
                          <a:solidFill>
                            <a:srgbClr val="7A5100">
                              <a:alpha val="50000"/>
                            </a:srgbClr>
                          </a:solidFill>
                          <a:ln w="9525">
                            <a:solidFill>
                              <a:schemeClr val="tx1"/>
                            </a:solidFill>
                            <a:round/>
                            <a:headEnd/>
                            <a:tailEnd/>
                          </a:ln>
                          <a:effectLst/>
                        </wps:spPr>
                        <wps:bodyPr wrap="none" anchor="ctr"/>
                      </wps:wsp>
                      <wps:wsp>
                        <wps:cNvPr id="132" name="AutoShape 33"/>
                        <wps:cNvSpPr>
                          <a:spLocks noChangeArrowheads="1"/>
                        </wps:cNvSpPr>
                        <wps:spPr bwMode="auto">
                          <a:xfrm>
                            <a:off x="2286000" y="5410200"/>
                            <a:ext cx="304800" cy="457200"/>
                          </a:xfrm>
                          <a:prstGeom prst="downArrow">
                            <a:avLst>
                              <a:gd name="adj1" fmla="val 50000"/>
                              <a:gd name="adj2" fmla="val 37500"/>
                            </a:avLst>
                          </a:prstGeom>
                          <a:solidFill>
                            <a:srgbClr val="00FFFF"/>
                          </a:solidFill>
                          <a:ln w="9525">
                            <a:solidFill>
                              <a:schemeClr val="tx1"/>
                            </a:solidFill>
                            <a:miter lim="800000"/>
                            <a:headEnd/>
                            <a:tailEnd/>
                          </a:ln>
                          <a:effectLst/>
                        </wps:spPr>
                        <wps:bodyPr wrap="none" anchor="ctr"/>
                      </wps:wsp>
                      <wps:wsp>
                        <wps:cNvPr id="133" name="AutoShape 34"/>
                        <wps:cNvSpPr>
                          <a:spLocks noChangeArrowheads="1"/>
                        </wps:cNvSpPr>
                        <wps:spPr bwMode="auto">
                          <a:xfrm rot="10810965">
                            <a:off x="3886200" y="5257800"/>
                            <a:ext cx="304800" cy="457200"/>
                          </a:xfrm>
                          <a:prstGeom prst="downArrow">
                            <a:avLst>
                              <a:gd name="adj1" fmla="val 50000"/>
                              <a:gd name="adj2" fmla="val 37500"/>
                            </a:avLst>
                          </a:prstGeom>
                          <a:solidFill>
                            <a:srgbClr val="00FFFF"/>
                          </a:solidFill>
                          <a:ln w="9525">
                            <a:solidFill>
                              <a:schemeClr val="tx1"/>
                            </a:solidFill>
                            <a:miter lim="800000"/>
                            <a:headEnd/>
                            <a:tailEnd/>
                          </a:ln>
                          <a:effectLst/>
                        </wps:spPr>
                        <wps:bodyPr wrap="none" anchor="ctr"/>
                      </wps:wsp>
                    </wpg:wgp>
                  </a:graphicData>
                </a:graphic>
              </wp:inline>
            </w:drawing>
          </mc:Choice>
          <mc:Fallback xmlns:mo="http://schemas.microsoft.com/office/mac/office/2008/main" xmlns:mv="urn:schemas-microsoft-com:mac:vml">
            <w:pict>
              <v:group w14:anchorId="4A24D269" id="Group 17" o:spid="_x0000_s1097" style="width:468pt;height:296.7pt;mso-position-horizontal-relative:char;mso-position-vertical-relative:line" coordorigin=",2667000" coordsize="9144000,579738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">
                <v:rect id="Rectangle 103" o:spid="_x0000_s1098" style="position:absolute;left:2476500;top:6210300;width:990600;height:304800;rotation:3023156fd;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1iIkwgAA&#10;ANwAAAAPAAAAZHJzL2Rvd25yZXYueG1sRE/JasMwEL0H+g9iCr2EWE4DoThWQmmzGHqqW98Ha7xQ&#10;a+RYSuz8fVUo5DaPt066m0wnrjS41rKCZRSDIC6tbrlW8P11WLyAcB5ZY2eZFNzIwW77MEsx0Xbk&#10;T7rmvhYhhF2CChrv+0RKVzZk0EW2Jw5cZQeDPsChlnrAMYSbTj7H8VoabDk0NNjTW0PlT34xCsqu&#10;2O+zY7GcV+dTa/gdqf44K/X0OL1uQHia/F387850mB+v4O+Zc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PWIiTCAAAA3AAAAA8AAAAAAAAAAAAAAAAAlwIAAGRycy9kb3du&#10;cmV2LnhtbFBLBQYAAAAABAAEAPUAAACGAwAAAAA=&#10;" fillcolor="#f60" stroked="f"/>
                <v:roundrect id="AutoShape 3" o:spid="_x0000_s1099" style="position:absolute;left:5410200;top:3048000;width:152400;height:2286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HTKQwAAA&#10;ANwAAAAPAAAAZHJzL2Rvd25yZXYueG1sRE9Ni8IwEL0L/ocwgjdNlbIr1ShFXHdvsurB49CMTbGZ&#10;lCSr3X+/WRC8zeN9zmrT21bcyYfGsYLZNANBXDndcK3gfPqYLECEiKyxdUwKfinAZj0crLDQ7sHf&#10;dD/GWqQQDgUqMDF2hZShMmQxTF1HnLir8xZjgr6W2uMjhdtWzrPsTVpsODUY7GhrqLodf6yCq5u9&#10;l9suL/P5J1m++IPZ7w5KjUd9uQQRqY8v8dP9pdP8LIf/Z9IFcv0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AHTKQwAAAANwAAAAPAAAAAAAAAAAAAAAAAJcCAABkcnMvZG93bnJl&#10;di54bWxQSwUGAAAAAAQABAD1AAAAhAMAAAAA&#10;" fillcolor="#7a5100" strokecolor="black [3213]">
                  <v:fill opacity="32896f"/>
                </v:roundrect>
                <v:roundrect id="AutoShape 4" o:spid="_x0000_s1100" style="position:absolute;left:5029200;top:3429000;width:1295400;height:8382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lfKMwwAA&#10;ANwAAAAPAAAAZHJzL2Rvd25yZXYueG1sRE/bagIxEH0v9B/CFPpSNNtKi7s1ihUqfepF/YAhGTeL&#10;m8mymerWrzeFQt/mcK4zWwyhVUfqUxPZwP24AEVso2u4NrDbvo6moJIgO2wjk4EfSrCYX1/NsHLx&#10;xF903EitcginCg14ka7SOllPAdM4dsSZ28c+oGTY19r1eMrhodUPRfGkAzacGzx2tPJkD5vvYGAv&#10;51V5J1LacmkPk5ePYf357o25vRmWz6CEBvkX/7nfXJ5fPMLvM/kCPb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nlfKMwwAAANwAAAAPAAAAAAAAAAAAAAAAAJcCAABkcnMvZG93&#10;bnJldi54bWxQSwUGAAAAAAQABAD1AAAAhwMAAAAA&#10;" fillcolor="blue [3210]" strokecolor="black [3213]"/>
                <v:shape id="AutoShape 5" o:spid="_x0000_s1101" type="#_x0000_t184" style="position:absolute;left:8763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3AZ4wQAA&#10;ANwAAAAPAAAAZHJzL2Rvd25yZXYueG1sRE9Ni8IwEL0v+B/CCN7W1D1UqaZFBGEFEWwV9DY0Y1ts&#10;JqWJ2v33m4UFb/N4n7PKBtOKJ/WusaxgNo1AEJdWN1wpOBXbzwUI55E1tpZJwQ85yNLRxwoTbV98&#10;pGfuKxFC2CWooPa+S6R0ZU0G3dR2xIG72d6gD7CvpO7xFcJNK7+iKJYGGw4NNXa0qam85w+jwB6u&#10;rtsV99gWl+a0v64P83NOSk3Gw3oJwtPg3+J/97cO86MY/p4JF8j0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ktwGeMEAAADcAAAADwAAAAAAAAAAAAAAAACXAgAAZHJzL2Rvd25y&#10;ZXYueG1sUEsFBgAAAAAEAAQA9QAAAIUDAAAAAA==&#10;" fillcolor="#7a5100" strokecolor="black [3213]"/>
                <v:shape id="AutoShape 6" o:spid="_x0000_s1102" type="#_x0000_t184" style="position:absolute;left:8382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kKPjwwAA&#10;ANwAAAAPAAAAZHJzL2Rvd25yZXYueG1sRE9Na4NAEL0X+h+WKfTWrMkhBusaJFBooQjRFJrb4E5V&#10;4s6KuzH232cDgdzm8T4n3c6mFxONrrOsYLmIQBDXVnfcKDhUH28bEM4ja+wtk4J/crDNnp9STLS9&#10;8J6m0jcihLBLUEHr/ZBI6eqWDLqFHYgD92dHgz7AsZF6xEsIN71cRdFaGuw4NLQ40K6l+lSejQJb&#10;HN3wVZ3WtvrtDt/HvIh/SlLq9WXO30F4mv1DfHd/6jA/iuH2TLhAZ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9kKPjwwAAANwAAAAPAAAAAAAAAAAAAAAAAJcCAABkcnMvZG93&#10;bnJldi54bWxQSwUGAAAAAAQABAD1AAAAhwMAAAAA&#10;" fillcolor="#7a5100" strokecolor="black [3213]"/>
                <v:shape id="AutoShape 7" o:spid="_x0000_s1103" type="#_x0000_t184" style="position:absolute;left:8001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DzeRxQAA&#10;ANwAAAAPAAAAZHJzL2Rvd25yZXYueG1sRI9Ba8MwDIXvg/4Ho0Jvq7MdupHVLWFQaKEUlnSw3kSs&#10;JSGxHGIvSf/9dBjsJvGe3vu03c+uUyMNofFs4GmdgCIuvW24MnAtDo+voEJEtth5JgN3CrDfLR62&#10;mFo/8QeNeayUhHBI0UAdY59qHcqaHIa174lF+/aDwyjrUGk74CThrtPPSbLRDhuWhhp7eq+pbPMf&#10;Z8BfbqE/Fe3GF1/N9XzLLi+fORmzWs7ZG6hIc/w3/10freAnQivPyAR69w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wPN5HFAAAA3AAAAA8AAAAAAAAAAAAAAAAAlwIAAGRycy9k&#10;b3ducmV2LnhtbFBLBQYAAAAABAAEAPUAAACJAwAAAAA=&#10;" fillcolor="#7a5100" strokecolor="black [3213]"/>
                <v:shape id="AutoShape 8" o:spid="_x0000_s1104" type="#_x0000_t184" style="position:absolute;left:7620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Q5IKwwAA&#10;ANwAAAAPAAAAZHJzL2Rvd25yZXYueG1sRE9Na4NAEL0H8h+WCfSWrOnBtjYbkUCghSJUU2hugztR&#10;iTsr7lbNv88WCr3N433OLp1NJ0YaXGtZwXYTgSCurG65VnAqj+tnEM4ja+wsk4IbOUj3y8UOE20n&#10;/qSx8LUIIewSVNB43ydSuqohg25je+LAXexg0Ac41FIPOIVw08nHKIqlwZZDQ4M9HRqqrsWPUWDz&#10;s+vfy2tsy+/29HHO8qevgpR6WM3ZKwhPs/8X/7nfdJgfvcD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Q5IKwwAAANwAAAAPAAAAAAAAAAAAAAAAAJcCAABkcnMvZG93&#10;bnJldi54bWxQSwUGAAAAAAQABAD1AAAAhwMAAAAA&#10;" fillcolor="#7a5100" strokecolor="black [3213]"/>
                <v:shape id="AutoShape 9" o:spid="_x0000_s1105" type="#_x0000_t184" style="position:absolute;left:7239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oK1KxAAA&#10;ANwAAAAPAAAAZHJzL2Rvd25yZXYueG1sRI9Bi8JADIXvC/6HIcLe1ql7UKmOIoKgIMK2CnoLndgW&#10;O5nSmdXuv98cBG8J7+W9L4tV7xr1oC7Ung2MRwko4sLbmksDp3z7NQMVIrLFxjMZ+KMAq+XgY4Gp&#10;9U/+oUcWSyUhHFI0UMXYplqHoiKHYeRbYtFuvnMYZe1KbTt8Srhr9HeSTLTDmqWhwpY2FRX37NcZ&#10;8MdraPf5feLzS306XNfH6TkjYz6H/XoOKlIf3+bX9c4K/ljw5RmZQC//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6CtSsQAAADcAAAADwAAAAAAAAAAAAAAAACXAgAAZHJzL2Rv&#10;d25yZXYueG1sUEsFBgAAAAAEAAQA9QAAAIgDAAAAAA==&#10;" fillcolor="#7a5100" strokecolor="black [3213]"/>
                <v:shape id="AutoShape 10" o:spid="_x0000_s1106" type="#_x0000_t184" style="position:absolute;left:6858000;top:3352800;width:381000;height:914400;flip:x;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7AjRwgAA&#10;ANwAAAAPAAAAZHJzL2Rvd25yZXYueG1sRE9Ni8IwEL0v+B/CCN7WtHtQqaZFBGEXRLBV0NvQjG2x&#10;mZQmq91/vxEEb/N4n7PKBtOKO/WusawgnkYgiEurG64UHIvt5wKE88gaW8uk4I8cZOnoY4WJtg8+&#10;0D33lQgh7BJUUHvfJVK6siaDbmo74sBdbW/QB9hXUvf4COGmlV9RNJMGGw4NNXa0qam85b9Ggd1f&#10;XPdT3Ga2ODfH3WW9n59yUmoyHtZLEJ4G/xa/3N86zI9jeD4TLpDp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jsCNHCAAAA3AAAAA8AAAAAAAAAAAAAAAAAlwIAAGRycy9kb3du&#10;cmV2LnhtbFBLBQYAAAAABAAEAPUAAACGAwAAAAA=&#10;" fillcolor="#7a5100" strokecolor="black [3213]"/>
                <v:rect id="Rectangle 112" o:spid="_x0000_s1107" style="position:absolute;left:457200;top:4191000;width:8686800;height:3048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hoYTwQAA&#10;ANwAAAAPAAAAZHJzL2Rvd25yZXYueG1sRE/bisIwEH0X9h/CLOybpsoqpWsUFV18Ei/7AUMz9mIz&#10;KU1s699vBMG3OZzrzJe9qURLjSssKxiPIhDEqdUFZwr+LrthDMJ5ZI2VZVLwIAfLxcdgjom2HZ+o&#10;PftMhBB2CSrIva8TKV2ak0E3sjVx4K62MegDbDKpG+xCuKnkJIpm0mDBoSHHmjY5pbfz3Sg4btel&#10;jXaP78Nva06lnMbXroyV+vrsVz8gPPX+LX659zrMH0/g+Uy4QC7+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G4aGE8EAAADcAAAADwAAAAAAAAAAAAAAAACXAgAAZHJzL2Rvd25y&#10;ZXYueG1sUEsFBgAAAAAEAAQA9QAAAIUDAAAAAA==&#10;" fillcolor="purple [3211]" strokecolor="black [3213]"/>
                <v:shape id="Freeform 113" o:spid="_x0000_s1108" style="position:absolute;left:4876800;top:3352800;width:4267200;height:76200;visibility:visible;mso-wrap-style:none;v-text-anchor:middle" coordsize="1248,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4jr9xQAA&#10;ANwAAAAPAAAAZHJzL2Rvd25yZXYueG1sRI9Pi8IwEMXvgt8hjLA3m6hl0a5RZP/AHrysetDb0My2&#10;xWZSmqy2++mNIHib4b33mzfLdWdrcaHWV441TBIFgjh3puJCw2H/NZ6D8AHZYO2YNPTkYb0aDpaY&#10;GXflH7rsQiEihH2GGsoQmkxKn5dk0SeuIY7ar2sthri2hTQtXiPc1nKq1Ku0WHG8UGJD7yXl592f&#10;jRROZ1ujPo7/fW/Uadqln36Rav0y6jZvIAJ14Wl+pL9NrD+Zwf2ZOIFc3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riOv3FAAAA3AAAAA8AAAAAAAAAAAAAAAAAlwIAAGRycy9k&#10;b3ducmV2LnhtbFBLBQYAAAAABAAEAPUAAACJAwAAAAA=&#10;" path="m0,0c520,,1040,,1248,0e" filled="f" strokecolor="#960" strokeweight="16pt">
                  <v:path arrowok="t" o:connecttype="custom" o:connectlocs="0,0;1248,0" o:connectangles="0,0"/>
                </v:shape>
                <v:oval id="Oval 114" o:spid="_x0000_s1109" style="position:absolute;left:3581400;top:2667000;width:1447800;height:15240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oBjzwgAA&#10;ANwAAAAPAAAAZHJzL2Rvd25yZXYueG1sRE9Na8JAEL0X/A/LCL3VTaS0El1FCqW5NmkL3obsmASz&#10;s3F3q0l+fbcgeJvH+5zNbjCduJDzrWUF6SIBQVxZ3XKt4Kt8f1qB8AFZY2eZFIzkYbedPWww0/bK&#10;n3QpQi1iCPsMFTQh9JmUvmrIoF/YnjhyR+sMhghdLbXDaww3nVwmyYs02HJsaLCnt4aqU/FrFKxw&#10;2dFrmU7Tx88BuTgX7jsflXqcD/s1iEBDuItv7lzH+ekz/D8TL5Db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ygGPPCAAAA3AAAAA8AAAAAAAAAAAAAAAAAlwIAAGRycy9kb3du&#10;cmV2LnhtbFBLBQYAAAAABAAEAPUAAACGAwAAAAA=&#10;" fillcolor="#7a5100" strokecolor="black [3213]"/>
                <v:oval id="Oval 115" o:spid="_x0000_s1110" style="position:absolute;left:4114800;top:3429000;width:304800;height:3810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zd/iwgAA&#10;ANwAAAAPAAAAZHJzL2Rvd25yZXYueG1sRE/dasIwFL4XfIdwBO9mquiQahRRNtyEDaMPcGiObbU5&#10;KU2mdU9vBgPvzsf3e+bL1lbiSo0vHSsYDhIQxJkzJecKjoe3lykIH5ANVo5JwZ08LBfdzhxT4268&#10;p6sOuYgh7FNUUIRQp1L6rCCLfuBq4sidXGMxRNjk0jR4i+G2kqMkeZUWS44NBda0Lii76B+rwL5/&#10;/Wo9Lr9PW5I7+tCj8+fGKtXvtasZiEBteIr/3VsT5w8n8PdMvEAuH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zN3+LCAAAA3AAAAA8AAAAAAAAAAAAAAAAAlwIAAGRycy9kb3du&#10;cmV2LnhtbFBLBQYAAAAABAAEAPUAAACGAwAAAAA=&#10;" fillcolor="#1f497d [3215]" strokecolor="black [3213]"/>
                <v:oval id="Oval 116" o:spid="_x0000_s1111" style="position:absolute;left:5029200;top:3276600;width:228600;height:1524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PiMfwgAA&#10;ANwAAAAPAAAAZHJzL2Rvd25yZXYueG1sRE89a8MwEN0D/Q/iCt1i2Rkc40YJpVCatXYTyHZYV9vU&#10;OrmSGjv59VWgkO0e7/M2u9kM4kzO95YVZEkKgrixuudWwWf9tixA+ICscbBMCi7kYbd9WGyw1Hbi&#10;DzpXoRUxhH2JCroQxlJK33Rk0Cd2JI7cl3UGQ4SuldrhFMPNIFdpmkuDPceGDkd67aj5rn6NggJX&#10;A63r7Hp9P56Qq5/KHfYXpZ4e55dnEIHmcBf/u/c6zs9yuD0TL5Db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M+Ix/CAAAA3AAAAA8AAAAAAAAAAAAAAAAAlwIAAGRycy9kb3du&#10;cmV2LnhtbFBLBQYAAAAABAAEAPUAAACGAwAAAAA=&#10;" fillcolor="#7a5100" strokecolor="black [3213]"/>
                <v:oval id="Oval 117" o:spid="_x0000_s1112" style="position:absolute;left:5410200;top:3276600;width:228600;height:1524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coaEwAAA&#10;ANwAAAAPAAAAZHJzL2Rvd25yZXYueG1sRE9Li8IwEL4L+x/CLHizaT2odI2yLIherQ/wNjSzbdlm&#10;0k2iVn+9EQRv8/E9Z77sTSsu5HxjWUGWpCCIS6sbrhTsd6vRDIQPyBpby6TgRh6Wi4/BHHNtr7yl&#10;SxEqEUPY56igDqHLpfRlTQZ9YjviyP1aZzBE6CqpHV5juGnlOE0n0mDDsaHGjn5qKv+Ks1Eww3FL&#10;0112v6+PJ+Tiv3CHzU2p4Wf//QUiUB/e4pd7o+P8bArPZ+IFcvE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McoaEwAAAANwAAAAPAAAAAAAAAAAAAAAAAJcCAABkcnMvZG93bnJl&#10;di54bWxQSwUGAAAAAAQABAD1AAAAhAMAAAAA&#10;" fillcolor="#7a5100" strokecolor="black [3213]"/>
                <v:oval id="Oval 118" o:spid="_x0000_s1113" style="position:absolute;left:5791200;top:3276600;width:228600;height:1524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7RL2wwAA&#10;ANwAAAAPAAAAZHJzL2Rvd25yZXYueG1sRI9Bb8IwDIXvk/gPkZG4jbQcAHUENCEhuFK2SbtZjddW&#10;a5ySBCj8enyYtJut9/ze59VmcJ26UoitZwP5NANFXHnbcm3g47R7XYKKCdli55kM3CnCZj16WWFh&#10;/Y2PdC1TrSSEY4EGmpT6QutYNeQwTn1PLNqPDw6TrKHWNuBNwl2nZ1k21w5bloYGe9o2VP2WF2dg&#10;ibOOFqf88dh/fSOX5zJ8Hu7GTMbD+xuoREP6N/9dH6zg50Irz8gEev0E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97RL2wwAAANwAAAAPAAAAAAAAAAAAAAAAAJcCAABkcnMvZG93&#10;bnJldi54bWxQSwUGAAAAAAQABAD1AAAAhwMAAAAA&#10;" fillcolor="#7a5100" strokecolor="black [3213]"/>
                <v:oval id="Oval 119" o:spid="_x0000_s1114" style="position:absolute;left:6172200;top:3276600;width:228600;height:1524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obdtwgAA&#10;ANwAAAAPAAAAZHJzL2Rvd25yZXYueG1sRE9Na8JAEL0X/A/LCN6aTTy0Mc0qIpR6NWkL3obsNAlm&#10;Z+PuVqO/vlso9DaP9znlZjKDuJDzvWUFWZKCIG6s7rlV8F6/PuYgfEDWOFgmBTfysFnPHkostL3y&#10;gS5VaEUMYV+ggi6EsZDSNx0Z9IkdiSP3ZZ3BEKFrpXZ4jeFmkMs0fZIGe44NHY6066g5Vd9GQY7L&#10;gZ7r7H5/+zwiV+fKfexvSi3m0/YFRKAp/Iv/3Hsd52cr+H0mXiDX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Kht23CAAAA3AAAAA8AAAAAAAAAAAAAAAAAlwIAAGRycy9kb3du&#10;cmV2LnhtbFBLBQYAAAAABAAEAPUAAACGAwAAAAA=&#10;" fillcolor="#7a5100" strokecolor="black [3213]"/>
                <v:oval id="Oval 120" o:spid="_x0000_s1115" style="position:absolute;left:6553200;top:3276600;width:228600;height:1524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99RNwwAA&#10;ANwAAAAPAAAAZHJzL2Rvd25yZXYueG1sRI9Bb8IwDIXvk/gPkZF2Gyk9DFQICCFN40rZJu1mNaat&#10;aJySBCj8enyYtJut9/ze5+V6cJ26UoitZwPTSQaKuPK25drA1+HjbQ4qJmSLnWcycKcI69XoZYmF&#10;9Tfe07VMtZIQjgUaaFLqC61j1ZDDOPE9sWhHHxwmWUOtbcCbhLtO51n2rh22LA0N9rRtqDqVF2dg&#10;jnlHs8P08fj8+UUuz2X43t2NeR0PmwWoREP6N/9d76zg54Ivz8gEevUE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N99RNwwAAANwAAAAPAAAAAAAAAAAAAAAAAJcCAABkcnMvZG93&#10;bnJldi54bWxQSwUGAAAAAAQABAD1AAAAhwMAAAAA&#10;" fillcolor="#7a5100" strokecolor="black [3213]"/>
                <v:roundrect id="AutoShape 22" o:spid="_x0000_s1116" style="position:absolute;left:5791200;top:3048000;width:152400;height:2286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381owQAA&#10;ANwAAAAPAAAAZHJzL2Rvd25yZXYueG1sRE9LawIxEL4L/ocwhd40u4tU2RplEW29iY9Dj8Nm3Czd&#10;TJYk6vbfm0Kht/n4nrNcD7YTd/Khdawgn2YgiGunW24UXM67yQJEiMgaO8ek4IcCrFfj0RJL7R58&#10;pPspNiKFcChRgYmxL6UMtSGLYep64sRdnbcYE/SN1B4fKdx2ssiyN2mx5dRgsKeNofr7dLMKri6f&#10;V5t+Vs2KT7L85Q/mY3tQ6vVlqN5BRBriv/jPvddpfpHD7zPpAr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29/NaMEAAADcAAAADwAAAAAAAAAAAAAAAACXAgAAZHJzL2Rvd25y&#10;ZXYueG1sUEsFBgAAAAAEAAQA9QAAAIUDAAAAAA==&#10;" fillcolor="#7a5100" strokecolor="black [3213]">
                  <v:fill opacity="32896f"/>
                </v:roundrect>
                <v:roundrect id="AutoShape 23" o:spid="_x0000_s1117" style="position:absolute;left:6172200;top:3048000;width:152400;height:2286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DVMfwAAA&#10;ANwAAAAPAAAAZHJzL2Rvd25yZXYueG1sRE9Ni8IwEL0L/ocwgjdNLbIr1ShFXHdvsurB49CMTbGZ&#10;lCSr3X+/WRC8zeN9zmrT21bcyYfGsYLZNANBXDndcK3gfPqYLECEiKyxdUwKfinAZj0crLDQ7sHf&#10;dD/GWqQQDgUqMDF2hZShMmQxTF1HnLir8xZjgr6W2uMjhdtW5ln2Ji02nBoMdrQ1VN2OP1bB1c3e&#10;y203L+f5J1m++IPZ7w5KjUd9uQQRqY8v8dP9pdP8PIf/Z9IFcv0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rDVMfwAAAANwAAAAPAAAAAAAAAAAAAAAAAJcCAABkcnMvZG93bnJl&#10;di54bWxQSwUGAAAAAAQABAD1AAAAhAMAAAAA&#10;" fillcolor="#7a5100" strokecolor="black [3213]">
                  <v:fill opacity="32896f"/>
                </v:roundrect>
                <v:roundrect id="AutoShape 24" o:spid="_x0000_s1118" style="position:absolute;left:6553200;top:3048000;width:152400;height:2286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QfaEwQAA&#10;ANwAAAAPAAAAZHJzL2Rvd25yZXYueG1sRE9NawIxEL0L/Q9hCt406ypVtkZZpGpvou3B47AZN0s3&#10;kyVJdf33Rij0No/3Oct1b1txJR8axwom4wwEceV0w7WC76/taAEiRGSNrWNScKcA69XLYImFdjc+&#10;0vUUa5FCOBSowMTYFVKGypDFMHYdceIuzluMCfpaao+3FG5bmWfZm7TYcGow2NHGUPVz+rUKLm4y&#10;LzfdrJzle7J89gez+zgoNXzty3cQkfr4L/5zf+o0P5/C85l0gVw9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EH2hMEAAADcAAAADwAAAAAAAAAAAAAAAACXAgAAZHJzL2Rvd25y&#10;ZXYueG1sUEsFBgAAAAAEAAQA9QAAAIUDAAAAAA==&#10;" fillcolor="#7a5100" strokecolor="black [3213]">
                  <v:fill opacity="32896f"/>
                </v:roundrect>
                <v:shape id="Text Box 25" o:spid="_x0000_s1119" type="#_x0000_t202" style="position:absolute;left:4876800;top:5029200;width:2820375;height:252143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WuiawAAA&#10;ANwAAAAPAAAAZHJzL2Rvd25yZXYueG1sRE9La8JAEL4X/A/LFHqrG6UVSV1FfICHXtR4H7LTbGh2&#10;NmRHE/+9KxR6m4/vOYvV4Bt1oy7WgQ1Mxhko4jLYmisDxXn/PgcVBdliE5gM3CnCajl6WWBuQ89H&#10;up2kUimEY44GnEibax1LRx7jOLTEifsJnUdJsKu07bBP4b7R0yybaY81pwaHLW0clb+nqzcgYteT&#10;e7Hz8XAZvre9y8pPLIx5ex3WX6CEBvkX/7kPNs2ffsDzmXSBXj4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qWuiawAAAANwAAAAPAAAAAAAAAAAAAAAAAJcCAABkcnMvZG93bnJl&#10;di54bWxQSwUGAAAAAAQABAD1AAAAhAMAAAAA&#10;" filled="f" stroked="f">
                  <v:textbox style="mso-fit-shape-to-text:t">
                    <w:txbxContent>
                      <w:p w14:paraId="36F84F77" w14:textId="77777777" w:rsidR="007B3411" w:rsidRDefault="007B3411" w:rsidP="007B3411">
                        <w:pPr>
                          <w:pStyle w:val="NormalWeb"/>
                          <w:kinsoku w:val="0"/>
                          <w:overflowPunct w:val="0"/>
                          <w:spacing w:before="168" w:beforeAutospacing="0" w:after="0" w:afterAutospacing="0"/>
                          <w:jc w:val="center"/>
                          <w:textAlignment w:val="baseline"/>
                        </w:pPr>
                        <w:r>
                          <w:rPr>
                            <w:rFonts w:cstheme="minorBidi"/>
                            <w:b/>
                            <w:bCs/>
                            <w:color w:val="000000" w:themeColor="text1"/>
                            <w:kern w:val="24"/>
                            <w:sz w:val="28"/>
                            <w:szCs w:val="28"/>
                          </w:rPr>
                          <w:t>THE PHYSICIAN RAISES HIS OUTER KNEE AND PUTS LATERAL PRESSUREON THE PATIENT’S POSTERIOR KNEE</w:t>
                        </w:r>
                      </w:p>
                    </w:txbxContent>
                  </v:textbox>
                </v:shape>
                <v:shape id="Text Box 26" o:spid="_x0000_s1120" type="#_x0000_t202" style="position:absolute;top:5942946;width:2363175;height:252143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Fk0BvwAA&#10;ANwAAAAPAAAAZHJzL2Rvd25yZXYueG1sRE9Na8JAEL0X+h+WKXirGwVFoqtIbcGDF228D9kxG5qd&#10;DdnRxH/vCkJv83ifs9oMvlE36mId2MBknIEiLoOtuTJQ/P58LkBFQbbYBCYDd4qwWb+/rTC3oecj&#10;3U5SqRTCMUcDTqTNtY6lI49xHFrixF1C51ES7CptO+xTuG/0NMvm2mPNqcFhS1+Oyr/T1RsQsdvJ&#10;vfj2cX8eDrveZeUMC2NGH8N2CUpokH/xy723af50Bs9n0gV6/Q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UWTQG/AAAA3AAAAA8AAAAAAAAAAAAAAAAAlwIAAGRycy9kb3ducmV2&#10;LnhtbFBLBQYAAAAABAAEAPUAAACDAwAAAAA=&#10;" filled="f" stroked="f">
                  <v:textbox style="mso-fit-shape-to-text:t">
                    <w:txbxContent>
                      <w:p w14:paraId="6F5FA298" w14:textId="77777777" w:rsidR="007B3411" w:rsidRDefault="007B3411" w:rsidP="007B3411">
                        <w:pPr>
                          <w:pStyle w:val="NormalWeb"/>
                          <w:kinsoku w:val="0"/>
                          <w:overflowPunct w:val="0"/>
                          <w:spacing w:before="168" w:beforeAutospacing="0" w:after="0" w:afterAutospacing="0"/>
                          <w:jc w:val="center"/>
                          <w:textAlignment w:val="baseline"/>
                        </w:pPr>
                        <w:r>
                          <w:rPr>
                            <w:rFonts w:cstheme="minorBidi"/>
                            <w:b/>
                            <w:bCs/>
                            <w:color w:val="000000" w:themeColor="text1"/>
                            <w:kern w:val="24"/>
                            <w:sz w:val="28"/>
                            <w:szCs w:val="28"/>
                          </w:rPr>
                          <w:t>THE PHYSICIAN PUSHES THE PATIENT’S FOOT TOWARDS THE FLOOR</w:t>
                        </w:r>
                      </w:p>
                    </w:txbxContent>
                  </v:textbox>
                </v:shape>
                <v:shape id="Freeform 126" o:spid="_x0000_s1121" style="position:absolute;left:1524000;top:4343400;width:2921000;height:1790700;visibility:visible;mso-wrap-style:none;v-text-anchor:middle" coordsize="1840,112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S40UwwAA&#10;ANwAAAAPAAAAZHJzL2Rvd25yZXYueG1sRE9NawIxEL0L/ocwQi9Ss1VQ2RqlLVV7EakK9jhsxs3q&#10;ZrJsoq7/3hQEb/N4nzOZNbYUF6p94VjBWy8BQZw5XXCuYLedv45B+ICssXRMCm7kYTZttyaYanfl&#10;X7psQi5iCPsUFZgQqlRKnxmy6HuuIo7cwdUWQ4R1LnWN1xhuS9lPkqG0WHBsMFjRl6HstDlbBXM5&#10;4LH8/hvtyuXquOjuP9fmaJR66TQf7yACNeEpfrh/dJzfH8L/M/ECOb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BS40UwwAAANwAAAAPAAAAAAAAAAAAAAAAAJcCAABkcnMvZG93&#10;bnJldi54bWxQSwUGAAAAAAQABAD1AAAAhwMAAAAA&#10;" path="m0,72c500,36,1000,,1296,72,1592,144,1712,328,1776,504,1840,680,1696,1024,1680,1128e" filled="f" strokecolor="black [3213]" strokeweight="3pt">
                  <v:path arrowok="t" o:connecttype="custom" o:connectlocs="0,72;1296,72;1776,504;1680,1128" o:connectangles="0,0,0,0"/>
                </v:shape>
                <v:shape id="Freeform 127" o:spid="_x0000_s1122" style="position:absolute;left:1828800;top:4191000;width:2921000;height:1790700;visibility:visible;mso-wrap-style:none;v-text-anchor:middle" coordsize="1840,112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ByiPwwAA&#10;ANwAAAAPAAAAZHJzL2Rvd25yZXYueG1sRE9NawIxEL0L/ocwQi9Ss1VQ2RqlLVV7EakK9jhsxs3q&#10;ZrJsoq7/3hQEb/N4nzOZNbYUF6p94VjBWy8BQZw5XXCuYLedv45B+ICssXRMCm7kYTZttyaYanfl&#10;X7psQi5iCPsUFZgQqlRKnxmy6HuuIo7cwdUWQ4R1LnWN1xhuS9lPkqG0WHBsMFjRl6HstDlbBXM5&#10;4LH8/hvtyuXquOjuP9fmaJR66TQf7yACNeEpfrh/dJzfH8H/M/ECOb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uByiPwwAAANwAAAAPAAAAAAAAAAAAAAAAAJcCAABkcnMvZG93&#10;bnJldi54bWxQSwUGAAAAAAQABAD1AAAAhwMAAAAA&#10;" path="m0,72c500,36,1000,,1296,72,1592,144,1712,328,1776,504,1840,680,1696,1024,1680,1128e" filled="f" strokecolor="black [3213]" strokeweight="3pt">
                  <v:path arrowok="t" o:connecttype="custom" o:connectlocs="0,72;1296,72;1776,504;1680,1128" o:connectangles="0,0,0,0"/>
                </v:shape>
                <v:shape id="AutoShape 29" o:spid="_x0000_s1123" style="position:absolute;left:4038600;top:3581400;width:304800;height:1066800;rotation:-11136881fd;visibility:visible;mso-wrap-style:non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tAkmxAAA&#10;ANwAAAAPAAAAZHJzL2Rvd25yZXYueG1sRI/NasNADITvgb7DokJvyTqGhuBkE0JoaS8tiZMHEF7V&#10;NvVqF+/WP29fHQq9Scxo5tP+OLlODdTH1rOB9SoDRVx523Jt4H57XW5BxYRssfNMBmaKcDw8LPZY&#10;WD/ylYYy1UpCOBZooEkpFFrHqiGHceUDsWhfvneYZO1rbXscJdx1Os+yjXbYsjQ0GOjcUPVd/jgD&#10;4eV2cc/Wzds33/J585m6KnwY8/Q4nXagEk3p3/x3/W4FPxdaeUYm0Id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bQJJsQAAADcAAAADwAAAAAAAAAAAAAAAACXAgAAZHJzL2Rv&#10;d25yZXYueG1sUEsFBgAAAAAEAAQA9QAAAIgDAAAAAA==&#10;" path="m0,0l5400,21600,16200,21600,21600,,,0xe" fillcolor="#762f00" stroked="f">
                  <v:fill color2="#f60" focus="100%" type="gradient"/>
                  <v:stroke joinstyle="miter"/>
                  <v:path o:connecttype="custom" o:connectlocs="266700,533400;152400,1066800;38100,533400;152400,0" o:connectangles="0,0,0,0" textboxrect="4500,4500,17100,17100"/>
                </v:shape>
                <v:rect id="Rectangle 129" o:spid="_x0000_s1124" style="position:absolute;left:2209800;top:5181600;width:2286000;height:304800;rotation:-2971163fd;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4DuwQAA&#10;ANwAAAAPAAAAZHJzL2Rvd25yZXYueG1sRE/NagIxEL4X+g5hCl5KzboHqatRSqHooR78eYDpZtxd&#10;mkxCEtfVp28Eobf5+H5nsRqsET2F2DlWMBkXIIhrpztuFBwPX2/vIGJC1mgck4IrRVgtn58WWGl3&#10;4R31+9SIHMKxQgVtSr6SMtYtWYxj54kzd3LBYsowNFIHvORwa2RZFFNpsePc0KKnz5bq3/3ZKvie&#10;3vzrtqH4E862RxNKvzZWqdHL8DEHkWhI/+KHe6Pz/HIG92fyBXL5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h/eA7sEAAADcAAAADwAAAAAAAAAAAAAAAACXAgAAZHJzL2Rvd25y&#10;ZXYueG1sUEsFBgAAAAAEAAQA9QAAAIUDAAAAAA==&#10;" fillcolor="#f60" stroked="f"/>
                <v:rect id="Rectangle 130" o:spid="_x0000_s1125" style="position:absolute;left:5257800;top:3200400;width:76200;height:2286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EB9HxAAA&#10;ANwAAAAPAAAAZHJzL2Rvd25yZXYueG1sRI9BawIxEIXvBf9DGKG3mnVLS9kaRUTRg5dqwR6HzTQb&#10;upksm6jrv+8cBG8zvDfvfTNbDKFVF+qTj2xgOilAEdfRenYGvo+blw9QKSNbbCOTgRslWMxHTzOs&#10;bLzyF10O2SkJ4VShgSbnrtI61Q0FTJPYEYv2G/uAWdbeadvjVcJDq8uieNcBPUtDgx2tGqr/Dudg&#10;4LTm0jp33HscVmXt9/H0tv0x5nk8LD9BZRryw3y/3lnBfxV8eUYm0P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BAfR8QAAADcAAAADwAAAAAAAAAAAAAAAACXAgAAZHJzL2Rv&#10;d25yZXYueG1sUEsFBgAAAAAEAAQA9QAAAIgDAAAAAA==&#10;" fillcolor="yellow" strokecolor="black [3213]"/>
                <v:roundrect id="AutoShape 32" o:spid="_x0000_s1126" style="position:absolute;left:5029200;top:3048000;width:152400;height:228600;visibility:visible;mso-wrap-style:non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lu1wQAA&#10;ANwAAAAPAAAAZHJzL2Rvd25yZXYueG1sRE9NawIxEL0L/Q9hCt40uypVtkZZpGpvou3B47AZN0s3&#10;kyVJdf33Rij0No/3Oct1b1txJR8axwrycQaCuHK64VrB99d2tAARIrLG1jEpuFOA9eplsMRCuxsf&#10;6XqKtUghHApUYGLsCilDZchiGLuOOHEX5y3GBH0ttcdbCretnGTZm7TYcGow2NHGUPVz+rUKLi6f&#10;l5tuVs4me7J89gez+zgoNXzty3cQkfr4L/5zf+o0f5rD85l0gVw9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XgZbtcEAAADcAAAADwAAAAAAAAAAAAAAAACXAgAAZHJzL2Rvd25y&#10;ZXYueG1sUEsFBgAAAAAEAAQA9QAAAIUDAAAAAA==&#10;" fillcolor="#7a5100" strokecolor="black [3213]">
                  <v:fill opacity="32896f"/>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33" o:spid="_x0000_s1127" type="#_x0000_t67" style="position:absolute;left:2286000;top:5410200;width:304800;height:45720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b4KhwwAA&#10;ANwAAAAPAAAAZHJzL2Rvd25yZXYueG1sRE/JasMwEL0X8g9iCr2URo5NQ+NGCaFQqA85ZLnkNrHG&#10;C7FGwlJt9++rQqC3ebx11tvJdGKg3reWFSzmCQji0uqWawXn0+fLGwgfkDV2lknBD3nYbmYPa8y1&#10;HflAwzHUIoawz1FBE4LLpfRlQwb93DriyFW2Nxgi7GupexxjuOlkmiRLabDl2NCgo4+Gytvx2yjI&#10;Tq9pcXlOXXUodoj+unLVba/U0+O0ewcRaAr/4rv7S8f5WQp/z8QL5OY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ib4KhwwAAANwAAAAPAAAAAAAAAAAAAAAAAJcCAABkcnMvZG93&#10;bnJldi54bWxQSwUGAAAAAAQABAD1AAAAhwMAAAAA&#10;" fillcolor="aqua" strokecolor="black [3213]"/>
                <v:shape id="AutoShape 34" o:spid="_x0000_s1128" type="#_x0000_t67" style="position:absolute;left:3886200;top:5257800;width:304800;height:457200;rotation:-11784503fd;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PG/uwQAA&#10;ANwAAAAPAAAAZHJzL2Rvd25yZXYueG1sRE/fa8IwEH4f+D+EE/Y2UyduUo1FBmP6OB2Ib0dzttXm&#10;kiVprf/9Mhjs7T6+n7cqBtOKnnxoLCuYTjIQxKXVDVcKvg7vTwsQISJrbC2TgjsFKNajhxXm2t74&#10;k/p9rEQK4ZCjgjpGl0sZypoMhol1xIk7W28wJugrqT3eUrhp5XOWvUiDDaeGGh291VRe951R8D3X&#10;dN8dXXbxp9f+w225o/6o1ON42CxBRBriv/jPvdVp/mwGv8+kC+T6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XDxv7sEAAADcAAAADwAAAAAAAAAAAAAAAACXAgAAZHJzL2Rvd25y&#10;ZXYueG1sUEsFBgAAAAAEAAQA9QAAAIUDAAAAAA==&#10;" fillcolor="aqua" strokecolor="black [3213]"/>
                <w10:anchorlock/>
              </v:group>
            </w:pict>
          </mc:Fallback>
        </mc:AlternateContent>
      </w:r>
    </w:p>
    <w:p w14:paraId="6469C3E9" w14:textId="77777777" w:rsidR="00445F9F" w:rsidRDefault="00445F9F" w:rsidP="008A7480">
      <w:pPr>
        <w:pStyle w:val="PlainText"/>
        <w:jc w:val="both"/>
        <w:rPr>
          <w:rFonts w:ascii="Times New Roman" w:hAnsi="Times New Roman"/>
          <w:sz w:val="24"/>
        </w:rPr>
      </w:pPr>
    </w:p>
    <w:p w14:paraId="488D9CFB" w14:textId="77777777" w:rsidR="00695BED" w:rsidRDefault="00695BED" w:rsidP="008A7480">
      <w:pPr>
        <w:pStyle w:val="PlainText"/>
        <w:jc w:val="both"/>
        <w:rPr>
          <w:rFonts w:ascii="Times New Roman" w:hAnsi="Times New Roman"/>
          <w:sz w:val="24"/>
        </w:rPr>
      </w:pPr>
      <w:r>
        <w:rPr>
          <w:rFonts w:ascii="Times New Roman" w:hAnsi="Times New Roman"/>
          <w:sz w:val="24"/>
        </w:rPr>
        <w:t>PROCEDURE</w:t>
      </w:r>
    </w:p>
    <w:p w14:paraId="7BCC3321" w14:textId="77777777" w:rsidR="007B192F" w:rsidRDefault="00695BED" w:rsidP="00445F9F">
      <w:pPr>
        <w:pStyle w:val="PlainText"/>
        <w:ind w:left="720" w:hanging="360"/>
        <w:jc w:val="both"/>
        <w:rPr>
          <w:rFonts w:ascii="Times New Roman" w:hAnsi="Times New Roman"/>
          <w:sz w:val="24"/>
        </w:rPr>
      </w:pPr>
      <w:r>
        <w:rPr>
          <w:rFonts w:ascii="Times New Roman" w:hAnsi="Times New Roman"/>
          <w:sz w:val="24"/>
        </w:rPr>
        <w:t>1.</w:t>
      </w:r>
      <w:r w:rsidR="007B192F">
        <w:rPr>
          <w:rFonts w:ascii="Times New Roman" w:hAnsi="Times New Roman"/>
          <w:sz w:val="24"/>
        </w:rPr>
        <w:t xml:space="preserve"> The physician sits on a rolling stool at the (left) side of table of the dysfunction, with the physician’s thighs parallel to the table, at the level of the patient's pelvis, facing the patient's head.</w:t>
      </w:r>
    </w:p>
    <w:p w14:paraId="63D2730B" w14:textId="77777777" w:rsidR="007B192F" w:rsidRDefault="00695BED" w:rsidP="00445F9F">
      <w:pPr>
        <w:pStyle w:val="PlainText"/>
        <w:ind w:left="720" w:hanging="360"/>
        <w:jc w:val="both"/>
        <w:rPr>
          <w:rFonts w:ascii="Times New Roman" w:hAnsi="Times New Roman"/>
          <w:sz w:val="24"/>
        </w:rPr>
      </w:pPr>
      <w:r>
        <w:rPr>
          <w:rFonts w:ascii="Times New Roman" w:hAnsi="Times New Roman"/>
          <w:sz w:val="24"/>
        </w:rPr>
        <w:t>2.</w:t>
      </w:r>
      <w:r w:rsidR="007B192F">
        <w:rPr>
          <w:rFonts w:ascii="Times New Roman" w:hAnsi="Times New Roman"/>
          <w:sz w:val="24"/>
        </w:rPr>
        <w:t xml:space="preserve"> The physician monitors the posterior transverse process (left) of the level to be treated (L4-L5) with a finger of the (right) hand that is closer to the patient.</w:t>
      </w:r>
    </w:p>
    <w:p w14:paraId="1B946928"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3.</w:t>
      </w:r>
      <w:r w:rsidR="007B192F">
        <w:rPr>
          <w:rFonts w:ascii="Times New Roman" w:hAnsi="Times New Roman"/>
          <w:sz w:val="24"/>
        </w:rPr>
        <w:t xml:space="preserve"> The  physician uses his non-monitoring(left) hand to grasp the patient’s (left) knee and </w:t>
      </w:r>
      <w:r>
        <w:rPr>
          <w:rFonts w:ascii="Times New Roman" w:hAnsi="Times New Roman"/>
          <w:sz w:val="24"/>
        </w:rPr>
        <w:t xml:space="preserve"> flex the patient's </w:t>
      </w:r>
      <w:r w:rsidR="007B192F">
        <w:rPr>
          <w:rFonts w:ascii="Times New Roman" w:hAnsi="Times New Roman"/>
          <w:sz w:val="24"/>
        </w:rPr>
        <w:t>(</w:t>
      </w:r>
      <w:r>
        <w:rPr>
          <w:rFonts w:ascii="Times New Roman" w:hAnsi="Times New Roman"/>
          <w:sz w:val="24"/>
        </w:rPr>
        <w:t>left</w:t>
      </w:r>
      <w:r w:rsidR="007B192F">
        <w:rPr>
          <w:rFonts w:ascii="Times New Roman" w:hAnsi="Times New Roman"/>
          <w:sz w:val="24"/>
        </w:rPr>
        <w:t>)</w:t>
      </w:r>
      <w:r>
        <w:rPr>
          <w:rFonts w:ascii="Times New Roman" w:hAnsi="Times New Roman"/>
          <w:sz w:val="24"/>
        </w:rPr>
        <w:t xml:space="preserve"> hip and knee</w:t>
      </w:r>
      <w:r w:rsidR="007B192F">
        <w:rPr>
          <w:rFonts w:ascii="Times New Roman" w:hAnsi="Times New Roman"/>
          <w:sz w:val="24"/>
        </w:rPr>
        <w:t xml:space="preserve"> on the involved side</w:t>
      </w:r>
      <w:r>
        <w:rPr>
          <w:rFonts w:ascii="Times New Roman" w:hAnsi="Times New Roman"/>
          <w:sz w:val="24"/>
        </w:rPr>
        <w:t>.</w:t>
      </w:r>
    </w:p>
    <w:p w14:paraId="2792D62F"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4.</w:t>
      </w:r>
      <w:r w:rsidR="007B192F">
        <w:rPr>
          <w:rFonts w:ascii="Times New Roman" w:hAnsi="Times New Roman"/>
          <w:sz w:val="24"/>
        </w:rPr>
        <w:t xml:space="preserve"> The physician places</w:t>
      </w:r>
      <w:r>
        <w:rPr>
          <w:rFonts w:ascii="Times New Roman" w:hAnsi="Times New Roman"/>
          <w:sz w:val="24"/>
        </w:rPr>
        <w:t xml:space="preserve"> the </w:t>
      </w:r>
      <w:r w:rsidR="007B192F">
        <w:rPr>
          <w:rFonts w:ascii="Times New Roman" w:hAnsi="Times New Roman"/>
          <w:sz w:val="24"/>
        </w:rPr>
        <w:t xml:space="preserve">patient’s </w:t>
      </w:r>
      <w:r>
        <w:rPr>
          <w:rFonts w:ascii="Times New Roman" w:hAnsi="Times New Roman"/>
          <w:sz w:val="24"/>
        </w:rPr>
        <w:t xml:space="preserve">upper leg across </w:t>
      </w:r>
      <w:r w:rsidR="007B192F">
        <w:rPr>
          <w:rFonts w:ascii="Times New Roman" w:hAnsi="Times New Roman"/>
          <w:sz w:val="24"/>
        </w:rPr>
        <w:t xml:space="preserve">his </w:t>
      </w:r>
      <w:r>
        <w:rPr>
          <w:rFonts w:ascii="Times New Roman" w:hAnsi="Times New Roman"/>
          <w:sz w:val="24"/>
        </w:rPr>
        <w:t>anterior thighs</w:t>
      </w:r>
      <w:r w:rsidR="007B192F">
        <w:rPr>
          <w:rFonts w:ascii="Times New Roman" w:hAnsi="Times New Roman"/>
          <w:sz w:val="24"/>
        </w:rPr>
        <w:t xml:space="preserve">. This </w:t>
      </w:r>
      <w:r>
        <w:rPr>
          <w:rFonts w:ascii="Times New Roman" w:hAnsi="Times New Roman"/>
          <w:sz w:val="24"/>
        </w:rPr>
        <w:t>create</w:t>
      </w:r>
      <w:r w:rsidR="007B192F">
        <w:rPr>
          <w:rFonts w:ascii="Times New Roman" w:hAnsi="Times New Roman"/>
          <w:sz w:val="24"/>
        </w:rPr>
        <w:t>s</w:t>
      </w:r>
      <w:r>
        <w:rPr>
          <w:rFonts w:ascii="Times New Roman" w:hAnsi="Times New Roman"/>
          <w:sz w:val="24"/>
        </w:rPr>
        <w:t xml:space="preserve"> abduction and external rotation.</w:t>
      </w:r>
      <w:r w:rsidR="007B192F">
        <w:rPr>
          <w:rFonts w:ascii="Times New Roman" w:hAnsi="Times New Roman"/>
          <w:sz w:val="24"/>
        </w:rPr>
        <w:t xml:space="preserve"> The patient’s lower leg is lateral to the physician’s thighs and the physician grasps the patient’s (left) ankle.</w:t>
      </w:r>
    </w:p>
    <w:p w14:paraId="472F9AD2"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5.</w:t>
      </w:r>
      <w:r w:rsidR="007B192F">
        <w:rPr>
          <w:rFonts w:ascii="Times New Roman" w:hAnsi="Times New Roman"/>
          <w:sz w:val="24"/>
        </w:rPr>
        <w:t xml:space="preserve"> The physician localizes</w:t>
      </w:r>
      <w:r>
        <w:rPr>
          <w:rFonts w:ascii="Times New Roman" w:hAnsi="Times New Roman"/>
          <w:sz w:val="24"/>
        </w:rPr>
        <w:t xml:space="preserve"> motion to the involved segment by moving the </w:t>
      </w:r>
      <w:r w:rsidR="007B192F">
        <w:rPr>
          <w:rFonts w:ascii="Times New Roman" w:hAnsi="Times New Roman"/>
          <w:sz w:val="24"/>
        </w:rPr>
        <w:t xml:space="preserve">upper </w:t>
      </w:r>
      <w:r>
        <w:rPr>
          <w:rFonts w:ascii="Times New Roman" w:hAnsi="Times New Roman"/>
          <w:sz w:val="24"/>
        </w:rPr>
        <w:t>patient's leg in a cephalad direction. It is easiest to do this by rolling the stool closer to the head of the table.</w:t>
      </w:r>
    </w:p>
    <w:p w14:paraId="08534AA7"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6.</w:t>
      </w:r>
      <w:r w:rsidR="007B192F">
        <w:rPr>
          <w:rFonts w:ascii="Times New Roman" w:hAnsi="Times New Roman"/>
          <w:sz w:val="24"/>
        </w:rPr>
        <w:t xml:space="preserve"> The physician raises his</w:t>
      </w:r>
      <w:r>
        <w:rPr>
          <w:rFonts w:ascii="Times New Roman" w:hAnsi="Times New Roman"/>
          <w:sz w:val="24"/>
        </w:rPr>
        <w:t xml:space="preserve"> </w:t>
      </w:r>
      <w:r w:rsidR="007B192F">
        <w:rPr>
          <w:rFonts w:ascii="Times New Roman" w:hAnsi="Times New Roman"/>
          <w:sz w:val="24"/>
        </w:rPr>
        <w:t>outer (</w:t>
      </w:r>
      <w:r>
        <w:rPr>
          <w:rFonts w:ascii="Times New Roman" w:hAnsi="Times New Roman"/>
          <w:sz w:val="24"/>
        </w:rPr>
        <w:t>left</w:t>
      </w:r>
      <w:r w:rsidR="007B192F">
        <w:rPr>
          <w:rFonts w:ascii="Times New Roman" w:hAnsi="Times New Roman"/>
          <w:sz w:val="24"/>
        </w:rPr>
        <w:t>)</w:t>
      </w:r>
      <w:r>
        <w:rPr>
          <w:rFonts w:ascii="Times New Roman" w:hAnsi="Times New Roman"/>
          <w:sz w:val="24"/>
        </w:rPr>
        <w:t xml:space="preserve"> knee by lifting </w:t>
      </w:r>
      <w:r w:rsidR="007B192F">
        <w:rPr>
          <w:rFonts w:ascii="Times New Roman" w:hAnsi="Times New Roman"/>
          <w:sz w:val="24"/>
        </w:rPr>
        <w:t xml:space="preserve">his </w:t>
      </w:r>
      <w:r>
        <w:rPr>
          <w:rFonts w:ascii="Times New Roman" w:hAnsi="Times New Roman"/>
          <w:sz w:val="24"/>
        </w:rPr>
        <w:t xml:space="preserve">heel off the floor. </w:t>
      </w:r>
      <w:r w:rsidR="007B192F">
        <w:rPr>
          <w:rFonts w:ascii="Times New Roman" w:hAnsi="Times New Roman"/>
          <w:sz w:val="24"/>
        </w:rPr>
        <w:t>The physician pushes the</w:t>
      </w:r>
      <w:r>
        <w:rPr>
          <w:rFonts w:ascii="Times New Roman" w:hAnsi="Times New Roman"/>
          <w:sz w:val="24"/>
        </w:rPr>
        <w:t xml:space="preserve"> lateral part of </w:t>
      </w:r>
      <w:r w:rsidR="00EF6A9E">
        <w:rPr>
          <w:rFonts w:ascii="Times New Roman" w:hAnsi="Times New Roman"/>
          <w:sz w:val="24"/>
        </w:rPr>
        <w:t xml:space="preserve">his (left) </w:t>
      </w:r>
      <w:r>
        <w:rPr>
          <w:rFonts w:ascii="Times New Roman" w:hAnsi="Times New Roman"/>
          <w:sz w:val="24"/>
        </w:rPr>
        <w:t xml:space="preserve">knee into the popliteal fossa of the patient's </w:t>
      </w:r>
      <w:r w:rsidR="00EF6A9E">
        <w:rPr>
          <w:rFonts w:ascii="Times New Roman" w:hAnsi="Times New Roman"/>
          <w:sz w:val="24"/>
        </w:rPr>
        <w:t xml:space="preserve">(left) </w:t>
      </w:r>
      <w:r>
        <w:rPr>
          <w:rFonts w:ascii="Times New Roman" w:hAnsi="Times New Roman"/>
          <w:sz w:val="24"/>
        </w:rPr>
        <w:t xml:space="preserve">knee. </w:t>
      </w:r>
      <w:r w:rsidR="00EF6A9E">
        <w:rPr>
          <w:rFonts w:ascii="Times New Roman" w:hAnsi="Times New Roman"/>
          <w:sz w:val="24"/>
        </w:rPr>
        <w:t xml:space="preserve">This </w:t>
      </w:r>
      <w:r w:rsidR="00EA51BA">
        <w:rPr>
          <w:rFonts w:ascii="Times New Roman" w:hAnsi="Times New Roman"/>
          <w:sz w:val="24"/>
        </w:rPr>
        <w:t>creates a</w:t>
      </w:r>
      <w:r>
        <w:rPr>
          <w:rFonts w:ascii="Times New Roman" w:hAnsi="Times New Roman"/>
          <w:sz w:val="24"/>
        </w:rPr>
        <w:t xml:space="preserve"> traction force that can be modified</w:t>
      </w:r>
      <w:r w:rsidR="00EF6A9E">
        <w:rPr>
          <w:rFonts w:ascii="Times New Roman" w:hAnsi="Times New Roman"/>
          <w:sz w:val="24"/>
        </w:rPr>
        <w:t xml:space="preserve">, </w:t>
      </w:r>
      <w:r>
        <w:rPr>
          <w:rFonts w:ascii="Times New Roman" w:hAnsi="Times New Roman"/>
          <w:sz w:val="24"/>
        </w:rPr>
        <w:t xml:space="preserve">as </w:t>
      </w:r>
      <w:r w:rsidR="00EF6A9E">
        <w:rPr>
          <w:rFonts w:ascii="Times New Roman" w:hAnsi="Times New Roman"/>
          <w:sz w:val="24"/>
        </w:rPr>
        <w:t xml:space="preserve">the physician </w:t>
      </w:r>
      <w:r>
        <w:rPr>
          <w:rFonts w:ascii="Times New Roman" w:hAnsi="Times New Roman"/>
          <w:sz w:val="24"/>
        </w:rPr>
        <w:t>further raise</w:t>
      </w:r>
      <w:r w:rsidR="00EF6A9E">
        <w:rPr>
          <w:rFonts w:ascii="Times New Roman" w:hAnsi="Times New Roman"/>
          <w:sz w:val="24"/>
        </w:rPr>
        <w:t>s</w:t>
      </w:r>
      <w:r>
        <w:rPr>
          <w:rFonts w:ascii="Times New Roman" w:hAnsi="Times New Roman"/>
          <w:sz w:val="24"/>
        </w:rPr>
        <w:t xml:space="preserve"> and move</w:t>
      </w:r>
      <w:r w:rsidR="00EF6A9E">
        <w:rPr>
          <w:rFonts w:ascii="Times New Roman" w:hAnsi="Times New Roman"/>
          <w:sz w:val="24"/>
        </w:rPr>
        <w:t>s</w:t>
      </w:r>
      <w:r>
        <w:rPr>
          <w:rFonts w:ascii="Times New Roman" w:hAnsi="Times New Roman"/>
          <w:sz w:val="24"/>
        </w:rPr>
        <w:t xml:space="preserve"> </w:t>
      </w:r>
      <w:r w:rsidR="00EF6A9E">
        <w:rPr>
          <w:rFonts w:ascii="Times New Roman" w:hAnsi="Times New Roman"/>
          <w:sz w:val="24"/>
        </w:rPr>
        <w:t xml:space="preserve">his </w:t>
      </w:r>
      <w:r>
        <w:rPr>
          <w:rFonts w:ascii="Times New Roman" w:hAnsi="Times New Roman"/>
          <w:sz w:val="24"/>
        </w:rPr>
        <w:t>knee laterally</w:t>
      </w:r>
      <w:r w:rsidR="00EF6A9E">
        <w:rPr>
          <w:rFonts w:ascii="Times New Roman" w:hAnsi="Times New Roman"/>
          <w:sz w:val="24"/>
        </w:rPr>
        <w:t xml:space="preserve">, </w:t>
      </w:r>
      <w:r>
        <w:rPr>
          <w:rFonts w:ascii="Times New Roman" w:hAnsi="Times New Roman"/>
          <w:sz w:val="24"/>
        </w:rPr>
        <w:t xml:space="preserve">until motion </w:t>
      </w:r>
      <w:r w:rsidR="00EF6A9E">
        <w:rPr>
          <w:rFonts w:ascii="Times New Roman" w:hAnsi="Times New Roman"/>
          <w:sz w:val="24"/>
        </w:rPr>
        <w:t xml:space="preserve">is palpated </w:t>
      </w:r>
      <w:r>
        <w:rPr>
          <w:rFonts w:ascii="Times New Roman" w:hAnsi="Times New Roman"/>
          <w:sz w:val="24"/>
        </w:rPr>
        <w:t xml:space="preserve">at </w:t>
      </w:r>
      <w:r w:rsidR="00EF6A9E">
        <w:rPr>
          <w:rFonts w:ascii="Times New Roman" w:hAnsi="Times New Roman"/>
          <w:sz w:val="24"/>
        </w:rPr>
        <w:t xml:space="preserve">his </w:t>
      </w:r>
      <w:r>
        <w:rPr>
          <w:rFonts w:ascii="Times New Roman" w:hAnsi="Times New Roman"/>
          <w:sz w:val="24"/>
        </w:rPr>
        <w:t xml:space="preserve">monitoring finger. </w:t>
      </w:r>
      <w:r w:rsidR="00EF6A9E">
        <w:rPr>
          <w:rFonts w:ascii="Times New Roman" w:hAnsi="Times New Roman"/>
          <w:sz w:val="24"/>
        </w:rPr>
        <w:t xml:space="preserve">The physician’s </w:t>
      </w:r>
      <w:r>
        <w:rPr>
          <w:rFonts w:ascii="Times New Roman" w:hAnsi="Times New Roman"/>
          <w:sz w:val="24"/>
        </w:rPr>
        <w:t xml:space="preserve">knee is now at the medial surface of the popliteal fossa </w:t>
      </w:r>
      <w:r w:rsidR="00EF6A9E">
        <w:rPr>
          <w:rFonts w:ascii="Times New Roman" w:hAnsi="Times New Roman"/>
          <w:sz w:val="24"/>
        </w:rPr>
        <w:t xml:space="preserve">of the patient’s knee </w:t>
      </w:r>
      <w:r>
        <w:rPr>
          <w:rFonts w:ascii="Times New Roman" w:hAnsi="Times New Roman"/>
          <w:sz w:val="24"/>
        </w:rPr>
        <w:t>and the medial surface of the knee and acts as a fulcrum for the rest of the technique.</w:t>
      </w:r>
    </w:p>
    <w:p w14:paraId="7E638C68"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7.</w:t>
      </w:r>
      <w:r w:rsidR="00EF6A9E">
        <w:rPr>
          <w:rFonts w:ascii="Times New Roman" w:hAnsi="Times New Roman"/>
          <w:sz w:val="24"/>
        </w:rPr>
        <w:t xml:space="preserve"> The physician uses his non-monitoring</w:t>
      </w:r>
      <w:r>
        <w:rPr>
          <w:rFonts w:ascii="Times New Roman" w:hAnsi="Times New Roman"/>
          <w:sz w:val="24"/>
        </w:rPr>
        <w:t xml:space="preserve"> </w:t>
      </w:r>
      <w:r w:rsidR="00EF6A9E">
        <w:rPr>
          <w:rFonts w:ascii="Times New Roman" w:hAnsi="Times New Roman"/>
          <w:sz w:val="24"/>
        </w:rPr>
        <w:t>(</w:t>
      </w:r>
      <w:r>
        <w:rPr>
          <w:rFonts w:ascii="Times New Roman" w:hAnsi="Times New Roman"/>
          <w:sz w:val="24"/>
        </w:rPr>
        <w:t>left</w:t>
      </w:r>
      <w:r w:rsidR="00EF6A9E">
        <w:rPr>
          <w:rFonts w:ascii="Times New Roman" w:hAnsi="Times New Roman"/>
          <w:sz w:val="24"/>
        </w:rPr>
        <w:t>)</w:t>
      </w:r>
      <w:r>
        <w:rPr>
          <w:rFonts w:ascii="Times New Roman" w:hAnsi="Times New Roman"/>
          <w:sz w:val="24"/>
        </w:rPr>
        <w:t xml:space="preserve"> hand</w:t>
      </w:r>
      <w:r w:rsidR="00EF6A9E">
        <w:rPr>
          <w:rFonts w:ascii="Times New Roman" w:hAnsi="Times New Roman"/>
          <w:sz w:val="24"/>
        </w:rPr>
        <w:t xml:space="preserve"> to </w:t>
      </w:r>
      <w:r>
        <w:rPr>
          <w:rFonts w:ascii="Times New Roman" w:hAnsi="Times New Roman"/>
          <w:sz w:val="24"/>
        </w:rPr>
        <w:t xml:space="preserve">push the </w:t>
      </w:r>
      <w:r w:rsidR="00EF6A9E">
        <w:rPr>
          <w:rFonts w:ascii="Times New Roman" w:hAnsi="Times New Roman"/>
          <w:sz w:val="24"/>
        </w:rPr>
        <w:t>patient’s (</w:t>
      </w:r>
      <w:r>
        <w:rPr>
          <w:rFonts w:ascii="Times New Roman" w:hAnsi="Times New Roman"/>
          <w:sz w:val="24"/>
        </w:rPr>
        <w:t>left</w:t>
      </w:r>
      <w:r w:rsidR="00EF6A9E">
        <w:rPr>
          <w:rFonts w:ascii="Times New Roman" w:hAnsi="Times New Roman"/>
          <w:sz w:val="24"/>
        </w:rPr>
        <w:t>)</w:t>
      </w:r>
      <w:r>
        <w:rPr>
          <w:rFonts w:ascii="Times New Roman" w:hAnsi="Times New Roman"/>
          <w:sz w:val="24"/>
        </w:rPr>
        <w:t xml:space="preserve"> lower leg toward the floor until motion</w:t>
      </w:r>
      <w:r w:rsidR="00EF6A9E">
        <w:rPr>
          <w:rFonts w:ascii="Times New Roman" w:hAnsi="Times New Roman"/>
          <w:sz w:val="24"/>
        </w:rPr>
        <w:t xml:space="preserve"> is palpated</w:t>
      </w:r>
      <w:r>
        <w:rPr>
          <w:rFonts w:ascii="Times New Roman" w:hAnsi="Times New Roman"/>
          <w:sz w:val="24"/>
        </w:rPr>
        <w:t xml:space="preserve"> at </w:t>
      </w:r>
      <w:r w:rsidR="00EF6A9E">
        <w:rPr>
          <w:rFonts w:ascii="Times New Roman" w:hAnsi="Times New Roman"/>
          <w:sz w:val="24"/>
        </w:rPr>
        <w:t xml:space="preserve">his </w:t>
      </w:r>
      <w:r>
        <w:rPr>
          <w:rFonts w:ascii="Times New Roman" w:hAnsi="Times New Roman"/>
          <w:sz w:val="24"/>
        </w:rPr>
        <w:t xml:space="preserve">monitoring finger. </w:t>
      </w:r>
      <w:r w:rsidR="00EF6A9E">
        <w:rPr>
          <w:rFonts w:ascii="Times New Roman" w:hAnsi="Times New Roman"/>
          <w:sz w:val="24"/>
        </w:rPr>
        <w:t>There may be</w:t>
      </w:r>
      <w:r>
        <w:rPr>
          <w:rFonts w:ascii="Times New Roman" w:hAnsi="Times New Roman"/>
          <w:sz w:val="24"/>
        </w:rPr>
        <w:t xml:space="preserve"> a slight amount of tension </w:t>
      </w:r>
      <w:r w:rsidR="00EF6A9E">
        <w:rPr>
          <w:rFonts w:ascii="Times New Roman" w:hAnsi="Times New Roman"/>
          <w:sz w:val="24"/>
        </w:rPr>
        <w:t xml:space="preserve">noted </w:t>
      </w:r>
      <w:r>
        <w:rPr>
          <w:rFonts w:ascii="Times New Roman" w:hAnsi="Times New Roman"/>
          <w:sz w:val="24"/>
        </w:rPr>
        <w:t>at the monitored location.</w:t>
      </w:r>
      <w:r w:rsidR="00EF6A9E">
        <w:rPr>
          <w:rFonts w:ascii="Times New Roman" w:hAnsi="Times New Roman"/>
          <w:sz w:val="24"/>
        </w:rPr>
        <w:t xml:space="preserve"> Often, the patient will state that the symptoms are reduced while in this position.</w:t>
      </w:r>
    </w:p>
    <w:p w14:paraId="4C0E6445"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t>8.</w:t>
      </w:r>
      <w:r w:rsidR="00EF6A9E" w:rsidRPr="00EF6A9E">
        <w:rPr>
          <w:rFonts w:ascii="Times New Roman" w:hAnsi="Times New Roman"/>
          <w:sz w:val="24"/>
        </w:rPr>
        <w:t xml:space="preserve"> </w:t>
      </w:r>
      <w:r w:rsidR="00EF6A9E">
        <w:rPr>
          <w:rFonts w:ascii="Times New Roman" w:hAnsi="Times New Roman"/>
          <w:sz w:val="24"/>
        </w:rPr>
        <w:t>The position is held for 3-5 seconds until there is a sudden release of the somatic dysfunction and then the patient is slowly returned to the initial position.</w:t>
      </w:r>
    </w:p>
    <w:p w14:paraId="5F2999E2" w14:textId="77777777" w:rsidR="00695BED" w:rsidRDefault="00695BED" w:rsidP="00445F9F">
      <w:pPr>
        <w:pStyle w:val="PlainText"/>
        <w:ind w:left="720" w:hanging="360"/>
        <w:jc w:val="both"/>
        <w:rPr>
          <w:rFonts w:ascii="Times New Roman" w:hAnsi="Times New Roman"/>
          <w:sz w:val="24"/>
        </w:rPr>
      </w:pPr>
      <w:r>
        <w:rPr>
          <w:rFonts w:ascii="Times New Roman" w:hAnsi="Times New Roman"/>
          <w:sz w:val="24"/>
        </w:rPr>
        <w:lastRenderedPageBreak/>
        <w:t>9.</w:t>
      </w:r>
      <w:r w:rsidR="00EF6A9E">
        <w:rPr>
          <w:rFonts w:ascii="Times New Roman" w:hAnsi="Times New Roman"/>
          <w:sz w:val="24"/>
        </w:rPr>
        <w:t xml:space="preserve"> The </w:t>
      </w:r>
      <w:r>
        <w:rPr>
          <w:rFonts w:ascii="Times New Roman" w:hAnsi="Times New Roman"/>
          <w:sz w:val="24"/>
        </w:rPr>
        <w:t>lumbar region</w:t>
      </w:r>
      <w:r w:rsidR="00EF6A9E">
        <w:rPr>
          <w:rFonts w:ascii="Times New Roman" w:hAnsi="Times New Roman"/>
          <w:sz w:val="24"/>
        </w:rPr>
        <w:t xml:space="preserve"> is re-evaluated</w:t>
      </w:r>
      <w:r>
        <w:rPr>
          <w:rFonts w:ascii="Times New Roman" w:hAnsi="Times New Roman"/>
          <w:sz w:val="24"/>
        </w:rPr>
        <w:t>.</w:t>
      </w:r>
    </w:p>
    <w:p w14:paraId="5A0165BE" w14:textId="77777777" w:rsidR="00496DF5" w:rsidRDefault="00496DF5" w:rsidP="008A7480">
      <w:pPr>
        <w:pStyle w:val="PlainText"/>
        <w:jc w:val="both"/>
        <w:rPr>
          <w:rFonts w:ascii="Times New Roman" w:hAnsi="Times New Roman"/>
          <w:sz w:val="24"/>
        </w:rPr>
      </w:pPr>
    </w:p>
    <w:p w14:paraId="02A9006B" w14:textId="77777777" w:rsidR="00496DF5" w:rsidRDefault="00496DF5" w:rsidP="00496DF5">
      <w:pPr>
        <w:pStyle w:val="PlainText"/>
        <w:jc w:val="both"/>
        <w:rPr>
          <w:rFonts w:ascii="Times New Roman" w:hAnsi="Times New Roman"/>
          <w:sz w:val="24"/>
        </w:rPr>
      </w:pPr>
      <w:r w:rsidRPr="00E542B9">
        <w:rPr>
          <w:rFonts w:ascii="Times New Roman" w:hAnsi="Times New Roman"/>
          <w:b/>
          <w:bCs/>
          <w:sz w:val="24"/>
        </w:rPr>
        <w:t xml:space="preserve">FPR </w:t>
      </w:r>
      <w:r w:rsidR="00290D0D">
        <w:rPr>
          <w:rFonts w:ascii="Times New Roman" w:hAnsi="Times New Roman"/>
          <w:b/>
          <w:bCs/>
          <w:sz w:val="24"/>
        </w:rPr>
        <w:t>LUMBAR</w:t>
      </w:r>
      <w:r w:rsidRPr="00E542B9">
        <w:rPr>
          <w:rFonts w:ascii="Times New Roman" w:hAnsi="Times New Roman"/>
          <w:b/>
          <w:bCs/>
          <w:sz w:val="24"/>
        </w:rPr>
        <w:t>- SIDELYING</w:t>
      </w:r>
      <w:r w:rsidRPr="00E542B9">
        <w:rPr>
          <w:rFonts w:ascii="Times New Roman" w:hAnsi="Times New Roman"/>
          <w:b/>
          <w:sz w:val="24"/>
        </w:rPr>
        <w:t xml:space="preserve"> </w:t>
      </w:r>
      <w:r>
        <w:rPr>
          <w:rFonts w:ascii="Times New Roman" w:hAnsi="Times New Roman"/>
          <w:sz w:val="24"/>
        </w:rPr>
        <w:t>FINDINGS</w:t>
      </w:r>
    </w:p>
    <w:p w14:paraId="2881CCE8" w14:textId="77777777" w:rsidR="00496DF5" w:rsidRDefault="00496DF5" w:rsidP="00496DF5">
      <w:pPr>
        <w:pStyle w:val="PlainText"/>
        <w:jc w:val="both"/>
        <w:rPr>
          <w:rFonts w:ascii="Times New Roman" w:hAnsi="Times New Roman"/>
          <w:sz w:val="24"/>
        </w:rPr>
      </w:pPr>
      <w:r>
        <w:rPr>
          <w:rFonts w:ascii="Times New Roman" w:hAnsi="Times New Roman"/>
          <w:sz w:val="24"/>
        </w:rPr>
        <w:t>Soft tissue and/or dysfunctions of the lumbar.</w:t>
      </w:r>
    </w:p>
    <w:p w14:paraId="169EB76E" w14:textId="77777777" w:rsidR="00496DF5" w:rsidRDefault="00496DF5" w:rsidP="00496DF5">
      <w:pPr>
        <w:pStyle w:val="PlainText"/>
        <w:jc w:val="both"/>
        <w:rPr>
          <w:rFonts w:ascii="Times New Roman" w:hAnsi="Times New Roman"/>
          <w:sz w:val="24"/>
        </w:rPr>
      </w:pPr>
      <w:r>
        <w:rPr>
          <w:rFonts w:ascii="Times New Roman" w:hAnsi="Times New Roman"/>
          <w:sz w:val="24"/>
        </w:rPr>
        <w:t>PATIENT POSITION</w:t>
      </w:r>
    </w:p>
    <w:p w14:paraId="61EFA497" w14:textId="77777777" w:rsidR="00496DF5" w:rsidRDefault="00496DF5" w:rsidP="00496DF5">
      <w:pPr>
        <w:pStyle w:val="PlainText"/>
        <w:jc w:val="both"/>
        <w:rPr>
          <w:rFonts w:ascii="Times New Roman" w:hAnsi="Times New Roman"/>
          <w:sz w:val="24"/>
        </w:rPr>
      </w:pPr>
      <w:r>
        <w:rPr>
          <w:rFonts w:ascii="Times New Roman" w:hAnsi="Times New Roman"/>
          <w:sz w:val="24"/>
        </w:rPr>
        <w:t xml:space="preserve">The patient is </w:t>
      </w:r>
      <w:proofErr w:type="spellStart"/>
      <w:r>
        <w:rPr>
          <w:rFonts w:ascii="Times New Roman" w:hAnsi="Times New Roman"/>
          <w:sz w:val="24"/>
        </w:rPr>
        <w:t>sidelying</w:t>
      </w:r>
      <w:proofErr w:type="spellEnd"/>
      <w:r>
        <w:rPr>
          <w:rFonts w:ascii="Times New Roman" w:hAnsi="Times New Roman"/>
          <w:sz w:val="24"/>
        </w:rPr>
        <w:t xml:space="preserve"> with the side to be treated up</w:t>
      </w:r>
    </w:p>
    <w:p w14:paraId="418A2672" w14:textId="77777777" w:rsidR="00496DF5" w:rsidRDefault="00290D0D" w:rsidP="00496DF5">
      <w:pPr>
        <w:pStyle w:val="PlainText"/>
        <w:jc w:val="both"/>
        <w:rPr>
          <w:rFonts w:ascii="Times New Roman" w:hAnsi="Times New Roman"/>
          <w:sz w:val="24"/>
        </w:rPr>
      </w:pPr>
      <w:r>
        <w:rPr>
          <w:rFonts w:ascii="Times New Roman" w:hAnsi="Times New Roman"/>
          <w:noProof/>
          <w:sz w:val="24"/>
          <w:lang w:val="en-GB" w:eastAsia="en-GB"/>
        </w:rPr>
        <w:drawing>
          <wp:anchor distT="0" distB="0" distL="114300" distR="114300" simplePos="0" relativeHeight="251663360" behindDoc="0" locked="0" layoutInCell="1" allowOverlap="1" wp14:anchorId="47D64A83" wp14:editId="02F54E26">
            <wp:simplePos x="0" y="0"/>
            <wp:positionH relativeFrom="column">
              <wp:posOffset>10160</wp:posOffset>
            </wp:positionH>
            <wp:positionV relativeFrom="paragraph">
              <wp:posOffset>112395</wp:posOffset>
            </wp:positionV>
            <wp:extent cx="5943600" cy="4467225"/>
            <wp:effectExtent l="19050" t="0" r="0" b="0"/>
            <wp:wrapThrough wrapText="bothSides">
              <wp:wrapPolygon edited="0">
                <wp:start x="-69" y="0"/>
                <wp:lineTo x="-69" y="21554"/>
                <wp:lineTo x="21600" y="21554"/>
                <wp:lineTo x="21600" y="0"/>
                <wp:lineTo x="-69" y="0"/>
              </wp:wrapPolygon>
            </wp:wrapThrough>
            <wp:docPr id="7" name="Picture 2" descr="lumbar sidelying.bmp"/>
            <wp:cNvGraphicFramePr/>
            <a:graphic xmlns:a="http://schemas.openxmlformats.org/drawingml/2006/main">
              <a:graphicData uri="http://schemas.openxmlformats.org/drawingml/2006/picture">
                <pic:pic xmlns:pic="http://schemas.openxmlformats.org/drawingml/2006/picture">
                  <pic:nvPicPr>
                    <pic:cNvPr id="6" name="Picture 5" descr="lumbar sidelying.bmp"/>
                    <pic:cNvPicPr>
                      <a:picLocks noChangeAspect="1"/>
                    </pic:cNvPicPr>
                  </pic:nvPicPr>
                  <pic:blipFill>
                    <a:blip r:embed="rId29" cstate="print"/>
                    <a:srcRect t="16844"/>
                    <a:stretch>
                      <a:fillRect/>
                    </a:stretch>
                  </pic:blipFill>
                  <pic:spPr>
                    <a:xfrm>
                      <a:off x="0" y="0"/>
                      <a:ext cx="5943600" cy="4467225"/>
                    </a:xfrm>
                    <a:prstGeom prst="rect">
                      <a:avLst/>
                    </a:prstGeom>
                  </pic:spPr>
                </pic:pic>
              </a:graphicData>
            </a:graphic>
          </wp:anchor>
        </w:drawing>
      </w:r>
    </w:p>
    <w:p w14:paraId="6BF1CB56" w14:textId="77777777" w:rsidR="00496DF5" w:rsidRDefault="00496DF5" w:rsidP="00496DF5">
      <w:pPr>
        <w:pStyle w:val="PlainText"/>
        <w:numPr>
          <w:ilvl w:val="0"/>
          <w:numId w:val="22"/>
        </w:numPr>
        <w:jc w:val="both"/>
        <w:rPr>
          <w:rFonts w:ascii="Times New Roman" w:hAnsi="Times New Roman"/>
          <w:sz w:val="24"/>
        </w:rPr>
      </w:pPr>
      <w:r>
        <w:rPr>
          <w:rFonts w:ascii="Times New Roman" w:hAnsi="Times New Roman"/>
          <w:sz w:val="24"/>
        </w:rPr>
        <w:t xml:space="preserve">The physician stands facing the patient at approximately the </w:t>
      </w:r>
      <w:proofErr w:type="gramStart"/>
      <w:r>
        <w:rPr>
          <w:rFonts w:ascii="Times New Roman" w:hAnsi="Times New Roman"/>
          <w:sz w:val="24"/>
        </w:rPr>
        <w:t>lumbar  region</w:t>
      </w:r>
      <w:proofErr w:type="gramEnd"/>
      <w:r>
        <w:rPr>
          <w:rFonts w:ascii="Times New Roman" w:hAnsi="Times New Roman"/>
          <w:sz w:val="24"/>
        </w:rPr>
        <w:t>.</w:t>
      </w:r>
    </w:p>
    <w:p w14:paraId="36129FF9" w14:textId="77777777" w:rsidR="00496DF5" w:rsidRPr="00E542B9" w:rsidRDefault="00496DF5" w:rsidP="00496DF5">
      <w:pPr>
        <w:pStyle w:val="PlainText"/>
        <w:numPr>
          <w:ilvl w:val="0"/>
          <w:numId w:val="22"/>
        </w:numPr>
        <w:jc w:val="both"/>
        <w:rPr>
          <w:rFonts w:ascii="Times New Roman" w:hAnsi="Times New Roman"/>
          <w:sz w:val="24"/>
        </w:rPr>
      </w:pPr>
      <w:r>
        <w:rPr>
          <w:rFonts w:ascii="Times New Roman" w:hAnsi="Times New Roman"/>
          <w:sz w:val="24"/>
        </w:rPr>
        <w:t>The p</w:t>
      </w:r>
      <w:r w:rsidRPr="00E542B9">
        <w:rPr>
          <w:rFonts w:ascii="Times New Roman" w:hAnsi="Times New Roman"/>
          <w:sz w:val="24"/>
        </w:rPr>
        <w:t xml:space="preserve">hysician’s forearms rest on the pelvis and </w:t>
      </w:r>
      <w:r>
        <w:rPr>
          <w:rFonts w:ascii="Times New Roman" w:hAnsi="Times New Roman"/>
          <w:sz w:val="24"/>
        </w:rPr>
        <w:t>shoulder</w:t>
      </w:r>
      <w:r w:rsidRPr="00E542B9">
        <w:rPr>
          <w:rFonts w:ascii="Times New Roman" w:hAnsi="Times New Roman"/>
          <w:sz w:val="24"/>
        </w:rPr>
        <w:t xml:space="preserve"> areas of the patient on the dysfunctional side</w:t>
      </w:r>
    </w:p>
    <w:p w14:paraId="038FE582" w14:textId="77777777" w:rsidR="00496DF5" w:rsidRDefault="00496DF5" w:rsidP="00496DF5">
      <w:pPr>
        <w:pStyle w:val="PlainText"/>
        <w:numPr>
          <w:ilvl w:val="0"/>
          <w:numId w:val="22"/>
        </w:numPr>
        <w:jc w:val="both"/>
        <w:rPr>
          <w:rFonts w:ascii="Times New Roman" w:hAnsi="Times New Roman"/>
          <w:sz w:val="24"/>
        </w:rPr>
      </w:pPr>
      <w:r w:rsidRPr="00E542B9">
        <w:rPr>
          <w:rFonts w:ascii="Times New Roman" w:hAnsi="Times New Roman"/>
          <w:sz w:val="24"/>
        </w:rPr>
        <w:t xml:space="preserve"> The physician rests his weight downwards onto the patient </w:t>
      </w:r>
    </w:p>
    <w:p w14:paraId="42645BBB" w14:textId="77777777" w:rsidR="00496DF5" w:rsidRPr="00E542B9" w:rsidRDefault="00496DF5" w:rsidP="00496DF5">
      <w:pPr>
        <w:pStyle w:val="PlainText"/>
        <w:numPr>
          <w:ilvl w:val="0"/>
          <w:numId w:val="22"/>
        </w:numPr>
        <w:jc w:val="both"/>
        <w:rPr>
          <w:rFonts w:ascii="Times New Roman" w:hAnsi="Times New Roman"/>
          <w:sz w:val="24"/>
        </w:rPr>
      </w:pPr>
      <w:r>
        <w:rPr>
          <w:rFonts w:ascii="Times New Roman" w:hAnsi="Times New Roman"/>
          <w:sz w:val="24"/>
        </w:rPr>
        <w:t xml:space="preserve">The physician then </w:t>
      </w:r>
      <w:r w:rsidRPr="00E542B9">
        <w:rPr>
          <w:rFonts w:ascii="Times New Roman" w:hAnsi="Times New Roman"/>
          <w:sz w:val="24"/>
        </w:rPr>
        <w:t xml:space="preserve">approximates his hands to create approximation of either the adjacent </w:t>
      </w:r>
      <w:r>
        <w:rPr>
          <w:rFonts w:ascii="Times New Roman" w:hAnsi="Times New Roman"/>
          <w:sz w:val="24"/>
        </w:rPr>
        <w:t>lumbar soft tissue</w:t>
      </w:r>
      <w:r w:rsidRPr="00E542B9">
        <w:rPr>
          <w:rFonts w:ascii="Times New Roman" w:hAnsi="Times New Roman"/>
          <w:sz w:val="24"/>
        </w:rPr>
        <w:t xml:space="preserve"> or transverse processes</w:t>
      </w:r>
    </w:p>
    <w:p w14:paraId="1F1FF4EB" w14:textId="77777777" w:rsidR="00496DF5" w:rsidRDefault="00496DF5" w:rsidP="00496DF5">
      <w:pPr>
        <w:pStyle w:val="PlainText"/>
        <w:numPr>
          <w:ilvl w:val="0"/>
          <w:numId w:val="22"/>
        </w:numPr>
        <w:jc w:val="both"/>
        <w:rPr>
          <w:rFonts w:ascii="Times New Roman" w:hAnsi="Times New Roman"/>
          <w:sz w:val="24"/>
        </w:rPr>
      </w:pPr>
      <w:r w:rsidRPr="00E542B9">
        <w:rPr>
          <w:rFonts w:ascii="Times New Roman" w:hAnsi="Times New Roman"/>
          <w:sz w:val="24"/>
        </w:rPr>
        <w:t xml:space="preserve">The physician can introduce rotational movements at these levels either in the same direction </w:t>
      </w:r>
      <w:r>
        <w:rPr>
          <w:rFonts w:ascii="Times New Roman" w:hAnsi="Times New Roman"/>
          <w:sz w:val="24"/>
        </w:rPr>
        <w:t xml:space="preserve">and then into </w:t>
      </w:r>
      <w:r w:rsidRPr="00E542B9">
        <w:rPr>
          <w:rFonts w:ascii="Times New Roman" w:hAnsi="Times New Roman"/>
          <w:sz w:val="24"/>
        </w:rPr>
        <w:t>opposite directions in an oscillatory fashion according to the tissue response.</w:t>
      </w:r>
    </w:p>
    <w:p w14:paraId="2803A900" w14:textId="77777777" w:rsidR="00496DF5" w:rsidRDefault="00496DF5" w:rsidP="00496DF5">
      <w:pPr>
        <w:pStyle w:val="PlainText"/>
        <w:numPr>
          <w:ilvl w:val="0"/>
          <w:numId w:val="22"/>
        </w:numPr>
        <w:jc w:val="both"/>
        <w:rPr>
          <w:rFonts w:ascii="Times New Roman" w:hAnsi="Times New Roman"/>
          <w:sz w:val="24"/>
        </w:rPr>
      </w:pPr>
      <w:r>
        <w:rPr>
          <w:rFonts w:ascii="Times New Roman" w:hAnsi="Times New Roman"/>
          <w:sz w:val="24"/>
        </w:rPr>
        <w:t>The physician can further exaggerate the compression by grasping the patient’s wrist or elbow on the dysfunction side with the hand of the arm that rests on the patient’s pelvis. This pulls the region into further shortening and extension (compressing the latissimus dorsi, quadrates lumborum, and paravertebral muscles)</w:t>
      </w:r>
    </w:p>
    <w:p w14:paraId="2F771F5F" w14:textId="77777777" w:rsidR="00496DF5" w:rsidRPr="00E542B9" w:rsidRDefault="00496DF5" w:rsidP="00496DF5">
      <w:pPr>
        <w:pStyle w:val="PlainText"/>
        <w:numPr>
          <w:ilvl w:val="0"/>
          <w:numId w:val="22"/>
        </w:numPr>
        <w:jc w:val="both"/>
        <w:rPr>
          <w:rFonts w:ascii="Times New Roman" w:hAnsi="Times New Roman"/>
          <w:sz w:val="24"/>
        </w:rPr>
      </w:pPr>
      <w:r>
        <w:rPr>
          <w:rFonts w:ascii="Times New Roman" w:hAnsi="Times New Roman"/>
          <w:sz w:val="24"/>
        </w:rPr>
        <w:t xml:space="preserve">A challenge to the dysfunctional components can be introduced by separating the pelvis and the shoulder and placing the region into the barriers. </w:t>
      </w:r>
    </w:p>
    <w:p w14:paraId="07FB4619" w14:textId="77777777" w:rsidR="00496DF5" w:rsidRPr="00496DF5" w:rsidRDefault="00496DF5" w:rsidP="003A589D">
      <w:pPr>
        <w:pStyle w:val="PlainText"/>
        <w:numPr>
          <w:ilvl w:val="0"/>
          <w:numId w:val="22"/>
        </w:numPr>
        <w:jc w:val="both"/>
        <w:rPr>
          <w:rFonts w:ascii="Times New Roman" w:hAnsi="Times New Roman"/>
          <w:sz w:val="24"/>
        </w:rPr>
      </w:pPr>
      <w:r w:rsidRPr="00496DF5">
        <w:rPr>
          <w:rFonts w:ascii="Times New Roman" w:hAnsi="Times New Roman"/>
          <w:sz w:val="24"/>
        </w:rPr>
        <w:t>The region is reassessed</w:t>
      </w:r>
      <w:r w:rsidR="00E83A3E" w:rsidRPr="003A589D">
        <w:rPr>
          <w:rFonts w:ascii="Times New Roman" w:hAnsi="Times New Roman"/>
          <w:sz w:val="24"/>
        </w:rPr>
        <w:t xml:space="preserve"> </w:t>
      </w:r>
    </w:p>
    <w:p w14:paraId="4DBCE49A" w14:textId="77777777" w:rsidR="00496DF5" w:rsidRDefault="00496DF5" w:rsidP="008A7480">
      <w:pPr>
        <w:pStyle w:val="PlainText"/>
        <w:jc w:val="both"/>
        <w:rPr>
          <w:rFonts w:ascii="Times New Roman" w:hAnsi="Times New Roman"/>
          <w:sz w:val="24"/>
        </w:rPr>
      </w:pPr>
    </w:p>
    <w:p w14:paraId="629AD8A3" w14:textId="77777777" w:rsidR="00C418C2" w:rsidRDefault="00C418C2" w:rsidP="00C418C2">
      <w:pPr>
        <w:pStyle w:val="PlainText"/>
        <w:jc w:val="both"/>
        <w:rPr>
          <w:rFonts w:ascii="Times New Roman" w:hAnsi="Times New Roman"/>
          <w:b/>
          <w:sz w:val="24"/>
        </w:rPr>
      </w:pPr>
      <w:r>
        <w:rPr>
          <w:rFonts w:ascii="Times New Roman" w:hAnsi="Times New Roman"/>
          <w:b/>
          <w:sz w:val="24"/>
        </w:rPr>
        <w:t>SACRUM &amp; PELVIS</w:t>
      </w:r>
    </w:p>
    <w:p w14:paraId="6975C63F" w14:textId="77777777" w:rsidR="002D63EF" w:rsidRPr="008A7480" w:rsidRDefault="002D63EF" w:rsidP="00C418C2">
      <w:pPr>
        <w:pStyle w:val="PlainText"/>
        <w:jc w:val="both"/>
        <w:rPr>
          <w:rFonts w:ascii="Times New Roman" w:hAnsi="Times New Roman"/>
          <w:b/>
          <w:sz w:val="24"/>
        </w:rPr>
      </w:pPr>
    </w:p>
    <w:p w14:paraId="66434157" w14:textId="77777777" w:rsidR="00C418C2" w:rsidRDefault="00C418C2" w:rsidP="00C418C2">
      <w:pPr>
        <w:pStyle w:val="PlainText"/>
        <w:jc w:val="both"/>
        <w:rPr>
          <w:rFonts w:ascii="Times New Roman" w:hAnsi="Times New Roman"/>
          <w:sz w:val="24"/>
        </w:rPr>
      </w:pPr>
      <w:r w:rsidRPr="00C418C2">
        <w:rPr>
          <w:rFonts w:ascii="Times New Roman" w:hAnsi="Times New Roman"/>
          <w:sz w:val="24"/>
        </w:rPr>
        <w:t>DIAGNOSIS</w:t>
      </w:r>
      <w:r>
        <w:rPr>
          <w:rFonts w:ascii="Times New Roman" w:hAnsi="Times New Roman"/>
          <w:sz w:val="24"/>
        </w:rPr>
        <w:t xml:space="preserve"> </w:t>
      </w:r>
      <w:r w:rsidR="00EA385B">
        <w:rPr>
          <w:rFonts w:ascii="Times New Roman" w:hAnsi="Times New Roman"/>
          <w:sz w:val="24"/>
        </w:rPr>
        <w:t xml:space="preserve">RIGHT </w:t>
      </w:r>
      <w:r w:rsidRPr="00C418C2">
        <w:rPr>
          <w:rFonts w:ascii="Times New Roman" w:hAnsi="Times New Roman"/>
          <w:sz w:val="24"/>
        </w:rPr>
        <w:t>ANTERIOR PELVIC ROTATION</w:t>
      </w:r>
    </w:p>
    <w:p w14:paraId="3D2E9A5F" w14:textId="77777777" w:rsidR="00C418C2" w:rsidRPr="003A589D" w:rsidRDefault="00C418C2" w:rsidP="00C418C2">
      <w:pPr>
        <w:pStyle w:val="PlainText"/>
        <w:jc w:val="both"/>
        <w:rPr>
          <w:rFonts w:ascii="Times New Roman" w:hAnsi="Times New Roman"/>
          <w:sz w:val="24"/>
        </w:rPr>
      </w:pPr>
      <w:r w:rsidRPr="003A589D">
        <w:rPr>
          <w:rFonts w:ascii="Times New Roman" w:hAnsi="Times New Roman"/>
          <w:sz w:val="24"/>
        </w:rPr>
        <w:t xml:space="preserve">FINDINGS </w:t>
      </w:r>
      <w:r>
        <w:rPr>
          <w:rFonts w:ascii="Times New Roman" w:hAnsi="Times New Roman"/>
          <w:sz w:val="24"/>
        </w:rPr>
        <w:t>–</w:t>
      </w:r>
      <w:r w:rsidRPr="003A589D">
        <w:rPr>
          <w:rFonts w:ascii="Times New Roman" w:hAnsi="Times New Roman"/>
          <w:sz w:val="24"/>
        </w:rPr>
        <w:t xml:space="preserve"> RIGHT</w:t>
      </w:r>
      <w:r>
        <w:rPr>
          <w:rFonts w:ascii="Times New Roman" w:hAnsi="Times New Roman"/>
          <w:sz w:val="24"/>
        </w:rPr>
        <w:t xml:space="preserve"> </w:t>
      </w:r>
      <w:r w:rsidRPr="003A589D">
        <w:rPr>
          <w:rFonts w:ascii="Times New Roman" w:hAnsi="Times New Roman"/>
          <w:sz w:val="24"/>
        </w:rPr>
        <w:t xml:space="preserve">+ STANDING FLEXION TEST </w:t>
      </w:r>
    </w:p>
    <w:p w14:paraId="3FE4FA57" w14:textId="77777777" w:rsidR="00C418C2" w:rsidRDefault="00C418C2" w:rsidP="00C418C2">
      <w:pPr>
        <w:pStyle w:val="PlainText"/>
        <w:jc w:val="both"/>
        <w:rPr>
          <w:rFonts w:ascii="Times New Roman" w:hAnsi="Times New Roman"/>
          <w:sz w:val="24"/>
        </w:rPr>
      </w:pPr>
      <w:r w:rsidRPr="00C418C2">
        <w:rPr>
          <w:rFonts w:ascii="Times New Roman" w:hAnsi="Times New Roman"/>
          <w:sz w:val="24"/>
        </w:rPr>
        <w:t xml:space="preserve">RIGHT ASIS LOW – RIGHT PSIS HIGH </w:t>
      </w:r>
    </w:p>
    <w:p w14:paraId="4E64AE8D" w14:textId="77777777" w:rsidR="00C418C2" w:rsidRDefault="00C418C2" w:rsidP="00C418C2">
      <w:pPr>
        <w:pStyle w:val="PlainText"/>
        <w:jc w:val="both"/>
        <w:rPr>
          <w:rFonts w:ascii="Times New Roman" w:hAnsi="Times New Roman"/>
          <w:sz w:val="24"/>
        </w:rPr>
      </w:pPr>
      <w:r>
        <w:rPr>
          <w:rFonts w:ascii="Times New Roman" w:hAnsi="Times New Roman"/>
          <w:sz w:val="24"/>
        </w:rPr>
        <w:t>The patient is supine</w:t>
      </w:r>
    </w:p>
    <w:p w14:paraId="078933FD" w14:textId="77777777" w:rsidR="00C418C2" w:rsidRDefault="00C418C2" w:rsidP="008A7480">
      <w:pPr>
        <w:pStyle w:val="PlainText"/>
        <w:jc w:val="both"/>
        <w:rPr>
          <w:rFonts w:ascii="Times New Roman" w:hAnsi="Times New Roman"/>
          <w:sz w:val="24"/>
        </w:rPr>
      </w:pPr>
    </w:p>
    <w:p w14:paraId="359C1F71" w14:textId="77777777" w:rsidR="002D63EF" w:rsidRDefault="002D63EF" w:rsidP="008A7480">
      <w:pPr>
        <w:pStyle w:val="PlainText"/>
        <w:jc w:val="both"/>
        <w:rPr>
          <w:rFonts w:ascii="Times New Roman" w:hAnsi="Times New Roman"/>
          <w:sz w:val="24"/>
        </w:rPr>
      </w:pPr>
      <w:r w:rsidRPr="002D63EF">
        <w:rPr>
          <w:rFonts w:ascii="Times New Roman" w:hAnsi="Times New Roman"/>
          <w:noProof/>
          <w:sz w:val="24"/>
          <w:lang w:val="en-GB" w:eastAsia="en-GB"/>
        </w:rPr>
        <mc:AlternateContent>
          <mc:Choice Requires="wpg">
            <w:drawing>
              <wp:anchor distT="0" distB="0" distL="114300" distR="114300" simplePos="0" relativeHeight="251665408" behindDoc="0" locked="0" layoutInCell="1" allowOverlap="1" wp14:anchorId="17C3BC7B" wp14:editId="4B2288C3">
                <wp:simplePos x="0" y="0"/>
                <wp:positionH relativeFrom="column">
                  <wp:posOffset>19685</wp:posOffset>
                </wp:positionH>
                <wp:positionV relativeFrom="paragraph">
                  <wp:posOffset>3810</wp:posOffset>
                </wp:positionV>
                <wp:extent cx="5943600" cy="3238500"/>
                <wp:effectExtent l="0" t="0" r="0" b="12700"/>
                <wp:wrapThrough wrapText="bothSides">
                  <wp:wrapPolygon edited="0">
                    <wp:start x="0" y="0"/>
                    <wp:lineTo x="0" y="21515"/>
                    <wp:lineTo x="21508" y="21515"/>
                    <wp:lineTo x="21508" y="0"/>
                    <wp:lineTo x="0" y="0"/>
                  </wp:wrapPolygon>
                </wp:wrapThrough>
                <wp:docPr id="18" name="Group 18"/>
                <wp:cNvGraphicFramePr/>
                <a:graphic xmlns:a="http://schemas.openxmlformats.org/drawingml/2006/main">
                  <a:graphicData uri="http://schemas.microsoft.com/office/word/2010/wordprocessingGroup">
                    <wpg:wgp>
                      <wpg:cNvGrpSpPr/>
                      <wpg:grpSpPr>
                        <a:xfrm>
                          <a:off x="0" y="0"/>
                          <a:ext cx="5943600" cy="3238500"/>
                          <a:chOff x="0" y="1066800"/>
                          <a:chExt cx="8763000" cy="4724400"/>
                        </a:xfrm>
                      </wpg:grpSpPr>
                      <pic:pic xmlns:pic="http://schemas.openxmlformats.org/drawingml/2006/picture">
                        <pic:nvPicPr>
                          <pic:cNvPr id="134" name="Picture 134" descr="FPR anterior pelvis.png"/>
                          <pic:cNvPicPr>
                            <a:picLocks noChangeAspect="1"/>
                          </pic:cNvPicPr>
                        </pic:nvPicPr>
                        <pic:blipFill>
                          <a:blip r:embed="rId30" cstate="print"/>
                          <a:srcRect t="15836" r="4167" b="11122"/>
                          <a:stretch>
                            <a:fillRect/>
                          </a:stretch>
                        </pic:blipFill>
                        <pic:spPr bwMode="auto">
                          <a:xfrm>
                            <a:off x="0" y="1066800"/>
                            <a:ext cx="8763000" cy="4724400"/>
                          </a:xfrm>
                          <a:prstGeom prst="rect">
                            <a:avLst/>
                          </a:prstGeom>
                          <a:noFill/>
                          <a:ln w="9525">
                            <a:noFill/>
                            <a:miter lim="800000"/>
                            <a:headEnd/>
                            <a:tailEnd/>
                          </a:ln>
                        </pic:spPr>
                      </pic:pic>
                      <wps:wsp>
                        <wps:cNvPr id="135" name="Right Arrow 135"/>
                        <wps:cNvSpPr/>
                        <wps:spPr>
                          <a:xfrm rot="20752892">
                            <a:off x="6723210" y="2382059"/>
                            <a:ext cx="1295400" cy="304800"/>
                          </a:xfrm>
                          <a:prstGeom prst="rightArrow">
                            <a:avLst/>
                          </a:prstGeom>
                          <a:solidFill>
                            <a:schemeClr val="accent3">
                              <a:lumMod val="85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6" name="Right Arrow 136"/>
                        <wps:cNvSpPr/>
                        <wps:spPr>
                          <a:xfrm rot="9888761">
                            <a:off x="4376672" y="3016384"/>
                            <a:ext cx="381000" cy="304800"/>
                          </a:xfrm>
                          <a:prstGeom prst="rightArrow">
                            <a:avLst/>
                          </a:prstGeom>
                          <a:solidFill>
                            <a:schemeClr val="accent3">
                              <a:lumMod val="85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mo="http://schemas.microsoft.com/office/mac/office/2008/main" xmlns:mv="urn:schemas-microsoft-com:mac:vml">
            <w:pict>
              <v:group w14:anchorId="49AC0627" id="Group 18" o:spid="_x0000_s1026" style="position:absolute;margin-left:1.55pt;margin-top:.3pt;width:468pt;height:255pt;z-index:251665408" coordorigin=",1066800" coordsize="8763000,47244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">
                <v:shape id="Picture 134" o:spid="_x0000_s1027" type="#_x0000_t75" alt="FPR anterior pelvis.png" style="position:absolute;top:1066800;width:8763000;height:4724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lN&#10;SjTDAAAA3AAAAA8AAABkcnMvZG93bnJldi54bWxET8lqwzAQvRfyD2ICvTVyVmo3SkgKhZBcskHx&#10;bbCmtog1MpbquH9fBQq9zeOts1z3thYdtd44VjAeJSCIC6cNlwqul4+XVxA+IGusHZOCH/KwXg2e&#10;lphpd+cTdedQihjCPkMFVQhNJqUvKrLoR64hjtyXay2GCNtS6hbvMdzWcpIkC2nRcGyosKH3iorb&#10;+dsqmB/zafdp9rPJbstpbsa3Q5NelXoe9ps3EIH68C/+c+90nD+dweOZeIFc/QI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2U1KNMMAAADcAAAADwAAAAAAAAAAAAAAAACcAgAA&#10;ZHJzL2Rvd25yZXYueG1sUEsFBgAAAAAEAAQA9wAAAIwDAAAAAA==&#10;">
                  <v:imagedata r:id="rId31" o:title="FPR anterior pelvis.png" croptop="10378f" cropbottom="7289f" cropright="2731f"/>
                  <v:path arrowok="t"/>
                </v:shape>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35" o:spid="_x0000_s1028" type="#_x0000_t13" style="position:absolute;left:6723210;top:2382059;width:1295400;height:304800;rotation:-925268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30PawwAA&#10;ANwAAAAPAAAAZHJzL2Rvd25yZXYueG1sRE/NasJAEL4XfIdlhN7qRttGTV2lFQpBD2LiAwzZMRua&#10;nQ3ZVdO37wpCb/Px/c5qM9hWXKn3jWMF00kCgrhyuuFawan8flmA8AFZY+uYFPySh8169LTCTLsb&#10;H+lahFrEEPYZKjAhdJmUvjJk0U9cRxy5s+sthgj7WuoebzHctnKWJKm02HBsMNjR1lD1U1ysgkta&#10;ymL7dUjbpXnbl7u5y3dVrtTzePj8ABFoCP/ihzvXcf7rO9yfiRfI9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30PawwAAANwAAAAPAAAAAAAAAAAAAAAAAJcCAABkcnMvZG93&#10;bnJldi54bWxQSwUGAAAAAAQABAD1AAAAhwMAAAAA&#10;" adj="19059" fillcolor="#85a544 [2726]" strokecolor="#8064a2 [3207]" strokeweight="2pt"/>
                <v:shape id="Right Arrow 136" o:spid="_x0000_s1029" type="#_x0000_t13" style="position:absolute;left:4376672;top:3016384;width:381000;height:304800;rotation:10801164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FKpiwwAA&#10;ANwAAAAPAAAAZHJzL2Rvd25yZXYueG1sRE9Na8JAEL0L/Q/LFLzpppbGErORElRaPDUteB2yYxKa&#10;nU2zWxP99W5B8DaP9znpejStOFHvGssKnuYRCOLS6oYrBd9f29krCOeRNbaWScGZHKyzh0mKibYD&#10;f9Kp8JUIIewSVFB73yVSurImg25uO+LAHW1v0AfYV1L3OIRw08pFFMXSYMOhocaO8prKn+LPKMjz&#10;y7DZ/i7jj4Okl+OO9mdsl0pNH8e3FQhPo7+Lb+53HeY/x/D/TLhAZ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3FKpiwwAAANwAAAAPAAAAAAAAAAAAAAAAAJcCAABkcnMvZG93&#10;bnJldi54bWxQSwUGAAAAAAQABAD1AAAAhwMAAAAA&#10;" adj="12960" fillcolor="#85a544 [2726]" strokecolor="white [3212]" strokeweight="2pt"/>
                <w10:wrap type="through"/>
              </v:group>
            </w:pict>
          </mc:Fallback>
        </mc:AlternateContent>
      </w:r>
    </w:p>
    <w:p w14:paraId="416F042C" w14:textId="77777777" w:rsidR="00C418C2" w:rsidRDefault="00C418C2" w:rsidP="00C418C2">
      <w:pPr>
        <w:pStyle w:val="PlainText"/>
        <w:jc w:val="both"/>
        <w:rPr>
          <w:rFonts w:ascii="Times New Roman" w:hAnsi="Times New Roman"/>
          <w:sz w:val="24"/>
        </w:rPr>
      </w:pPr>
    </w:p>
    <w:p w14:paraId="5AFFE8D2" w14:textId="77777777" w:rsidR="00C418C2" w:rsidRDefault="00C418C2" w:rsidP="00C418C2">
      <w:pPr>
        <w:pStyle w:val="PlainText"/>
        <w:numPr>
          <w:ilvl w:val="0"/>
          <w:numId w:val="24"/>
        </w:numPr>
        <w:jc w:val="both"/>
        <w:rPr>
          <w:rFonts w:ascii="Times New Roman" w:hAnsi="Times New Roman"/>
          <w:sz w:val="24"/>
        </w:rPr>
      </w:pPr>
      <w:r>
        <w:rPr>
          <w:rFonts w:ascii="Times New Roman" w:hAnsi="Times New Roman"/>
          <w:sz w:val="24"/>
        </w:rPr>
        <w:t xml:space="preserve">The physician stands facing the patient </w:t>
      </w:r>
      <w:r w:rsidR="002D63EF">
        <w:rPr>
          <w:rFonts w:ascii="Times New Roman" w:hAnsi="Times New Roman"/>
          <w:sz w:val="24"/>
        </w:rPr>
        <w:t>alongside the patient on the side of the dysfunction</w:t>
      </w:r>
      <w:r>
        <w:rPr>
          <w:rFonts w:ascii="Times New Roman" w:hAnsi="Times New Roman"/>
          <w:sz w:val="24"/>
        </w:rPr>
        <w:t>.</w:t>
      </w:r>
    </w:p>
    <w:p w14:paraId="26939C27" w14:textId="77777777" w:rsidR="002D63EF" w:rsidRPr="003A589D" w:rsidRDefault="002D63EF" w:rsidP="00C418C2">
      <w:pPr>
        <w:pStyle w:val="PlainText"/>
        <w:numPr>
          <w:ilvl w:val="0"/>
          <w:numId w:val="24"/>
        </w:numPr>
        <w:jc w:val="both"/>
        <w:rPr>
          <w:rFonts w:ascii="Times New Roman" w:hAnsi="Times New Roman"/>
          <w:sz w:val="24"/>
        </w:rPr>
      </w:pPr>
      <w:r w:rsidRPr="003A589D">
        <w:rPr>
          <w:rFonts w:ascii="Times New Roman" w:hAnsi="Times New Roman"/>
          <w:sz w:val="24"/>
        </w:rPr>
        <w:t xml:space="preserve">The </w:t>
      </w:r>
      <w:r w:rsidR="00E83A3E" w:rsidRPr="003A589D">
        <w:rPr>
          <w:rFonts w:ascii="Times New Roman" w:hAnsi="Times New Roman"/>
          <w:sz w:val="24"/>
        </w:rPr>
        <w:t xml:space="preserve">Physician places </w:t>
      </w:r>
      <w:r w:rsidRPr="003A589D">
        <w:rPr>
          <w:rFonts w:ascii="Times New Roman" w:hAnsi="Times New Roman"/>
          <w:sz w:val="24"/>
        </w:rPr>
        <w:t xml:space="preserve">his </w:t>
      </w:r>
      <w:r w:rsidR="00E83A3E" w:rsidRPr="003A589D">
        <w:rPr>
          <w:rFonts w:ascii="Times New Roman" w:hAnsi="Times New Roman"/>
          <w:sz w:val="24"/>
        </w:rPr>
        <w:t>cephalad hand on inferior ASIS of</w:t>
      </w:r>
      <w:r w:rsidRPr="003A589D">
        <w:rPr>
          <w:rFonts w:ascii="Times New Roman" w:hAnsi="Times New Roman"/>
          <w:sz w:val="24"/>
        </w:rPr>
        <w:t xml:space="preserve"> the pelvis to be treated</w:t>
      </w:r>
    </w:p>
    <w:p w14:paraId="07DA522C" w14:textId="77777777" w:rsidR="002D63EF" w:rsidRPr="003A589D" w:rsidRDefault="002D63EF" w:rsidP="00C418C2">
      <w:pPr>
        <w:pStyle w:val="PlainText"/>
        <w:numPr>
          <w:ilvl w:val="0"/>
          <w:numId w:val="24"/>
        </w:numPr>
        <w:jc w:val="both"/>
        <w:rPr>
          <w:rFonts w:ascii="Times New Roman" w:hAnsi="Times New Roman"/>
          <w:sz w:val="24"/>
        </w:rPr>
      </w:pPr>
      <w:r w:rsidRPr="003A589D">
        <w:rPr>
          <w:rFonts w:ascii="Times New Roman" w:hAnsi="Times New Roman"/>
          <w:sz w:val="24"/>
        </w:rPr>
        <w:t xml:space="preserve">The physician flexes the patient’s </w:t>
      </w:r>
      <w:r w:rsidR="00E83A3E" w:rsidRPr="003A589D">
        <w:rPr>
          <w:rFonts w:ascii="Times New Roman" w:hAnsi="Times New Roman"/>
          <w:sz w:val="24"/>
        </w:rPr>
        <w:t>leg</w:t>
      </w:r>
      <w:r w:rsidRPr="003A589D">
        <w:rPr>
          <w:rFonts w:ascii="Times New Roman" w:hAnsi="Times New Roman"/>
          <w:sz w:val="24"/>
        </w:rPr>
        <w:t xml:space="preserve"> at the hip and knee</w:t>
      </w:r>
      <w:r w:rsidR="00E83A3E" w:rsidRPr="003A589D">
        <w:rPr>
          <w:rFonts w:ascii="Times New Roman" w:hAnsi="Times New Roman"/>
          <w:sz w:val="24"/>
        </w:rPr>
        <w:t xml:space="preserve"> </w:t>
      </w:r>
    </w:p>
    <w:p w14:paraId="5D8F18D5" w14:textId="77777777" w:rsidR="00E83A3E" w:rsidRPr="003A589D" w:rsidRDefault="002D63EF" w:rsidP="00C418C2">
      <w:pPr>
        <w:pStyle w:val="PlainText"/>
        <w:numPr>
          <w:ilvl w:val="0"/>
          <w:numId w:val="24"/>
        </w:numPr>
        <w:jc w:val="both"/>
        <w:rPr>
          <w:rFonts w:ascii="Times New Roman" w:hAnsi="Times New Roman"/>
          <w:sz w:val="24"/>
        </w:rPr>
      </w:pPr>
      <w:r w:rsidRPr="003A589D">
        <w:rPr>
          <w:rFonts w:ascii="Times New Roman" w:hAnsi="Times New Roman"/>
          <w:sz w:val="24"/>
        </w:rPr>
        <w:t xml:space="preserve">The patient’s leg is </w:t>
      </w:r>
      <w:r w:rsidR="00E83A3E" w:rsidRPr="003A589D">
        <w:rPr>
          <w:rFonts w:ascii="Times New Roman" w:hAnsi="Times New Roman"/>
          <w:sz w:val="24"/>
        </w:rPr>
        <w:t>externally rotated</w:t>
      </w:r>
    </w:p>
    <w:p w14:paraId="55B87BB8" w14:textId="77777777" w:rsidR="00E83A3E" w:rsidRPr="003A589D" w:rsidRDefault="002D63EF" w:rsidP="00C418C2">
      <w:pPr>
        <w:pStyle w:val="PlainText"/>
        <w:numPr>
          <w:ilvl w:val="0"/>
          <w:numId w:val="24"/>
        </w:numPr>
        <w:jc w:val="both"/>
        <w:rPr>
          <w:rFonts w:ascii="Times New Roman" w:hAnsi="Times New Roman"/>
          <w:sz w:val="24"/>
        </w:rPr>
      </w:pPr>
      <w:r w:rsidRPr="003A589D">
        <w:rPr>
          <w:rFonts w:ascii="Times New Roman" w:hAnsi="Times New Roman"/>
          <w:sz w:val="24"/>
        </w:rPr>
        <w:t>The physician places his o</w:t>
      </w:r>
      <w:r w:rsidR="00E83A3E" w:rsidRPr="003A589D">
        <w:rPr>
          <w:rFonts w:ascii="Times New Roman" w:hAnsi="Times New Roman"/>
          <w:sz w:val="24"/>
        </w:rPr>
        <w:t xml:space="preserve">ther </w:t>
      </w:r>
      <w:r w:rsidRPr="003A589D">
        <w:rPr>
          <w:rFonts w:ascii="Times New Roman" w:hAnsi="Times New Roman"/>
          <w:sz w:val="24"/>
        </w:rPr>
        <w:t xml:space="preserve">(more distal) </w:t>
      </w:r>
      <w:r w:rsidR="00E83A3E" w:rsidRPr="003A589D">
        <w:rPr>
          <w:rFonts w:ascii="Times New Roman" w:hAnsi="Times New Roman"/>
          <w:sz w:val="24"/>
        </w:rPr>
        <w:t xml:space="preserve">hand on the patient’s anterior-medial knee of the same side </w:t>
      </w:r>
    </w:p>
    <w:p w14:paraId="216F219B" w14:textId="77777777" w:rsidR="002D63EF" w:rsidRPr="003A589D" w:rsidRDefault="00E83A3E" w:rsidP="00C418C2">
      <w:pPr>
        <w:pStyle w:val="PlainText"/>
        <w:numPr>
          <w:ilvl w:val="0"/>
          <w:numId w:val="24"/>
        </w:numPr>
        <w:jc w:val="both"/>
        <w:rPr>
          <w:rFonts w:ascii="Times New Roman" w:hAnsi="Times New Roman"/>
          <w:sz w:val="24"/>
        </w:rPr>
      </w:pPr>
      <w:r w:rsidRPr="003A589D">
        <w:rPr>
          <w:rFonts w:ascii="Times New Roman" w:hAnsi="Times New Roman"/>
          <w:sz w:val="24"/>
        </w:rPr>
        <w:t xml:space="preserve">The patient is instructed to slide that foot down along the opposite leg </w:t>
      </w:r>
    </w:p>
    <w:p w14:paraId="3F68F008" w14:textId="77777777" w:rsidR="00E83A3E" w:rsidRPr="003A589D" w:rsidRDefault="002D63EF" w:rsidP="00C418C2">
      <w:pPr>
        <w:pStyle w:val="PlainText"/>
        <w:numPr>
          <w:ilvl w:val="0"/>
          <w:numId w:val="24"/>
        </w:numPr>
        <w:jc w:val="both"/>
        <w:rPr>
          <w:rFonts w:ascii="Times New Roman" w:hAnsi="Times New Roman"/>
          <w:sz w:val="24"/>
        </w:rPr>
      </w:pPr>
      <w:r w:rsidRPr="003A589D">
        <w:rPr>
          <w:rFonts w:ascii="Times New Roman" w:hAnsi="Times New Roman"/>
          <w:sz w:val="24"/>
        </w:rPr>
        <w:t>T</w:t>
      </w:r>
      <w:r w:rsidR="00E83A3E" w:rsidRPr="003A589D">
        <w:rPr>
          <w:rFonts w:ascii="Times New Roman" w:hAnsi="Times New Roman"/>
          <w:sz w:val="24"/>
        </w:rPr>
        <w:t xml:space="preserve">he physician </w:t>
      </w:r>
      <w:r w:rsidRPr="003A589D">
        <w:rPr>
          <w:rFonts w:ascii="Times New Roman" w:hAnsi="Times New Roman"/>
          <w:sz w:val="24"/>
        </w:rPr>
        <w:t xml:space="preserve">simultaneously </w:t>
      </w:r>
      <w:r w:rsidR="00E83A3E" w:rsidRPr="003A589D">
        <w:rPr>
          <w:rFonts w:ascii="Times New Roman" w:hAnsi="Times New Roman"/>
          <w:sz w:val="24"/>
        </w:rPr>
        <w:t xml:space="preserve">resists with both the hand on the ASIS and the hand on the knee (can be repeated) </w:t>
      </w:r>
    </w:p>
    <w:p w14:paraId="37CD29A4" w14:textId="77777777" w:rsidR="002D63EF" w:rsidRPr="00EA385B" w:rsidRDefault="00C418C2" w:rsidP="002D63EF">
      <w:pPr>
        <w:pStyle w:val="PlainText"/>
        <w:numPr>
          <w:ilvl w:val="0"/>
          <w:numId w:val="24"/>
        </w:numPr>
        <w:jc w:val="both"/>
        <w:rPr>
          <w:rFonts w:ascii="Times New Roman" w:hAnsi="Times New Roman"/>
          <w:sz w:val="24"/>
        </w:rPr>
      </w:pPr>
      <w:r w:rsidRPr="00EA385B">
        <w:rPr>
          <w:rFonts w:ascii="Times New Roman" w:hAnsi="Times New Roman"/>
          <w:sz w:val="24"/>
        </w:rPr>
        <w:t xml:space="preserve"> </w:t>
      </w:r>
      <w:r w:rsidR="002D63EF" w:rsidRPr="00EA385B">
        <w:rPr>
          <w:rFonts w:ascii="Times New Roman" w:hAnsi="Times New Roman"/>
          <w:sz w:val="24"/>
        </w:rPr>
        <w:t>The region is reassessed</w:t>
      </w:r>
    </w:p>
    <w:p w14:paraId="54C33E09" w14:textId="77777777" w:rsidR="00C418C2" w:rsidRPr="00496DF5" w:rsidRDefault="00C418C2" w:rsidP="003A589D">
      <w:pPr>
        <w:pStyle w:val="PlainText"/>
        <w:ind w:left="720"/>
        <w:jc w:val="both"/>
        <w:rPr>
          <w:rFonts w:ascii="Times New Roman" w:hAnsi="Times New Roman"/>
          <w:sz w:val="24"/>
        </w:rPr>
      </w:pPr>
    </w:p>
    <w:p w14:paraId="612FC7B8" w14:textId="77777777" w:rsidR="00EA385B" w:rsidRDefault="00EA385B" w:rsidP="00EA385B">
      <w:pPr>
        <w:pStyle w:val="PlainText"/>
        <w:jc w:val="both"/>
        <w:rPr>
          <w:rFonts w:ascii="Times New Roman" w:hAnsi="Times New Roman"/>
          <w:sz w:val="24"/>
        </w:rPr>
      </w:pPr>
      <w:r w:rsidRPr="00C418C2">
        <w:rPr>
          <w:rFonts w:ascii="Times New Roman" w:hAnsi="Times New Roman"/>
          <w:sz w:val="24"/>
        </w:rPr>
        <w:t>DIAGNOSIS</w:t>
      </w:r>
      <w:r>
        <w:rPr>
          <w:rFonts w:ascii="Times New Roman" w:hAnsi="Times New Roman"/>
          <w:sz w:val="24"/>
        </w:rPr>
        <w:t xml:space="preserve"> RIGHT POS</w:t>
      </w:r>
      <w:r w:rsidRPr="00C418C2">
        <w:rPr>
          <w:rFonts w:ascii="Times New Roman" w:hAnsi="Times New Roman"/>
          <w:sz w:val="24"/>
        </w:rPr>
        <w:t>TERIOR PELVIC ROTATION</w:t>
      </w:r>
    </w:p>
    <w:p w14:paraId="010DBFA1" w14:textId="77777777" w:rsidR="00EA385B" w:rsidRPr="00C418C2" w:rsidRDefault="00EA385B" w:rsidP="00EA385B">
      <w:pPr>
        <w:pStyle w:val="PlainText"/>
        <w:jc w:val="both"/>
        <w:rPr>
          <w:rFonts w:ascii="Times New Roman" w:hAnsi="Times New Roman"/>
          <w:sz w:val="24"/>
        </w:rPr>
      </w:pPr>
      <w:r w:rsidRPr="00C418C2">
        <w:rPr>
          <w:rFonts w:ascii="Times New Roman" w:hAnsi="Times New Roman"/>
          <w:sz w:val="24"/>
        </w:rPr>
        <w:t xml:space="preserve">FINDINGS </w:t>
      </w:r>
      <w:r>
        <w:rPr>
          <w:rFonts w:ascii="Times New Roman" w:hAnsi="Times New Roman"/>
          <w:sz w:val="24"/>
        </w:rPr>
        <w:t>–</w:t>
      </w:r>
      <w:r w:rsidRPr="00C418C2">
        <w:rPr>
          <w:rFonts w:ascii="Times New Roman" w:hAnsi="Times New Roman"/>
          <w:sz w:val="24"/>
        </w:rPr>
        <w:t xml:space="preserve"> RIGHT</w:t>
      </w:r>
      <w:r>
        <w:rPr>
          <w:rFonts w:ascii="Times New Roman" w:hAnsi="Times New Roman"/>
          <w:sz w:val="24"/>
        </w:rPr>
        <w:t xml:space="preserve"> </w:t>
      </w:r>
      <w:r w:rsidRPr="00C418C2">
        <w:rPr>
          <w:rFonts w:ascii="Times New Roman" w:hAnsi="Times New Roman"/>
          <w:sz w:val="24"/>
        </w:rPr>
        <w:t xml:space="preserve">+ STANDING FLEXION TEST </w:t>
      </w:r>
    </w:p>
    <w:p w14:paraId="077D388B" w14:textId="77777777" w:rsidR="00EA385B" w:rsidRDefault="00EA385B" w:rsidP="00EA385B">
      <w:pPr>
        <w:pStyle w:val="PlainText"/>
        <w:jc w:val="both"/>
        <w:rPr>
          <w:rFonts w:ascii="Times New Roman" w:hAnsi="Times New Roman"/>
          <w:sz w:val="24"/>
        </w:rPr>
      </w:pPr>
      <w:r w:rsidRPr="00C418C2">
        <w:rPr>
          <w:rFonts w:ascii="Times New Roman" w:hAnsi="Times New Roman"/>
          <w:sz w:val="24"/>
        </w:rPr>
        <w:t xml:space="preserve">RIGHT ASIS </w:t>
      </w:r>
      <w:r>
        <w:rPr>
          <w:rFonts w:ascii="Times New Roman" w:hAnsi="Times New Roman"/>
          <w:sz w:val="24"/>
        </w:rPr>
        <w:t>HIGH</w:t>
      </w:r>
      <w:r w:rsidRPr="00C418C2">
        <w:rPr>
          <w:rFonts w:ascii="Times New Roman" w:hAnsi="Times New Roman"/>
          <w:sz w:val="24"/>
        </w:rPr>
        <w:t xml:space="preserve"> – RIGHT PSIS </w:t>
      </w:r>
      <w:r>
        <w:rPr>
          <w:rFonts w:ascii="Times New Roman" w:hAnsi="Times New Roman"/>
          <w:sz w:val="24"/>
        </w:rPr>
        <w:t>LOW</w:t>
      </w:r>
      <w:r w:rsidRPr="00C418C2">
        <w:rPr>
          <w:rFonts w:ascii="Times New Roman" w:hAnsi="Times New Roman"/>
          <w:sz w:val="24"/>
        </w:rPr>
        <w:t xml:space="preserve"> </w:t>
      </w:r>
    </w:p>
    <w:p w14:paraId="69EED0AF" w14:textId="77777777" w:rsidR="00EA385B" w:rsidRDefault="00EA385B" w:rsidP="00EA385B">
      <w:pPr>
        <w:pStyle w:val="PlainText"/>
        <w:jc w:val="both"/>
        <w:rPr>
          <w:rFonts w:ascii="Times New Roman" w:hAnsi="Times New Roman"/>
          <w:sz w:val="24"/>
        </w:rPr>
      </w:pPr>
      <w:r>
        <w:rPr>
          <w:rFonts w:ascii="Times New Roman" w:hAnsi="Times New Roman"/>
          <w:sz w:val="24"/>
        </w:rPr>
        <w:t>The patient is supine</w:t>
      </w:r>
    </w:p>
    <w:p w14:paraId="09C8CB04" w14:textId="77777777" w:rsidR="00EA385B" w:rsidRDefault="00290D0D" w:rsidP="00EA385B">
      <w:pPr>
        <w:pStyle w:val="PlainText"/>
        <w:jc w:val="both"/>
        <w:rPr>
          <w:rFonts w:ascii="Times New Roman" w:hAnsi="Times New Roman"/>
          <w:sz w:val="24"/>
        </w:rPr>
      </w:pPr>
      <w:r>
        <w:rPr>
          <w:rFonts w:ascii="Times New Roman" w:hAnsi="Times New Roman"/>
          <w:noProof/>
          <w:sz w:val="24"/>
          <w:lang w:val="en-GB" w:eastAsia="en-GB"/>
        </w:rPr>
        <w:lastRenderedPageBreak/>
        <mc:AlternateContent>
          <mc:Choice Requires="wpg">
            <w:drawing>
              <wp:anchor distT="0" distB="0" distL="114300" distR="114300" simplePos="0" relativeHeight="251666432" behindDoc="0" locked="0" layoutInCell="1" allowOverlap="1" wp14:anchorId="06E575AA" wp14:editId="2BDF9F8D">
                <wp:simplePos x="0" y="0"/>
                <wp:positionH relativeFrom="column">
                  <wp:posOffset>19685</wp:posOffset>
                </wp:positionH>
                <wp:positionV relativeFrom="paragraph">
                  <wp:posOffset>85725</wp:posOffset>
                </wp:positionV>
                <wp:extent cx="5943600" cy="3200400"/>
                <wp:effectExtent l="0" t="0" r="0" b="0"/>
                <wp:wrapThrough wrapText="bothSides">
                  <wp:wrapPolygon edited="0">
                    <wp:start x="0" y="0"/>
                    <wp:lineTo x="0" y="21429"/>
                    <wp:lineTo x="21508" y="21429"/>
                    <wp:lineTo x="21508" y="0"/>
                    <wp:lineTo x="0" y="0"/>
                  </wp:wrapPolygon>
                </wp:wrapThrough>
                <wp:docPr id="19" name="Group 19"/>
                <wp:cNvGraphicFramePr/>
                <a:graphic xmlns:a="http://schemas.openxmlformats.org/drawingml/2006/main">
                  <a:graphicData uri="http://schemas.microsoft.com/office/word/2010/wordprocessingGroup">
                    <wpg:wgp>
                      <wpg:cNvGrpSpPr/>
                      <wpg:grpSpPr>
                        <a:xfrm>
                          <a:off x="0" y="0"/>
                          <a:ext cx="5943600" cy="3200400"/>
                          <a:chOff x="0" y="1143000"/>
                          <a:chExt cx="9144000" cy="4876800"/>
                        </a:xfrm>
                      </wpg:grpSpPr>
                      <pic:pic xmlns:pic="http://schemas.openxmlformats.org/drawingml/2006/picture">
                        <pic:nvPicPr>
                          <pic:cNvPr id="137" name="Picture 137" descr="FPR posterior pelvis.png"/>
                          <pic:cNvPicPr>
                            <a:picLocks noChangeAspect="1"/>
                          </pic:cNvPicPr>
                        </pic:nvPicPr>
                        <pic:blipFill>
                          <a:blip r:embed="rId32" cstate="print"/>
                          <a:srcRect t="15872" b="8730"/>
                          <a:stretch>
                            <a:fillRect/>
                          </a:stretch>
                        </pic:blipFill>
                        <pic:spPr bwMode="auto">
                          <a:xfrm>
                            <a:off x="0" y="1143000"/>
                            <a:ext cx="9144000" cy="4876800"/>
                          </a:xfrm>
                          <a:prstGeom prst="rect">
                            <a:avLst/>
                          </a:prstGeom>
                          <a:noFill/>
                          <a:ln w="9525">
                            <a:noFill/>
                            <a:miter lim="800000"/>
                            <a:headEnd/>
                            <a:tailEnd/>
                          </a:ln>
                        </pic:spPr>
                      </pic:pic>
                      <wps:wsp>
                        <wps:cNvPr id="138" name="Right Arrow 138"/>
                        <wps:cNvSpPr/>
                        <wps:spPr>
                          <a:xfrm rot="20752892">
                            <a:off x="6723210" y="2382059"/>
                            <a:ext cx="1295400" cy="304800"/>
                          </a:xfrm>
                          <a:prstGeom prst="rightArrow">
                            <a:avLst/>
                          </a:prstGeom>
                          <a:solidFill>
                            <a:schemeClr val="accent3">
                              <a:lumMod val="7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9" name="Right Arrow 139"/>
                        <wps:cNvSpPr/>
                        <wps:spPr>
                          <a:xfrm rot="9888761">
                            <a:off x="4910072" y="4083183"/>
                            <a:ext cx="381000" cy="3048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mo="http://schemas.microsoft.com/office/mac/office/2008/main" xmlns:mv="urn:schemas-microsoft-com:mac:vml">
            <w:pict>
              <v:group w14:anchorId="7116AF6B" id="Group 19" o:spid="_x0000_s1026" style="position:absolute;margin-left:1.55pt;margin-top:6.75pt;width:468pt;height:252pt;z-index:251666432" coordorigin=",1143000" coordsize="9144000,48768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">
                <v:shape id="Picture 137" o:spid="_x0000_s1027" type="#_x0000_t75" alt="FPR posterior pelvis.png" style="position:absolute;top:1143000;width:9144000;height:4876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VT&#10;ugHDAAAA3AAAAA8AAABkcnMvZG93bnJldi54bWxET82KwjAQvgv7DmEW9qapq7hajbJYFurBg7oP&#10;MDRjW2wmtYna+vRGELzNx/c7i1VrKnGlxpWWFQwHEQjizOqScwX/h7/+FITzyBory6SgIwer5Udv&#10;gbG2N97Rde9zEULYxaig8L6OpXRZQQbdwNbEgTvaxqAPsMmlbvAWwk0lv6NoIg2WHBoKrGldUHba&#10;X4yCZDMbnrPDeNLdq+SyLbv0eE5Spb4+2985CE+tf4tf7lSH+aMfeD4TLpDLB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dVO6AcMAAADcAAAADwAAAAAAAAAAAAAAAACcAgAA&#10;ZHJzL2Rvd25yZXYueG1sUEsFBgAAAAAEAAQA9wAAAIwDAAAAAA==&#10;">
                  <v:imagedata r:id="rId33" o:title="FPR posterior pelvis.png" croptop="10402f" cropbottom="5721f"/>
                  <v:path arrowok="t"/>
                </v:shape>
                <v:shape id="Right Arrow 138" o:spid="_x0000_s1028" type="#_x0000_t13" style="position:absolute;left:6723210;top:2382059;width:1295400;height:304800;rotation:-925268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b5iKxQAA&#10;ANwAAAAPAAAAZHJzL2Rvd25yZXYueG1sRI9PawJBDMXvBb/DEKG3OqtCqVtHUcHWixR1D/YWdrJ/&#10;cCez7Ex1++3NQfCW8F7e+2W+7F2jrtSF2rOB8SgBRZx7W3NpIDtt3z5AhYhssfFMBv4pwHIxeJlj&#10;av2ND3Q9xlJJCIcUDVQxtqnWIa/IYRj5lli0wncOo6xdqW2HNwl3jZ4kybt2WLM0VNjSpqL8cvxz&#10;BjgWP7PfbFLkh/P3NFvX573+2hnzOuxXn6Ai9fFpflzvrOBPhVaekQn04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xvmIrFAAAA3AAAAA8AAAAAAAAAAAAAAAAAlwIAAGRycy9k&#10;b3ducmV2LnhtbFBLBQYAAAAABAAEAPUAAACJAwAAAAA=&#10;" adj="19059" fillcolor="#76923c [2406]" strokecolor="black [3213]" strokeweight="2pt"/>
                <v:shape id="Right Arrow 139" o:spid="_x0000_s1029" type="#_x0000_t13" style="position:absolute;left:4910072;top:4083183;width:381000;height:304800;rotation:10801164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qRYwwAA&#10;ANwAAAAPAAAAZHJzL2Rvd25yZXYueG1sRE9Na8JAEL0X+h+WKXirk7ZUNLpKKBQK4qHaoschOybB&#10;7GzY3Wj013cLhd7m8T5nsRpsq87sQ+NEw9M4A8VSOtNIpeFr9/44BRUiiaHWCWu4coDV8v5uQblx&#10;F/nk8zZWKoVIyElDHWOXI4ayZkth7DqWxB2dtxQT9BUaT5cUblt8zrIJWmokNdTU8VvN5WnbWw14&#10;rab+OHnduB5ne1zfikP/XWg9ehiKOajIQ/wX/7k/TJr/MoPfZ9IFuP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0qRYwwAAANwAAAAPAAAAAAAAAAAAAAAAAJcCAABkcnMvZG93&#10;bnJldi54bWxQSwUGAAAAAAQABAD1AAAAhwMAAAAA&#10;" adj="12960" fillcolor="white [3212]" strokecolor="black [3213]" strokeweight="2pt"/>
                <w10:wrap type="through"/>
              </v:group>
            </w:pict>
          </mc:Fallback>
        </mc:AlternateContent>
      </w:r>
    </w:p>
    <w:p w14:paraId="772116CA" w14:textId="77777777" w:rsidR="00EA385B" w:rsidRDefault="00EA385B" w:rsidP="00EA385B">
      <w:pPr>
        <w:pStyle w:val="PlainText"/>
        <w:numPr>
          <w:ilvl w:val="0"/>
          <w:numId w:val="27"/>
        </w:numPr>
        <w:jc w:val="both"/>
        <w:rPr>
          <w:rFonts w:ascii="Times New Roman" w:hAnsi="Times New Roman"/>
          <w:sz w:val="24"/>
        </w:rPr>
      </w:pPr>
      <w:r>
        <w:rPr>
          <w:rFonts w:ascii="Times New Roman" w:hAnsi="Times New Roman"/>
          <w:sz w:val="24"/>
        </w:rPr>
        <w:t>The physician stands facing the patient alongside the patient on the side of the dysfunction.</w:t>
      </w:r>
    </w:p>
    <w:p w14:paraId="4B744861" w14:textId="77777777" w:rsidR="00EA385B" w:rsidRPr="00EA385B" w:rsidRDefault="00EA385B" w:rsidP="00EA385B">
      <w:pPr>
        <w:pStyle w:val="PlainText"/>
        <w:numPr>
          <w:ilvl w:val="0"/>
          <w:numId w:val="27"/>
        </w:numPr>
        <w:jc w:val="both"/>
        <w:rPr>
          <w:rFonts w:ascii="Times New Roman" w:hAnsi="Times New Roman"/>
          <w:sz w:val="24"/>
        </w:rPr>
      </w:pPr>
      <w:r w:rsidRPr="00EA385B">
        <w:rPr>
          <w:rFonts w:ascii="Times New Roman" w:hAnsi="Times New Roman"/>
          <w:sz w:val="24"/>
        </w:rPr>
        <w:t xml:space="preserve">The Physician places his cephalad hand </w:t>
      </w:r>
      <w:r w:rsidR="00F06468">
        <w:rPr>
          <w:rFonts w:ascii="Times New Roman" w:hAnsi="Times New Roman"/>
          <w:sz w:val="24"/>
        </w:rPr>
        <w:t>under the patient’s ischium on the dysfunctional side and the physician’s fingers grasp the ischial tuberosity</w:t>
      </w:r>
    </w:p>
    <w:p w14:paraId="47099AF6" w14:textId="77777777" w:rsidR="00EA385B" w:rsidRPr="00EA385B" w:rsidRDefault="00EA385B" w:rsidP="00EA385B">
      <w:pPr>
        <w:pStyle w:val="PlainText"/>
        <w:numPr>
          <w:ilvl w:val="0"/>
          <w:numId w:val="27"/>
        </w:numPr>
        <w:jc w:val="both"/>
        <w:rPr>
          <w:rFonts w:ascii="Times New Roman" w:hAnsi="Times New Roman"/>
          <w:sz w:val="24"/>
        </w:rPr>
      </w:pPr>
      <w:r w:rsidRPr="00EA385B">
        <w:rPr>
          <w:rFonts w:ascii="Times New Roman" w:hAnsi="Times New Roman"/>
          <w:sz w:val="24"/>
        </w:rPr>
        <w:t xml:space="preserve">The physician flexes the patient’s leg at the hip and knee </w:t>
      </w:r>
    </w:p>
    <w:p w14:paraId="568AB485" w14:textId="77777777" w:rsidR="00EA385B" w:rsidRPr="00EA385B" w:rsidRDefault="00EA385B" w:rsidP="00EA385B">
      <w:pPr>
        <w:pStyle w:val="PlainText"/>
        <w:numPr>
          <w:ilvl w:val="0"/>
          <w:numId w:val="27"/>
        </w:numPr>
        <w:jc w:val="both"/>
        <w:rPr>
          <w:rFonts w:ascii="Times New Roman" w:hAnsi="Times New Roman"/>
          <w:sz w:val="24"/>
        </w:rPr>
      </w:pPr>
      <w:r w:rsidRPr="00EA385B">
        <w:rPr>
          <w:rFonts w:ascii="Times New Roman" w:hAnsi="Times New Roman"/>
          <w:sz w:val="24"/>
        </w:rPr>
        <w:t>The patient’s leg is externally rotated</w:t>
      </w:r>
    </w:p>
    <w:p w14:paraId="223C3466" w14:textId="77777777" w:rsidR="00EA385B" w:rsidRPr="00EA385B" w:rsidRDefault="00EA385B" w:rsidP="00EA385B">
      <w:pPr>
        <w:pStyle w:val="PlainText"/>
        <w:numPr>
          <w:ilvl w:val="0"/>
          <w:numId w:val="27"/>
        </w:numPr>
        <w:jc w:val="both"/>
        <w:rPr>
          <w:rFonts w:ascii="Times New Roman" w:hAnsi="Times New Roman"/>
          <w:sz w:val="24"/>
        </w:rPr>
      </w:pPr>
      <w:r w:rsidRPr="00EA385B">
        <w:rPr>
          <w:rFonts w:ascii="Times New Roman" w:hAnsi="Times New Roman"/>
          <w:sz w:val="24"/>
        </w:rPr>
        <w:t xml:space="preserve">The physician places his other (more distal) hand on the patient’s anterior-medial knee of the same side </w:t>
      </w:r>
    </w:p>
    <w:p w14:paraId="7AB2FDF9" w14:textId="77777777" w:rsidR="00EA385B" w:rsidRPr="00EA385B" w:rsidRDefault="00EA385B" w:rsidP="00EA385B">
      <w:pPr>
        <w:pStyle w:val="PlainText"/>
        <w:numPr>
          <w:ilvl w:val="0"/>
          <w:numId w:val="27"/>
        </w:numPr>
        <w:jc w:val="both"/>
        <w:rPr>
          <w:rFonts w:ascii="Times New Roman" w:hAnsi="Times New Roman"/>
          <w:sz w:val="24"/>
        </w:rPr>
      </w:pPr>
      <w:r w:rsidRPr="00EA385B">
        <w:rPr>
          <w:rFonts w:ascii="Times New Roman" w:hAnsi="Times New Roman"/>
          <w:sz w:val="24"/>
        </w:rPr>
        <w:t xml:space="preserve">The patient is instructed to slide that foot down along the opposite leg </w:t>
      </w:r>
    </w:p>
    <w:p w14:paraId="3FC64041" w14:textId="77777777" w:rsidR="00EA385B" w:rsidRPr="00EA385B" w:rsidRDefault="00EA385B" w:rsidP="00EA385B">
      <w:pPr>
        <w:pStyle w:val="PlainText"/>
        <w:numPr>
          <w:ilvl w:val="0"/>
          <w:numId w:val="27"/>
        </w:numPr>
        <w:jc w:val="both"/>
        <w:rPr>
          <w:rFonts w:ascii="Times New Roman" w:hAnsi="Times New Roman"/>
          <w:sz w:val="24"/>
        </w:rPr>
      </w:pPr>
      <w:r w:rsidRPr="00EA385B">
        <w:rPr>
          <w:rFonts w:ascii="Times New Roman" w:hAnsi="Times New Roman"/>
          <w:sz w:val="24"/>
        </w:rPr>
        <w:t xml:space="preserve">The physician simultaneously resists with both the hand on the </w:t>
      </w:r>
      <w:r w:rsidR="00F06468">
        <w:rPr>
          <w:rFonts w:ascii="Times New Roman" w:hAnsi="Times New Roman"/>
          <w:sz w:val="24"/>
        </w:rPr>
        <w:t>ischial tuberosity</w:t>
      </w:r>
      <w:r w:rsidRPr="00EA385B">
        <w:rPr>
          <w:rFonts w:ascii="Times New Roman" w:hAnsi="Times New Roman"/>
          <w:sz w:val="24"/>
        </w:rPr>
        <w:t xml:space="preserve"> and the hand on the knee (can be repeated) </w:t>
      </w:r>
    </w:p>
    <w:p w14:paraId="339BCEC3" w14:textId="77777777" w:rsidR="00EA385B" w:rsidRDefault="00EA385B" w:rsidP="00EA385B">
      <w:pPr>
        <w:pStyle w:val="PlainText"/>
        <w:numPr>
          <w:ilvl w:val="0"/>
          <w:numId w:val="27"/>
        </w:numPr>
        <w:jc w:val="both"/>
        <w:rPr>
          <w:rFonts w:ascii="Times New Roman" w:hAnsi="Times New Roman"/>
          <w:sz w:val="24"/>
        </w:rPr>
      </w:pPr>
      <w:r w:rsidRPr="00EA385B">
        <w:rPr>
          <w:rFonts w:ascii="Times New Roman" w:hAnsi="Times New Roman"/>
          <w:sz w:val="24"/>
        </w:rPr>
        <w:t xml:space="preserve"> The region is reassessed</w:t>
      </w:r>
    </w:p>
    <w:p w14:paraId="7B57DDD0" w14:textId="77777777" w:rsidR="00EA385B" w:rsidRPr="00496DF5" w:rsidRDefault="00EA385B" w:rsidP="00EA385B">
      <w:pPr>
        <w:pStyle w:val="PlainText"/>
        <w:ind w:left="720"/>
        <w:jc w:val="both"/>
        <w:rPr>
          <w:rFonts w:ascii="Times New Roman" w:hAnsi="Times New Roman"/>
          <w:sz w:val="24"/>
        </w:rPr>
      </w:pPr>
    </w:p>
    <w:p w14:paraId="74E55FA2" w14:textId="77777777" w:rsidR="00290D0D" w:rsidRDefault="00290D0D">
      <w:pPr>
        <w:rPr>
          <w:b/>
          <w:sz w:val="24"/>
        </w:rPr>
      </w:pPr>
      <w:r>
        <w:rPr>
          <w:b/>
          <w:sz w:val="24"/>
        </w:rPr>
        <w:br w:type="page"/>
      </w:r>
    </w:p>
    <w:p w14:paraId="1E92B96C" w14:textId="77777777" w:rsidR="00F06468" w:rsidRDefault="00F06468" w:rsidP="00F06468">
      <w:pPr>
        <w:pStyle w:val="PlainText"/>
        <w:jc w:val="both"/>
        <w:rPr>
          <w:rFonts w:ascii="Times New Roman" w:hAnsi="Times New Roman"/>
          <w:b/>
          <w:sz w:val="24"/>
        </w:rPr>
      </w:pPr>
      <w:r>
        <w:rPr>
          <w:rFonts w:ascii="Times New Roman" w:hAnsi="Times New Roman"/>
          <w:b/>
          <w:sz w:val="24"/>
        </w:rPr>
        <w:lastRenderedPageBreak/>
        <w:t xml:space="preserve">SACRUM </w:t>
      </w:r>
    </w:p>
    <w:p w14:paraId="7DE0298A" w14:textId="77777777" w:rsidR="00F06468" w:rsidRPr="008A7480" w:rsidRDefault="00F06468" w:rsidP="00F06468">
      <w:pPr>
        <w:pStyle w:val="PlainText"/>
        <w:jc w:val="both"/>
        <w:rPr>
          <w:rFonts w:ascii="Times New Roman" w:hAnsi="Times New Roman"/>
          <w:b/>
          <w:sz w:val="24"/>
        </w:rPr>
      </w:pPr>
    </w:p>
    <w:p w14:paraId="1BA69403" w14:textId="77777777" w:rsidR="00F06468" w:rsidRDefault="00F06468" w:rsidP="00F06468">
      <w:pPr>
        <w:pStyle w:val="PlainText"/>
        <w:jc w:val="both"/>
        <w:rPr>
          <w:rFonts w:ascii="Times New Roman" w:hAnsi="Times New Roman"/>
          <w:sz w:val="24"/>
        </w:rPr>
      </w:pPr>
      <w:r w:rsidRPr="00C418C2">
        <w:rPr>
          <w:rFonts w:ascii="Times New Roman" w:hAnsi="Times New Roman"/>
          <w:sz w:val="24"/>
        </w:rPr>
        <w:t>DIAGNOSIS</w:t>
      </w:r>
      <w:r>
        <w:rPr>
          <w:rFonts w:ascii="Times New Roman" w:hAnsi="Times New Roman"/>
          <w:sz w:val="24"/>
        </w:rPr>
        <w:t xml:space="preserve"> LEFT SACRAL RESTRICTION</w:t>
      </w:r>
    </w:p>
    <w:p w14:paraId="6088FAC0" w14:textId="77777777" w:rsidR="00F06468" w:rsidRPr="00C418C2" w:rsidRDefault="00F06468" w:rsidP="00F06468">
      <w:pPr>
        <w:pStyle w:val="PlainText"/>
        <w:jc w:val="both"/>
        <w:rPr>
          <w:rFonts w:ascii="Times New Roman" w:hAnsi="Times New Roman"/>
          <w:sz w:val="24"/>
        </w:rPr>
      </w:pPr>
      <w:r w:rsidRPr="00C418C2">
        <w:rPr>
          <w:rFonts w:ascii="Times New Roman" w:hAnsi="Times New Roman"/>
          <w:sz w:val="24"/>
        </w:rPr>
        <w:t xml:space="preserve">FINDINGS </w:t>
      </w:r>
      <w:r>
        <w:rPr>
          <w:rFonts w:ascii="Times New Roman" w:hAnsi="Times New Roman"/>
          <w:sz w:val="24"/>
        </w:rPr>
        <w:t>–</w:t>
      </w:r>
      <w:r w:rsidRPr="00C418C2">
        <w:rPr>
          <w:rFonts w:ascii="Times New Roman" w:hAnsi="Times New Roman"/>
          <w:sz w:val="24"/>
        </w:rPr>
        <w:t xml:space="preserve"> </w:t>
      </w:r>
      <w:r>
        <w:rPr>
          <w:rFonts w:ascii="Times New Roman" w:hAnsi="Times New Roman"/>
          <w:sz w:val="24"/>
        </w:rPr>
        <w:t xml:space="preserve">LEFT </w:t>
      </w:r>
      <w:r w:rsidRPr="00C418C2">
        <w:rPr>
          <w:rFonts w:ascii="Times New Roman" w:hAnsi="Times New Roman"/>
          <w:sz w:val="24"/>
        </w:rPr>
        <w:t>+ S</w:t>
      </w:r>
      <w:r>
        <w:rPr>
          <w:rFonts w:ascii="Times New Roman" w:hAnsi="Times New Roman"/>
          <w:sz w:val="24"/>
        </w:rPr>
        <w:t>EATED</w:t>
      </w:r>
      <w:r w:rsidRPr="00C418C2">
        <w:rPr>
          <w:rFonts w:ascii="Times New Roman" w:hAnsi="Times New Roman"/>
          <w:sz w:val="24"/>
        </w:rPr>
        <w:t xml:space="preserve"> FLEXION TEST </w:t>
      </w:r>
    </w:p>
    <w:p w14:paraId="0208726B" w14:textId="77777777" w:rsidR="00F06468" w:rsidRDefault="00EB752D" w:rsidP="00F06468">
      <w:pPr>
        <w:pStyle w:val="PlainText"/>
        <w:jc w:val="both"/>
        <w:rPr>
          <w:rFonts w:ascii="Times New Roman" w:hAnsi="Times New Roman"/>
          <w:sz w:val="24"/>
        </w:rPr>
      </w:pPr>
      <w:r>
        <w:rPr>
          <w:rFonts w:ascii="Times New Roman" w:hAnsi="Times New Roman"/>
          <w:sz w:val="24"/>
        </w:rPr>
        <w:t>LEFT SACRAL RESTRICTION</w:t>
      </w:r>
    </w:p>
    <w:p w14:paraId="191A1E1C" w14:textId="77777777" w:rsidR="00F06468" w:rsidRDefault="00F06468" w:rsidP="00F06468">
      <w:pPr>
        <w:pStyle w:val="PlainText"/>
        <w:jc w:val="both"/>
        <w:rPr>
          <w:rFonts w:ascii="Times New Roman" w:hAnsi="Times New Roman"/>
          <w:sz w:val="24"/>
        </w:rPr>
      </w:pPr>
      <w:r>
        <w:rPr>
          <w:rFonts w:ascii="Times New Roman" w:hAnsi="Times New Roman"/>
          <w:sz w:val="24"/>
        </w:rPr>
        <w:t>The patient is prone</w:t>
      </w:r>
    </w:p>
    <w:p w14:paraId="1A01C43C" w14:textId="77777777" w:rsidR="00C418C2" w:rsidRDefault="00C418C2" w:rsidP="008A7480">
      <w:pPr>
        <w:pStyle w:val="PlainText"/>
        <w:jc w:val="both"/>
        <w:rPr>
          <w:rFonts w:ascii="Times New Roman" w:hAnsi="Times New Roman"/>
          <w:sz w:val="24"/>
        </w:rPr>
      </w:pPr>
    </w:p>
    <w:p w14:paraId="50D1F4C8" w14:textId="77777777" w:rsidR="00EB752D" w:rsidRDefault="00EB752D" w:rsidP="008A7480">
      <w:pPr>
        <w:pStyle w:val="PlainText"/>
        <w:jc w:val="both"/>
        <w:rPr>
          <w:rFonts w:ascii="Times New Roman" w:hAnsi="Times New Roman"/>
          <w:sz w:val="24"/>
        </w:rPr>
      </w:pPr>
    </w:p>
    <w:p w14:paraId="21A88555" w14:textId="77777777" w:rsidR="00EB752D" w:rsidRDefault="00EB752D" w:rsidP="008A7480">
      <w:pPr>
        <w:pStyle w:val="PlainText"/>
        <w:jc w:val="both"/>
        <w:rPr>
          <w:rFonts w:ascii="Times New Roman" w:hAnsi="Times New Roman"/>
          <w:sz w:val="24"/>
        </w:rPr>
      </w:pPr>
      <w:r w:rsidRPr="00EB752D">
        <w:rPr>
          <w:rFonts w:ascii="Times New Roman" w:hAnsi="Times New Roman"/>
          <w:noProof/>
          <w:sz w:val="24"/>
          <w:lang w:val="en-GB" w:eastAsia="en-GB"/>
        </w:rPr>
        <w:drawing>
          <wp:anchor distT="0" distB="0" distL="114300" distR="114300" simplePos="0" relativeHeight="251667456" behindDoc="0" locked="0" layoutInCell="1" allowOverlap="1" wp14:anchorId="3CF89ED1" wp14:editId="28F1936A">
            <wp:simplePos x="0" y="0"/>
            <wp:positionH relativeFrom="column">
              <wp:posOffset>19685</wp:posOffset>
            </wp:positionH>
            <wp:positionV relativeFrom="paragraph">
              <wp:posOffset>3810</wp:posOffset>
            </wp:positionV>
            <wp:extent cx="5943600" cy="2647950"/>
            <wp:effectExtent l="19050" t="0" r="0" b="0"/>
            <wp:wrapThrough wrapText="bothSides">
              <wp:wrapPolygon edited="0">
                <wp:start x="-69" y="0"/>
                <wp:lineTo x="-69" y="21445"/>
                <wp:lineTo x="21600" y="21445"/>
                <wp:lineTo x="21600" y="0"/>
                <wp:lineTo x="-69" y="0"/>
              </wp:wrapPolygon>
            </wp:wrapThrough>
            <wp:docPr id="13" name="Picture 7" descr="sacrum basic new.bmp"/>
            <wp:cNvGraphicFramePr/>
            <a:graphic xmlns:a="http://schemas.openxmlformats.org/drawingml/2006/main">
              <a:graphicData uri="http://schemas.openxmlformats.org/drawingml/2006/picture">
                <pic:pic xmlns:pic="http://schemas.openxmlformats.org/drawingml/2006/picture">
                  <pic:nvPicPr>
                    <pic:cNvPr id="2" name="Picture 1" descr="sacrum basic new.bmp"/>
                    <pic:cNvPicPr>
                      <a:picLocks noChangeAspect="1"/>
                    </pic:cNvPicPr>
                  </pic:nvPicPr>
                  <pic:blipFill>
                    <a:blip r:embed="rId34" cstate="print"/>
                    <a:srcRect t="32032" r="9167" b="11022"/>
                    <a:stretch>
                      <a:fillRect/>
                    </a:stretch>
                  </pic:blipFill>
                  <pic:spPr>
                    <a:xfrm>
                      <a:off x="0" y="0"/>
                      <a:ext cx="5943600" cy="2647950"/>
                    </a:xfrm>
                    <a:prstGeom prst="rect">
                      <a:avLst/>
                    </a:prstGeom>
                  </pic:spPr>
                </pic:pic>
              </a:graphicData>
            </a:graphic>
          </wp:anchor>
        </w:drawing>
      </w:r>
    </w:p>
    <w:p w14:paraId="590FDE33" w14:textId="77777777" w:rsidR="00EB752D" w:rsidRPr="00EB752D" w:rsidRDefault="00EB752D" w:rsidP="00EB752D">
      <w:pPr>
        <w:pStyle w:val="PlainText"/>
        <w:numPr>
          <w:ilvl w:val="0"/>
          <w:numId w:val="30"/>
        </w:numPr>
        <w:jc w:val="both"/>
        <w:rPr>
          <w:rFonts w:ascii="Times New Roman" w:hAnsi="Times New Roman"/>
          <w:sz w:val="24"/>
        </w:rPr>
      </w:pPr>
      <w:r w:rsidRPr="00EB752D">
        <w:rPr>
          <w:rFonts w:ascii="Times New Roman" w:hAnsi="Times New Roman"/>
          <w:sz w:val="24"/>
        </w:rPr>
        <w:t>The physician stands facing the patient alongside the patient on the side of the dysfunction.</w:t>
      </w:r>
    </w:p>
    <w:p w14:paraId="50CC3FF0" w14:textId="77777777" w:rsidR="00EB752D" w:rsidRPr="00EB752D" w:rsidRDefault="00EB752D" w:rsidP="00EB752D">
      <w:pPr>
        <w:pStyle w:val="PlainText"/>
        <w:numPr>
          <w:ilvl w:val="0"/>
          <w:numId w:val="30"/>
        </w:numPr>
        <w:jc w:val="both"/>
        <w:rPr>
          <w:rFonts w:ascii="Times New Roman" w:hAnsi="Times New Roman"/>
          <w:sz w:val="24"/>
        </w:rPr>
      </w:pPr>
      <w:r w:rsidRPr="00EB752D">
        <w:rPr>
          <w:rFonts w:ascii="Times New Roman" w:hAnsi="Times New Roman"/>
          <w:sz w:val="24"/>
        </w:rPr>
        <w:t xml:space="preserve">The Physician places his </w:t>
      </w:r>
      <w:r w:rsidRPr="003A589D">
        <w:rPr>
          <w:rFonts w:ascii="Times New Roman" w:hAnsi="Times New Roman"/>
          <w:sz w:val="24"/>
        </w:rPr>
        <w:t xml:space="preserve">cephalad hand thenar and hypothenar region is on </w:t>
      </w:r>
      <w:proofErr w:type="gramStart"/>
      <w:r w:rsidRPr="003A589D">
        <w:rPr>
          <w:rFonts w:ascii="Times New Roman" w:hAnsi="Times New Roman"/>
          <w:sz w:val="24"/>
        </w:rPr>
        <w:t>the  ILA</w:t>
      </w:r>
      <w:proofErr w:type="gramEnd"/>
      <w:r w:rsidRPr="003A589D">
        <w:rPr>
          <w:rFonts w:ascii="Times New Roman" w:hAnsi="Times New Roman"/>
          <w:sz w:val="24"/>
        </w:rPr>
        <w:t xml:space="preserve"> of the sacrum on the same side as the dysfunction. The index &amp;/or the pads of the index and middle fingers are medial to  the PSIS on the same side </w:t>
      </w:r>
      <w:r w:rsidRPr="00EB752D">
        <w:rPr>
          <w:rFonts w:ascii="Times New Roman" w:hAnsi="Times New Roman"/>
          <w:sz w:val="24"/>
        </w:rPr>
        <w:t>The patient’s leg is externally rotated</w:t>
      </w:r>
    </w:p>
    <w:p w14:paraId="46BDCC3A" w14:textId="77777777" w:rsidR="00EB752D" w:rsidRPr="00EB752D" w:rsidRDefault="00EB752D" w:rsidP="003A589D">
      <w:pPr>
        <w:pStyle w:val="PlainText"/>
        <w:numPr>
          <w:ilvl w:val="0"/>
          <w:numId w:val="30"/>
        </w:numPr>
        <w:jc w:val="both"/>
        <w:rPr>
          <w:rFonts w:ascii="Times New Roman" w:hAnsi="Times New Roman"/>
          <w:sz w:val="24"/>
        </w:rPr>
      </w:pPr>
      <w:r w:rsidRPr="003A589D">
        <w:rPr>
          <w:rFonts w:ascii="Times New Roman" w:hAnsi="Times New Roman"/>
          <w:sz w:val="24"/>
        </w:rPr>
        <w:t>The Physician's other hand grasps the patient’s lower leg above the ankle on the same side</w:t>
      </w:r>
      <w:r w:rsidRPr="00EB752D">
        <w:rPr>
          <w:rFonts w:ascii="Times New Roman" w:hAnsi="Times New Roman"/>
          <w:sz w:val="24"/>
        </w:rPr>
        <w:t xml:space="preserve"> </w:t>
      </w:r>
    </w:p>
    <w:p w14:paraId="7A50B870" w14:textId="77777777" w:rsidR="00EB752D" w:rsidRDefault="00EB752D" w:rsidP="003A589D">
      <w:pPr>
        <w:pStyle w:val="PlainText"/>
        <w:ind w:left="720"/>
        <w:jc w:val="both"/>
        <w:rPr>
          <w:rFonts w:ascii="Times New Roman" w:hAnsi="Times New Roman"/>
          <w:sz w:val="24"/>
        </w:rPr>
      </w:pPr>
    </w:p>
    <w:p w14:paraId="05C0AC0F" w14:textId="77777777" w:rsidR="00EB752D" w:rsidRDefault="001337A4" w:rsidP="003A589D">
      <w:pPr>
        <w:pStyle w:val="PlainText"/>
        <w:jc w:val="both"/>
        <w:rPr>
          <w:rFonts w:ascii="Times New Roman" w:hAnsi="Times New Roman"/>
          <w:sz w:val="24"/>
        </w:rPr>
      </w:pPr>
      <w:r>
        <w:rPr>
          <w:rFonts w:ascii="Times New Roman" w:hAnsi="Times New Roman"/>
          <w:noProof/>
          <w:sz w:val="24"/>
          <w:lang w:val="en-GB" w:eastAsia="en-GB"/>
        </w:rPr>
        <w:drawing>
          <wp:anchor distT="0" distB="0" distL="114300" distR="114300" simplePos="0" relativeHeight="251668480" behindDoc="0" locked="0" layoutInCell="1" allowOverlap="1" wp14:anchorId="56B11B07" wp14:editId="6366CD5B">
            <wp:simplePos x="0" y="0"/>
            <wp:positionH relativeFrom="column">
              <wp:posOffset>19685</wp:posOffset>
            </wp:positionH>
            <wp:positionV relativeFrom="paragraph">
              <wp:posOffset>193040</wp:posOffset>
            </wp:positionV>
            <wp:extent cx="5943600" cy="3171825"/>
            <wp:effectExtent l="19050" t="0" r="0" b="0"/>
            <wp:wrapThrough wrapText="bothSides">
              <wp:wrapPolygon edited="0">
                <wp:start x="-69" y="0"/>
                <wp:lineTo x="-69" y="21535"/>
                <wp:lineTo x="21600" y="21535"/>
                <wp:lineTo x="21600" y="0"/>
                <wp:lineTo x="-69" y="0"/>
              </wp:wrapPolygon>
            </wp:wrapThrough>
            <wp:docPr id="14" name="Picture 8" descr="sacrum ER.bmp"/>
            <wp:cNvGraphicFramePr/>
            <a:graphic xmlns:a="http://schemas.openxmlformats.org/drawingml/2006/main">
              <a:graphicData uri="http://schemas.openxmlformats.org/drawingml/2006/picture">
                <pic:pic xmlns:pic="http://schemas.openxmlformats.org/drawingml/2006/picture">
                  <pic:nvPicPr>
                    <pic:cNvPr id="2" name="Picture 1" descr="sacrum ER.bmp"/>
                    <pic:cNvPicPr>
                      <a:picLocks noChangeAspect="1"/>
                    </pic:cNvPicPr>
                  </pic:nvPicPr>
                  <pic:blipFill>
                    <a:blip r:embed="rId35" cstate="print"/>
                    <a:srcRect t="20341" r="10000" b="12036"/>
                    <a:stretch>
                      <a:fillRect/>
                    </a:stretch>
                  </pic:blipFill>
                  <pic:spPr>
                    <a:xfrm>
                      <a:off x="0" y="0"/>
                      <a:ext cx="5943600" cy="3171825"/>
                    </a:xfrm>
                    <a:prstGeom prst="rect">
                      <a:avLst/>
                    </a:prstGeom>
                  </pic:spPr>
                </pic:pic>
              </a:graphicData>
            </a:graphic>
          </wp:anchor>
        </w:drawing>
      </w:r>
    </w:p>
    <w:p w14:paraId="4B95693B" w14:textId="77777777" w:rsidR="00EB752D" w:rsidRDefault="00EB752D" w:rsidP="003A589D">
      <w:pPr>
        <w:pStyle w:val="PlainText"/>
        <w:jc w:val="both"/>
        <w:rPr>
          <w:rFonts w:ascii="Times New Roman" w:hAnsi="Times New Roman"/>
          <w:sz w:val="24"/>
        </w:rPr>
      </w:pPr>
    </w:p>
    <w:p w14:paraId="3DF2D599" w14:textId="77777777" w:rsidR="00EB752D" w:rsidRPr="003A589D" w:rsidRDefault="00EB752D" w:rsidP="00EB752D">
      <w:pPr>
        <w:pStyle w:val="PlainText"/>
        <w:numPr>
          <w:ilvl w:val="0"/>
          <w:numId w:val="30"/>
        </w:numPr>
        <w:rPr>
          <w:rFonts w:ascii="Times New Roman" w:hAnsi="Times New Roman"/>
          <w:sz w:val="24"/>
          <w:szCs w:val="24"/>
        </w:rPr>
      </w:pPr>
      <w:r w:rsidRPr="003A589D">
        <w:rPr>
          <w:rFonts w:ascii="Times New Roman" w:hAnsi="Times New Roman"/>
          <w:sz w:val="24"/>
          <w:szCs w:val="24"/>
        </w:rPr>
        <w:t xml:space="preserve">The Physician's cephalad hand maintains pressure on the sacrum with a slight anterior and cephalad force. </w:t>
      </w:r>
    </w:p>
    <w:p w14:paraId="27F92E44" w14:textId="77777777" w:rsidR="00EB752D" w:rsidRPr="003A589D" w:rsidRDefault="00EB752D" w:rsidP="00EB752D">
      <w:pPr>
        <w:pStyle w:val="PlainText"/>
        <w:numPr>
          <w:ilvl w:val="0"/>
          <w:numId w:val="30"/>
        </w:numPr>
        <w:rPr>
          <w:rFonts w:ascii="Times New Roman" w:hAnsi="Times New Roman"/>
          <w:sz w:val="24"/>
          <w:szCs w:val="24"/>
        </w:rPr>
      </w:pPr>
      <w:r w:rsidRPr="003A589D">
        <w:rPr>
          <w:rFonts w:ascii="Times New Roman" w:hAnsi="Times New Roman"/>
          <w:sz w:val="24"/>
          <w:szCs w:val="24"/>
        </w:rPr>
        <w:t xml:space="preserve">The Physician's hand on the patient’s lower leg introduces slight abduction of the hip by deviating the leg laterally and external rotation of the hip until motion is felt by the hand on the sacrum. </w:t>
      </w:r>
    </w:p>
    <w:p w14:paraId="1D70BED2" w14:textId="77777777" w:rsidR="00EB752D" w:rsidRDefault="00EB752D" w:rsidP="00EB752D">
      <w:pPr>
        <w:pStyle w:val="PlainText"/>
        <w:numPr>
          <w:ilvl w:val="0"/>
          <w:numId w:val="30"/>
        </w:numPr>
        <w:rPr>
          <w:rFonts w:ascii="Times New Roman" w:hAnsi="Times New Roman"/>
          <w:sz w:val="24"/>
          <w:szCs w:val="24"/>
        </w:rPr>
      </w:pPr>
      <w:r w:rsidRPr="003A589D">
        <w:rPr>
          <w:rFonts w:ascii="Times New Roman" w:hAnsi="Times New Roman"/>
          <w:sz w:val="24"/>
          <w:szCs w:val="24"/>
        </w:rPr>
        <w:t xml:space="preserve">Slight compression is introduced up to the pelvis and sacrum. </w:t>
      </w:r>
    </w:p>
    <w:p w14:paraId="09554925" w14:textId="77777777" w:rsidR="00EB752D" w:rsidRDefault="00266573" w:rsidP="003A589D">
      <w:pPr>
        <w:pStyle w:val="PlainText"/>
        <w:ind w:left="720"/>
        <w:rPr>
          <w:rFonts w:ascii="Times New Roman" w:hAnsi="Times New Roman"/>
          <w:sz w:val="24"/>
          <w:szCs w:val="24"/>
        </w:rPr>
      </w:pPr>
      <w:r>
        <w:rPr>
          <w:rFonts w:ascii="Times New Roman" w:hAnsi="Times New Roman"/>
          <w:noProof/>
          <w:sz w:val="24"/>
          <w:szCs w:val="24"/>
          <w:lang w:val="en-GB" w:eastAsia="en-GB"/>
        </w:rPr>
        <w:drawing>
          <wp:anchor distT="0" distB="0" distL="114300" distR="114300" simplePos="0" relativeHeight="251669504" behindDoc="0" locked="0" layoutInCell="1" allowOverlap="1" wp14:anchorId="79E118E3" wp14:editId="4B84ADD5">
            <wp:simplePos x="0" y="0"/>
            <wp:positionH relativeFrom="column">
              <wp:posOffset>238760</wp:posOffset>
            </wp:positionH>
            <wp:positionV relativeFrom="paragraph">
              <wp:posOffset>168275</wp:posOffset>
            </wp:positionV>
            <wp:extent cx="5943600" cy="3162300"/>
            <wp:effectExtent l="19050" t="0" r="0" b="0"/>
            <wp:wrapThrough wrapText="bothSides">
              <wp:wrapPolygon edited="0">
                <wp:start x="-69" y="0"/>
                <wp:lineTo x="-69" y="21470"/>
                <wp:lineTo x="21600" y="21470"/>
                <wp:lineTo x="21600" y="0"/>
                <wp:lineTo x="-69" y="0"/>
              </wp:wrapPolygon>
            </wp:wrapThrough>
            <wp:docPr id="15" name="Picture 10" descr="sacrum IR.bmp"/>
            <wp:cNvGraphicFramePr/>
            <a:graphic xmlns:a="http://schemas.openxmlformats.org/drawingml/2006/main">
              <a:graphicData uri="http://schemas.openxmlformats.org/drawingml/2006/picture">
                <pic:pic xmlns:pic="http://schemas.openxmlformats.org/drawingml/2006/picture">
                  <pic:nvPicPr>
                    <pic:cNvPr id="3" name="Picture 2" descr="sacrum IR.bmp"/>
                    <pic:cNvPicPr>
                      <a:picLocks noChangeAspect="1"/>
                    </pic:cNvPicPr>
                  </pic:nvPicPr>
                  <pic:blipFill>
                    <a:blip r:embed="rId36" cstate="print"/>
                    <a:srcRect t="19154" r="8333" b="12036"/>
                    <a:stretch>
                      <a:fillRect/>
                    </a:stretch>
                  </pic:blipFill>
                  <pic:spPr>
                    <a:xfrm>
                      <a:off x="0" y="0"/>
                      <a:ext cx="5943600" cy="3162300"/>
                    </a:xfrm>
                    <a:prstGeom prst="rect">
                      <a:avLst/>
                    </a:prstGeom>
                  </pic:spPr>
                </pic:pic>
              </a:graphicData>
            </a:graphic>
          </wp:anchor>
        </w:drawing>
      </w:r>
    </w:p>
    <w:p w14:paraId="27E3D587" w14:textId="77777777" w:rsidR="00EB752D" w:rsidRPr="003A589D" w:rsidRDefault="00EB752D" w:rsidP="003A589D">
      <w:pPr>
        <w:pStyle w:val="PlainText"/>
        <w:rPr>
          <w:rFonts w:ascii="Times New Roman" w:hAnsi="Times New Roman"/>
          <w:sz w:val="24"/>
          <w:szCs w:val="24"/>
        </w:rPr>
      </w:pPr>
    </w:p>
    <w:p w14:paraId="6A8361A6" w14:textId="77777777" w:rsidR="00266573" w:rsidRPr="003A589D" w:rsidRDefault="00266573" w:rsidP="001337A4">
      <w:pPr>
        <w:pStyle w:val="PlainText"/>
        <w:numPr>
          <w:ilvl w:val="0"/>
          <w:numId w:val="30"/>
        </w:numPr>
        <w:rPr>
          <w:rFonts w:ascii="Times New Roman" w:hAnsi="Times New Roman"/>
          <w:sz w:val="24"/>
        </w:rPr>
      </w:pPr>
      <w:r w:rsidRPr="003A589D">
        <w:rPr>
          <w:rFonts w:ascii="Times New Roman" w:hAnsi="Times New Roman"/>
          <w:sz w:val="24"/>
        </w:rPr>
        <w:t xml:space="preserve">The Physician's cephalad hand maintains pressure on the sacrum with a slight anterior and cephalad force. </w:t>
      </w:r>
    </w:p>
    <w:p w14:paraId="4D4613B1" w14:textId="77777777" w:rsidR="00266573" w:rsidRPr="003A589D" w:rsidRDefault="00266573" w:rsidP="001337A4">
      <w:pPr>
        <w:pStyle w:val="PlainText"/>
        <w:numPr>
          <w:ilvl w:val="0"/>
          <w:numId w:val="30"/>
        </w:numPr>
        <w:rPr>
          <w:rFonts w:ascii="Times New Roman" w:hAnsi="Times New Roman"/>
          <w:sz w:val="24"/>
        </w:rPr>
      </w:pPr>
      <w:r w:rsidRPr="003A589D">
        <w:rPr>
          <w:rFonts w:ascii="Times New Roman" w:hAnsi="Times New Roman"/>
          <w:sz w:val="24"/>
        </w:rPr>
        <w:t xml:space="preserve">The Physician's hand on the patient’s lower leg introduces internal rotation of the hip until motion is felt by the hand on the sacrum. Traction is introduced. </w:t>
      </w:r>
    </w:p>
    <w:p w14:paraId="146E46D8" w14:textId="77777777" w:rsidR="00266573" w:rsidRPr="003A589D" w:rsidRDefault="00266573" w:rsidP="001337A4">
      <w:pPr>
        <w:pStyle w:val="PlainText"/>
        <w:numPr>
          <w:ilvl w:val="0"/>
          <w:numId w:val="30"/>
        </w:numPr>
        <w:rPr>
          <w:rFonts w:ascii="Times New Roman" w:hAnsi="Times New Roman"/>
          <w:sz w:val="24"/>
        </w:rPr>
      </w:pPr>
      <w:r w:rsidRPr="003A589D">
        <w:rPr>
          <w:rFonts w:ascii="Times New Roman" w:hAnsi="Times New Roman"/>
          <w:sz w:val="24"/>
        </w:rPr>
        <w:t>The Patient is instructed to inhale deeply.</w:t>
      </w:r>
    </w:p>
    <w:p w14:paraId="65A08244" w14:textId="77777777" w:rsidR="00266573" w:rsidRPr="003A589D" w:rsidRDefault="00266573">
      <w:pPr>
        <w:pStyle w:val="PlainText"/>
        <w:numPr>
          <w:ilvl w:val="0"/>
          <w:numId w:val="30"/>
        </w:numPr>
        <w:rPr>
          <w:rFonts w:ascii="Times New Roman" w:hAnsi="Times New Roman"/>
          <w:sz w:val="24"/>
        </w:rPr>
      </w:pPr>
      <w:r w:rsidRPr="003A589D">
        <w:rPr>
          <w:rFonts w:ascii="Times New Roman" w:hAnsi="Times New Roman"/>
          <w:sz w:val="24"/>
        </w:rPr>
        <w:t>The physician increases the cephalad pressure on the ILA and can even introduce a slight cephalad/anterior thrust.</w:t>
      </w:r>
    </w:p>
    <w:p w14:paraId="59B25493" w14:textId="77777777" w:rsidR="00266573" w:rsidRPr="003A589D" w:rsidRDefault="00266573" w:rsidP="001337A4">
      <w:pPr>
        <w:pStyle w:val="PlainText"/>
        <w:numPr>
          <w:ilvl w:val="0"/>
          <w:numId w:val="30"/>
        </w:numPr>
        <w:rPr>
          <w:rFonts w:ascii="Times New Roman" w:hAnsi="Times New Roman"/>
          <w:sz w:val="24"/>
        </w:rPr>
      </w:pPr>
      <w:r w:rsidRPr="003A589D">
        <w:rPr>
          <w:rFonts w:ascii="Times New Roman" w:hAnsi="Times New Roman"/>
          <w:sz w:val="24"/>
        </w:rPr>
        <w:t xml:space="preserve">The patient exhales </w:t>
      </w:r>
    </w:p>
    <w:p w14:paraId="29637E7E" w14:textId="77777777" w:rsidR="00266573" w:rsidRPr="003A589D" w:rsidRDefault="00266573" w:rsidP="001337A4">
      <w:pPr>
        <w:pStyle w:val="PlainText"/>
        <w:numPr>
          <w:ilvl w:val="0"/>
          <w:numId w:val="30"/>
        </w:numPr>
        <w:rPr>
          <w:rFonts w:ascii="Times New Roman" w:hAnsi="Times New Roman"/>
          <w:sz w:val="24"/>
        </w:rPr>
      </w:pPr>
      <w:r w:rsidRPr="003A589D">
        <w:rPr>
          <w:rFonts w:ascii="Times New Roman" w:hAnsi="Times New Roman"/>
          <w:sz w:val="24"/>
        </w:rPr>
        <w:t xml:space="preserve">The dysfunction is reassessed </w:t>
      </w:r>
    </w:p>
    <w:p w14:paraId="68F8819C" w14:textId="77777777" w:rsidR="001337A4" w:rsidRDefault="001337A4">
      <w:pPr>
        <w:rPr>
          <w:sz w:val="24"/>
        </w:rPr>
      </w:pPr>
      <w:r>
        <w:rPr>
          <w:sz w:val="24"/>
        </w:rPr>
        <w:br w:type="page"/>
      </w:r>
    </w:p>
    <w:p w14:paraId="209135B6" w14:textId="77777777" w:rsidR="00EB752D" w:rsidRDefault="00EB752D" w:rsidP="008A7480">
      <w:pPr>
        <w:pStyle w:val="PlainText"/>
        <w:jc w:val="both"/>
        <w:rPr>
          <w:rFonts w:ascii="Times New Roman" w:hAnsi="Times New Roman"/>
          <w:sz w:val="24"/>
        </w:rPr>
      </w:pPr>
    </w:p>
    <w:p w14:paraId="7DC63A24" w14:textId="77777777" w:rsidR="00266573" w:rsidRDefault="00266573" w:rsidP="00266573">
      <w:pPr>
        <w:pStyle w:val="PlainText"/>
        <w:jc w:val="both"/>
        <w:rPr>
          <w:rFonts w:ascii="Times New Roman" w:hAnsi="Times New Roman"/>
          <w:sz w:val="24"/>
        </w:rPr>
      </w:pPr>
    </w:p>
    <w:p w14:paraId="38B16BAB" w14:textId="77777777" w:rsidR="00266573" w:rsidRPr="001337A4" w:rsidRDefault="00266573" w:rsidP="00266573">
      <w:pPr>
        <w:pStyle w:val="PlainText"/>
        <w:jc w:val="both"/>
        <w:rPr>
          <w:rFonts w:ascii="Times New Roman" w:hAnsi="Times New Roman"/>
          <w:b/>
          <w:sz w:val="24"/>
        </w:rPr>
      </w:pPr>
      <w:r w:rsidRPr="001337A4">
        <w:rPr>
          <w:rFonts w:ascii="Times New Roman" w:hAnsi="Times New Roman"/>
          <w:b/>
          <w:sz w:val="24"/>
        </w:rPr>
        <w:t>ALTERNATIVE SUPINE SACRAL TECHNIQUE</w:t>
      </w:r>
    </w:p>
    <w:p w14:paraId="097C4AE1" w14:textId="77777777" w:rsidR="00266573" w:rsidRDefault="00266573" w:rsidP="00266573">
      <w:pPr>
        <w:pStyle w:val="PlainText"/>
        <w:jc w:val="both"/>
        <w:rPr>
          <w:rFonts w:ascii="Times New Roman" w:hAnsi="Times New Roman"/>
          <w:sz w:val="24"/>
        </w:rPr>
      </w:pPr>
      <w:r w:rsidRPr="00C418C2">
        <w:rPr>
          <w:rFonts w:ascii="Times New Roman" w:hAnsi="Times New Roman"/>
          <w:sz w:val="24"/>
        </w:rPr>
        <w:t>DIAGNOSIS</w:t>
      </w:r>
      <w:r>
        <w:rPr>
          <w:rFonts w:ascii="Times New Roman" w:hAnsi="Times New Roman"/>
          <w:sz w:val="24"/>
        </w:rPr>
        <w:t xml:space="preserve"> RIGHT SACRAL RESTRICTION</w:t>
      </w:r>
    </w:p>
    <w:p w14:paraId="00513F5B" w14:textId="77777777" w:rsidR="00266573" w:rsidRPr="00C418C2" w:rsidRDefault="00266573" w:rsidP="00266573">
      <w:pPr>
        <w:pStyle w:val="PlainText"/>
        <w:jc w:val="both"/>
        <w:rPr>
          <w:rFonts w:ascii="Times New Roman" w:hAnsi="Times New Roman"/>
          <w:sz w:val="24"/>
        </w:rPr>
      </w:pPr>
      <w:r w:rsidRPr="00C418C2">
        <w:rPr>
          <w:rFonts w:ascii="Times New Roman" w:hAnsi="Times New Roman"/>
          <w:sz w:val="24"/>
        </w:rPr>
        <w:t xml:space="preserve">FINDINGS </w:t>
      </w:r>
      <w:r>
        <w:rPr>
          <w:rFonts w:ascii="Times New Roman" w:hAnsi="Times New Roman"/>
          <w:sz w:val="24"/>
        </w:rPr>
        <w:t>–</w:t>
      </w:r>
      <w:r w:rsidRPr="00C418C2">
        <w:rPr>
          <w:rFonts w:ascii="Times New Roman" w:hAnsi="Times New Roman"/>
          <w:sz w:val="24"/>
        </w:rPr>
        <w:t xml:space="preserve"> </w:t>
      </w:r>
      <w:r>
        <w:rPr>
          <w:rFonts w:ascii="Times New Roman" w:hAnsi="Times New Roman"/>
          <w:sz w:val="24"/>
        </w:rPr>
        <w:t xml:space="preserve">RIGHT </w:t>
      </w:r>
      <w:r w:rsidRPr="00C418C2">
        <w:rPr>
          <w:rFonts w:ascii="Times New Roman" w:hAnsi="Times New Roman"/>
          <w:sz w:val="24"/>
        </w:rPr>
        <w:t>+ S</w:t>
      </w:r>
      <w:r>
        <w:rPr>
          <w:rFonts w:ascii="Times New Roman" w:hAnsi="Times New Roman"/>
          <w:sz w:val="24"/>
        </w:rPr>
        <w:t>EATED</w:t>
      </w:r>
      <w:r w:rsidRPr="00C418C2">
        <w:rPr>
          <w:rFonts w:ascii="Times New Roman" w:hAnsi="Times New Roman"/>
          <w:sz w:val="24"/>
        </w:rPr>
        <w:t xml:space="preserve"> FLEXION TEST </w:t>
      </w:r>
    </w:p>
    <w:p w14:paraId="47F84094" w14:textId="77777777" w:rsidR="00266573" w:rsidRDefault="00266573" w:rsidP="00266573">
      <w:pPr>
        <w:pStyle w:val="PlainText"/>
        <w:jc w:val="both"/>
        <w:rPr>
          <w:rFonts w:ascii="Times New Roman" w:hAnsi="Times New Roman"/>
          <w:sz w:val="24"/>
        </w:rPr>
      </w:pPr>
      <w:r>
        <w:rPr>
          <w:rFonts w:ascii="Times New Roman" w:hAnsi="Times New Roman"/>
          <w:sz w:val="24"/>
        </w:rPr>
        <w:t>RIGHT SACRAL RESTRICTION</w:t>
      </w:r>
    </w:p>
    <w:p w14:paraId="19D2424A" w14:textId="77777777" w:rsidR="00266573" w:rsidRDefault="00266573" w:rsidP="00266573">
      <w:pPr>
        <w:pStyle w:val="PlainText"/>
        <w:jc w:val="both"/>
        <w:rPr>
          <w:rFonts w:ascii="Times New Roman" w:hAnsi="Times New Roman"/>
          <w:sz w:val="24"/>
        </w:rPr>
      </w:pPr>
      <w:r>
        <w:rPr>
          <w:rFonts w:ascii="Times New Roman" w:hAnsi="Times New Roman"/>
          <w:sz w:val="24"/>
        </w:rPr>
        <w:t>The patient is prone</w:t>
      </w:r>
    </w:p>
    <w:p w14:paraId="3245CE8D" w14:textId="77777777" w:rsidR="00524D08" w:rsidRDefault="00524D08" w:rsidP="00266573">
      <w:pPr>
        <w:pStyle w:val="PlainText"/>
        <w:jc w:val="both"/>
        <w:rPr>
          <w:rFonts w:ascii="Times New Roman" w:hAnsi="Times New Roman"/>
          <w:sz w:val="24"/>
        </w:rPr>
      </w:pPr>
      <w:r w:rsidRPr="00524D08">
        <w:rPr>
          <w:rFonts w:ascii="Times New Roman" w:hAnsi="Times New Roman"/>
          <w:noProof/>
          <w:sz w:val="24"/>
          <w:lang w:val="en-GB" w:eastAsia="en-GB"/>
        </w:rPr>
        <w:lastRenderedPageBreak/>
        <w:drawing>
          <wp:inline distT="0" distB="0" distL="0" distR="0" wp14:anchorId="3C0D977A" wp14:editId="7078E7A7">
            <wp:extent cx="5819775" cy="3838575"/>
            <wp:effectExtent l="0" t="990600" r="0" b="981075"/>
            <wp:docPr id="16" name="Picture 11" descr="Sacral jiggle the doodad.bmp"/>
            <wp:cNvGraphicFramePr/>
            <a:graphic xmlns:a="http://schemas.openxmlformats.org/drawingml/2006/main">
              <a:graphicData uri="http://schemas.openxmlformats.org/drawingml/2006/picture">
                <pic:pic xmlns:pic="http://schemas.openxmlformats.org/drawingml/2006/picture">
                  <pic:nvPicPr>
                    <pic:cNvPr id="3" name="Picture 2" descr="Sacral jiggle the doodad.bmp"/>
                    <pic:cNvPicPr>
                      <a:picLocks noChangeAspect="1"/>
                    </pic:cNvPicPr>
                  </pic:nvPicPr>
                  <pic:blipFill>
                    <a:blip r:embed="rId37" cstate="print"/>
                    <a:srcRect t="16000" r="15254" b="2000"/>
                    <a:stretch>
                      <a:fillRect/>
                    </a:stretch>
                  </pic:blipFill>
                  <pic:spPr>
                    <a:xfrm rot="16200000">
                      <a:off x="0" y="0"/>
                      <a:ext cx="5820503" cy="3839055"/>
                    </a:xfrm>
                    <a:prstGeom prst="rect">
                      <a:avLst/>
                    </a:prstGeom>
                  </pic:spPr>
                </pic:pic>
              </a:graphicData>
            </a:graphic>
          </wp:inline>
        </w:drawing>
      </w:r>
    </w:p>
    <w:p w14:paraId="3B11BD82" w14:textId="77777777" w:rsidR="00266573" w:rsidRPr="0017058E" w:rsidRDefault="00266573" w:rsidP="00266573">
      <w:pPr>
        <w:pStyle w:val="PlainText"/>
        <w:numPr>
          <w:ilvl w:val="0"/>
          <w:numId w:val="31"/>
        </w:numPr>
        <w:jc w:val="both"/>
        <w:rPr>
          <w:rFonts w:ascii="Times New Roman" w:hAnsi="Times New Roman"/>
          <w:sz w:val="24"/>
        </w:rPr>
      </w:pPr>
      <w:r w:rsidRPr="0017058E">
        <w:rPr>
          <w:rFonts w:ascii="Times New Roman" w:hAnsi="Times New Roman"/>
          <w:sz w:val="24"/>
        </w:rPr>
        <w:t>The physician stands facing the patient alongside the patient on the side of the dysfunction.</w:t>
      </w:r>
    </w:p>
    <w:p w14:paraId="329FE63D" w14:textId="77777777" w:rsidR="00524D08" w:rsidRPr="003A589D" w:rsidRDefault="00524D08" w:rsidP="00524D08">
      <w:pPr>
        <w:pStyle w:val="PlainText"/>
        <w:numPr>
          <w:ilvl w:val="0"/>
          <w:numId w:val="31"/>
        </w:numPr>
        <w:rPr>
          <w:rFonts w:ascii="Times New Roman" w:hAnsi="Times New Roman"/>
          <w:sz w:val="24"/>
        </w:rPr>
      </w:pPr>
      <w:r w:rsidRPr="003A589D">
        <w:rPr>
          <w:rFonts w:ascii="Times New Roman" w:hAnsi="Times New Roman"/>
          <w:sz w:val="24"/>
        </w:rPr>
        <w:t>The Physician's thenar and hypothenar areas of his cephalad hand is placed on the patient’s sacrum medial to the PSIS on the same side but lateral to the sacral crest.</w:t>
      </w:r>
    </w:p>
    <w:p w14:paraId="3B508CF9" w14:textId="77777777" w:rsidR="00524D08" w:rsidRPr="003A589D" w:rsidRDefault="00524D08" w:rsidP="00524D08">
      <w:pPr>
        <w:pStyle w:val="PlainText"/>
        <w:numPr>
          <w:ilvl w:val="0"/>
          <w:numId w:val="31"/>
        </w:numPr>
        <w:rPr>
          <w:rFonts w:ascii="Times New Roman" w:hAnsi="Times New Roman"/>
          <w:sz w:val="24"/>
        </w:rPr>
      </w:pPr>
      <w:r w:rsidRPr="003A589D">
        <w:rPr>
          <w:rFonts w:ascii="Times New Roman" w:hAnsi="Times New Roman"/>
          <w:sz w:val="24"/>
        </w:rPr>
        <w:t xml:space="preserve">With his other hand, the physician flexes the patient’s knee </w:t>
      </w:r>
      <w:r w:rsidR="0017058E" w:rsidRPr="003A589D">
        <w:rPr>
          <w:rFonts w:ascii="Times New Roman" w:hAnsi="Times New Roman"/>
          <w:sz w:val="24"/>
        </w:rPr>
        <w:t xml:space="preserve">of the leg on the same side </w:t>
      </w:r>
      <w:r w:rsidRPr="003A589D">
        <w:rPr>
          <w:rFonts w:ascii="Times New Roman" w:hAnsi="Times New Roman"/>
          <w:sz w:val="24"/>
        </w:rPr>
        <w:t xml:space="preserve">to approximately 90 degrees </w:t>
      </w:r>
    </w:p>
    <w:p w14:paraId="1C3D0BFE" w14:textId="77777777" w:rsidR="0017058E" w:rsidRDefault="00524D08" w:rsidP="00524D08">
      <w:pPr>
        <w:pStyle w:val="PlainText"/>
        <w:numPr>
          <w:ilvl w:val="0"/>
          <w:numId w:val="31"/>
        </w:numPr>
        <w:rPr>
          <w:rFonts w:ascii="Times New Roman" w:hAnsi="Times New Roman"/>
          <w:sz w:val="24"/>
        </w:rPr>
      </w:pPr>
      <w:r w:rsidRPr="003A589D">
        <w:rPr>
          <w:rFonts w:ascii="Times New Roman" w:hAnsi="Times New Roman"/>
          <w:sz w:val="24"/>
        </w:rPr>
        <w:lastRenderedPageBreak/>
        <w:t>The physician maintains pressure on the dorsal sacrum with a slight pressure to</w:t>
      </w:r>
      <w:r w:rsidR="0017058E" w:rsidRPr="003A589D">
        <w:rPr>
          <w:rFonts w:ascii="Times New Roman" w:hAnsi="Times New Roman"/>
          <w:sz w:val="24"/>
        </w:rPr>
        <w:t>wards</w:t>
      </w:r>
      <w:r w:rsidRPr="003A589D">
        <w:rPr>
          <w:rFonts w:ascii="Times New Roman" w:hAnsi="Times New Roman"/>
          <w:sz w:val="24"/>
        </w:rPr>
        <w:t xml:space="preserve"> the opposite side</w:t>
      </w:r>
      <w:r w:rsidR="0017058E">
        <w:rPr>
          <w:rFonts w:ascii="Times New Roman" w:hAnsi="Times New Roman"/>
          <w:sz w:val="24"/>
        </w:rPr>
        <w:t>.</w:t>
      </w:r>
    </w:p>
    <w:p w14:paraId="6D01D973" w14:textId="77777777" w:rsidR="0017058E" w:rsidRDefault="0017058E" w:rsidP="003A589D">
      <w:pPr>
        <w:pStyle w:val="PlainText"/>
        <w:ind w:left="720"/>
        <w:rPr>
          <w:rFonts w:ascii="Times New Roman" w:hAnsi="Times New Roman"/>
          <w:sz w:val="24"/>
        </w:rPr>
      </w:pPr>
    </w:p>
    <w:p w14:paraId="7B000A3C" w14:textId="77777777" w:rsidR="0017058E" w:rsidRDefault="0017058E" w:rsidP="003A589D">
      <w:pPr>
        <w:pStyle w:val="PlainText"/>
        <w:rPr>
          <w:rFonts w:ascii="Times New Roman" w:hAnsi="Times New Roman"/>
          <w:sz w:val="24"/>
        </w:rPr>
      </w:pPr>
    </w:p>
    <w:p w14:paraId="4B958A92" w14:textId="77777777" w:rsidR="0017058E" w:rsidRDefault="0017058E" w:rsidP="003A589D">
      <w:pPr>
        <w:pStyle w:val="PlainText"/>
        <w:rPr>
          <w:rFonts w:ascii="Times New Roman" w:hAnsi="Times New Roman"/>
          <w:sz w:val="24"/>
        </w:rPr>
      </w:pPr>
    </w:p>
    <w:p w14:paraId="42F1D6BC" w14:textId="77777777" w:rsidR="0017058E" w:rsidRDefault="0017058E" w:rsidP="003A589D">
      <w:pPr>
        <w:pStyle w:val="PlainText"/>
        <w:rPr>
          <w:rFonts w:ascii="Times New Roman" w:hAnsi="Times New Roman"/>
          <w:sz w:val="24"/>
        </w:rPr>
      </w:pPr>
    </w:p>
    <w:p w14:paraId="52C7C004" w14:textId="77777777" w:rsidR="0017058E" w:rsidRDefault="00DA406D" w:rsidP="003A589D">
      <w:pPr>
        <w:pStyle w:val="PlainText"/>
        <w:rPr>
          <w:rFonts w:ascii="Times New Roman" w:hAnsi="Times New Roman"/>
          <w:sz w:val="24"/>
        </w:rPr>
      </w:pPr>
      <w:r w:rsidRPr="00DA406D">
        <w:rPr>
          <w:rFonts w:ascii="Times New Roman" w:hAnsi="Times New Roman"/>
          <w:noProof/>
          <w:sz w:val="24"/>
          <w:lang w:val="en-GB" w:eastAsia="en-GB"/>
        </w:rPr>
        <mc:AlternateContent>
          <mc:Choice Requires="wpg">
            <w:drawing>
              <wp:anchor distT="0" distB="0" distL="114300" distR="114300" simplePos="0" relativeHeight="251670528" behindDoc="0" locked="0" layoutInCell="1" allowOverlap="1" wp14:anchorId="695BE4AE" wp14:editId="0560E086">
                <wp:simplePos x="0" y="0"/>
                <wp:positionH relativeFrom="column">
                  <wp:posOffset>476885</wp:posOffset>
                </wp:positionH>
                <wp:positionV relativeFrom="paragraph">
                  <wp:posOffset>0</wp:posOffset>
                </wp:positionV>
                <wp:extent cx="4876800" cy="6734175"/>
                <wp:effectExtent l="25400" t="25400" r="25400" b="22225"/>
                <wp:wrapThrough wrapText="bothSides">
                  <wp:wrapPolygon edited="0">
                    <wp:start x="-113" y="-81"/>
                    <wp:lineTo x="-113" y="21590"/>
                    <wp:lineTo x="21600" y="21590"/>
                    <wp:lineTo x="21600" y="-81"/>
                    <wp:lineTo x="-113" y="-81"/>
                  </wp:wrapPolygon>
                </wp:wrapThrough>
                <wp:docPr id="20" name="Group 20"/>
                <wp:cNvGraphicFramePr/>
                <a:graphic xmlns:a="http://schemas.openxmlformats.org/drawingml/2006/main">
                  <a:graphicData uri="http://schemas.microsoft.com/office/word/2010/wordprocessingGroup">
                    <wpg:wgp>
                      <wpg:cNvGrpSpPr/>
                      <wpg:grpSpPr>
                        <a:xfrm>
                          <a:off x="0" y="0"/>
                          <a:ext cx="4876800" cy="6734175"/>
                          <a:chOff x="1447801" y="-838201"/>
                          <a:chExt cx="6477000" cy="8915401"/>
                        </a:xfrm>
                      </wpg:grpSpPr>
                      <pic:pic xmlns:pic="http://schemas.openxmlformats.org/drawingml/2006/picture">
                        <pic:nvPicPr>
                          <pic:cNvPr id="140" name="Picture 140" descr="Sacral jiggle the doodad IR.bmp"/>
                          <pic:cNvPicPr>
                            <a:picLocks noChangeAspect="1"/>
                          </pic:cNvPicPr>
                        </pic:nvPicPr>
                        <pic:blipFill>
                          <a:blip r:embed="rId38" cstate="print"/>
                          <a:srcRect t="14894" r="14608"/>
                          <a:stretch>
                            <a:fillRect/>
                          </a:stretch>
                        </pic:blipFill>
                        <pic:spPr>
                          <a:xfrm rot="16200000">
                            <a:off x="228600" y="381000"/>
                            <a:ext cx="8915401" cy="6477000"/>
                          </a:xfrm>
                          <a:prstGeom prst="rect">
                            <a:avLst/>
                          </a:prstGeom>
                          <a:solidFill>
                            <a:schemeClr val="bg1"/>
                          </a:solidFill>
                          <a:ln>
                            <a:solidFill>
                              <a:schemeClr val="tx1"/>
                            </a:solidFill>
                          </a:ln>
                        </pic:spPr>
                      </pic:pic>
                      <wps:wsp>
                        <wps:cNvPr id="141" name="Down Arrow 141"/>
                        <wps:cNvSpPr/>
                        <wps:spPr bwMode="auto">
                          <a:xfrm rot="16200000">
                            <a:off x="3724883" y="5582867"/>
                            <a:ext cx="627434" cy="647700"/>
                          </a:xfrm>
                          <a:prstGeom prst="downArrow">
                            <a:avLst/>
                          </a:prstGeom>
                          <a:solidFill>
                            <a:schemeClr val="bg1"/>
                          </a:solidFill>
                          <a:ln w="9525" cap="flat" cmpd="sng" algn="ctr">
                            <a:solidFill>
                              <a:schemeClr val="tx1"/>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142" name="Down Arrow 142"/>
                        <wps:cNvSpPr/>
                        <wps:spPr bwMode="auto">
                          <a:xfrm rot="5400000">
                            <a:off x="2915258" y="3857423"/>
                            <a:ext cx="627434" cy="647700"/>
                          </a:xfrm>
                          <a:prstGeom prst="downArrow">
                            <a:avLst/>
                          </a:prstGeom>
                          <a:solidFill>
                            <a:schemeClr val="bg1"/>
                          </a:solidFill>
                          <a:ln w="9525" cap="flat" cmpd="sng" algn="ctr">
                            <a:solidFill>
                              <a:schemeClr val="tx1"/>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g:wgp>
                  </a:graphicData>
                </a:graphic>
              </wp:anchor>
            </w:drawing>
          </mc:Choice>
          <mc:Fallback xmlns:mo="http://schemas.microsoft.com/office/mac/office/2008/main" xmlns:mv="urn:schemas-microsoft-com:mac:vml">
            <w:pict>
              <v:group w14:anchorId="6D38C788" id="Group 20" o:spid="_x0000_s1026" style="position:absolute;margin-left:37.55pt;margin-top:0;width:384pt;height:530.25pt;z-index:251670528" coordorigin="1447801,-838201" coordsize="6477000,891540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">
                <v:shape id="Picture 140" o:spid="_x0000_s1027" type="#_x0000_t75" alt="Sacral jiggle the doodad IR.bmp" style="position:absolute;left:228600;top:381000;width:8915401;height:6477000;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bF&#10;spbGAAAA3AAAAA8AAABkcnMvZG93bnJldi54bWxEj0FrwkAQhe8F/8Mygre6sUiR6CqlIpUWCrXV&#10;85Adk2B2Nt3dxqS/vnMoeJvhvXnvm9Wmd43qKMTas4HZNANFXHhbc2ng63N3vwAVE7LFxjMZGCjC&#10;Zj26W2Fu/ZU/qDukUkkIxxwNVCm1udaxqMhhnPqWWLSzDw6TrKHUNuBVwl2jH7LsUTusWRoqbOm5&#10;ouJy+HEG3r6HuN27/v33eHw92cWuC8OLNmYy7p+WoBL16Wb+v95bwZ8LvjwjE+j1H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FsWylsYAAADcAAAADwAAAAAAAAAAAAAAAACc&#10;AgAAZHJzL2Rvd25yZXYueG1sUEsFBgAAAAAEAAQA9wAAAI8DAAAAAA==&#10;" filled="t" fillcolor="white [3212]" stroked="t" strokecolor="black [3213]">
                  <v:imagedata r:id="rId39" o:title="Sacral jiggle the doodad IR.bmp" croptop="9761f" cropright="9573f"/>
                  <v:path arrowok="t"/>
                </v:shape>
                <v:shape id="Down Arrow 141" o:spid="_x0000_s1028" type="#_x0000_t67" style="position:absolute;left:3724883;top:5582867;width:627434;height:64770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LhYdwQAA&#10;ANwAAAAPAAAAZHJzL2Rvd25yZXYueG1sRE9La8JAEL4X+h+WKXirm0QtGl2lFBWvPuh5yI5J2uxs&#10;2F1j9Nd3C4K3+fies1j1phEdOV9bVpAOExDEhdU1lwpOx837FIQPyBoby6TgRh5Wy9eXBebaXnlP&#10;3SGUIoawz1FBFUKbS+mLigz6oW2JI3e2zmCI0JVSO7zGcNPILEk+pMGaY0OFLX1VVPweLkbBZbeX&#10;bv2TtWZ2PN1Hk+zbpd1WqcFb/zkHEagPT/HDvdNx/jiF/2fiBXL5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2S4WHcEAAADcAAAADwAAAAAAAAAAAAAAAACXAgAAZHJzL2Rvd25y&#10;ZXYueG1sUEsFBgAAAAAEAAQA9QAAAIUDAAAAAA==&#10;" adj="11138" fillcolor="white [3212]" strokecolor="black [3213]">
                  <v:stroke joinstyle="round"/>
                </v:shape>
                <v:shape id="Down Arrow 142" o:spid="_x0000_s1029" type="#_x0000_t67" style="position:absolute;left:2915258;top:3857423;width:627434;height:64770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lIAGwgAA&#10;ANwAAAAPAAAAZHJzL2Rvd25yZXYueG1sRE9La8JAEL4X/A/LCF5EN4oUTV1FfIA9Ni09D9lpEszO&#10;xuxo0v56t1DobT6+56y3vavVndpQeTYwmyagiHNvKy4MfLyfJktQQZAt1p7JwDcF2G4GT2tMre/4&#10;je6ZFCqGcEjRQCnSpFqHvCSHYeob4sh9+dahRNgW2rbYxXBX63mSPGuHFceGEhval5RfspszMD7I&#10;YiWfu+z15yp1N86W9noMxoyG/e4FlFAv/+I/99nG+Ys5/D4TL9Cb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iUgAbCAAAA3AAAAA8AAAAAAAAAAAAAAAAAlwIAAGRycy9kb3du&#10;cmV2LnhtbFBLBQYAAAAABAAEAPUAAACGAwAAAAA=&#10;" adj="11138" fillcolor="white [3212]" strokecolor="black [3213]">
                  <v:stroke joinstyle="round"/>
                </v:shape>
                <w10:wrap type="through"/>
              </v:group>
            </w:pict>
          </mc:Fallback>
        </mc:AlternateContent>
      </w:r>
    </w:p>
    <w:p w14:paraId="541E2B80" w14:textId="77777777" w:rsidR="0017058E" w:rsidRDefault="0017058E" w:rsidP="003A589D">
      <w:pPr>
        <w:pStyle w:val="PlainText"/>
        <w:rPr>
          <w:rFonts w:ascii="Times New Roman" w:hAnsi="Times New Roman"/>
          <w:sz w:val="24"/>
        </w:rPr>
      </w:pPr>
    </w:p>
    <w:p w14:paraId="2477A35F" w14:textId="77777777" w:rsidR="0017058E" w:rsidRDefault="0017058E" w:rsidP="003A589D">
      <w:pPr>
        <w:pStyle w:val="PlainText"/>
        <w:rPr>
          <w:rFonts w:ascii="Times New Roman" w:hAnsi="Times New Roman"/>
          <w:sz w:val="24"/>
        </w:rPr>
      </w:pPr>
    </w:p>
    <w:p w14:paraId="1CC32D22" w14:textId="77777777" w:rsidR="0017058E" w:rsidRDefault="0017058E" w:rsidP="003A589D">
      <w:pPr>
        <w:pStyle w:val="PlainText"/>
        <w:rPr>
          <w:rFonts w:ascii="Times New Roman" w:hAnsi="Times New Roman"/>
          <w:sz w:val="24"/>
        </w:rPr>
      </w:pPr>
    </w:p>
    <w:p w14:paraId="06A73EFB" w14:textId="77777777" w:rsidR="0017058E" w:rsidRDefault="0017058E" w:rsidP="003A589D">
      <w:pPr>
        <w:pStyle w:val="PlainText"/>
        <w:rPr>
          <w:rFonts w:ascii="Times New Roman" w:hAnsi="Times New Roman"/>
          <w:sz w:val="24"/>
        </w:rPr>
      </w:pPr>
    </w:p>
    <w:p w14:paraId="5927DD8D" w14:textId="77777777" w:rsidR="0017058E" w:rsidRDefault="0017058E" w:rsidP="003A589D">
      <w:pPr>
        <w:pStyle w:val="PlainText"/>
        <w:rPr>
          <w:rFonts w:ascii="Times New Roman" w:hAnsi="Times New Roman"/>
          <w:sz w:val="24"/>
        </w:rPr>
      </w:pPr>
    </w:p>
    <w:p w14:paraId="696B572B" w14:textId="77777777" w:rsidR="0017058E" w:rsidRDefault="0017058E" w:rsidP="003A589D">
      <w:pPr>
        <w:pStyle w:val="PlainText"/>
        <w:rPr>
          <w:rFonts w:ascii="Times New Roman" w:hAnsi="Times New Roman"/>
          <w:sz w:val="24"/>
        </w:rPr>
      </w:pPr>
    </w:p>
    <w:p w14:paraId="55FBEA81" w14:textId="77777777" w:rsidR="0017058E" w:rsidRDefault="0017058E" w:rsidP="003A589D">
      <w:pPr>
        <w:pStyle w:val="PlainText"/>
        <w:rPr>
          <w:rFonts w:ascii="Times New Roman" w:hAnsi="Times New Roman"/>
          <w:sz w:val="24"/>
        </w:rPr>
      </w:pPr>
    </w:p>
    <w:p w14:paraId="3C60478E" w14:textId="77777777" w:rsidR="0017058E" w:rsidRDefault="0017058E" w:rsidP="003A589D">
      <w:pPr>
        <w:pStyle w:val="PlainText"/>
        <w:rPr>
          <w:rFonts w:ascii="Times New Roman" w:hAnsi="Times New Roman"/>
          <w:sz w:val="24"/>
        </w:rPr>
      </w:pPr>
    </w:p>
    <w:p w14:paraId="54A5F39E" w14:textId="77777777" w:rsidR="0017058E" w:rsidRDefault="0017058E" w:rsidP="003A589D">
      <w:pPr>
        <w:pStyle w:val="PlainText"/>
        <w:rPr>
          <w:rFonts w:ascii="Times New Roman" w:hAnsi="Times New Roman"/>
          <w:sz w:val="24"/>
        </w:rPr>
      </w:pPr>
    </w:p>
    <w:p w14:paraId="7D7FD6DA" w14:textId="77777777" w:rsidR="0017058E" w:rsidRDefault="0017058E" w:rsidP="003A589D">
      <w:pPr>
        <w:pStyle w:val="PlainText"/>
        <w:rPr>
          <w:rFonts w:ascii="Times New Roman" w:hAnsi="Times New Roman"/>
          <w:sz w:val="24"/>
        </w:rPr>
      </w:pPr>
    </w:p>
    <w:p w14:paraId="2C625CF6" w14:textId="77777777" w:rsidR="0017058E" w:rsidRDefault="0017058E" w:rsidP="003A589D">
      <w:pPr>
        <w:pStyle w:val="PlainText"/>
        <w:rPr>
          <w:rFonts w:ascii="Times New Roman" w:hAnsi="Times New Roman"/>
          <w:sz w:val="24"/>
        </w:rPr>
      </w:pPr>
    </w:p>
    <w:p w14:paraId="54951545" w14:textId="77777777" w:rsidR="0017058E" w:rsidRDefault="0017058E" w:rsidP="003A589D">
      <w:pPr>
        <w:pStyle w:val="PlainText"/>
        <w:rPr>
          <w:rFonts w:ascii="Times New Roman" w:hAnsi="Times New Roman"/>
          <w:sz w:val="24"/>
        </w:rPr>
      </w:pPr>
    </w:p>
    <w:p w14:paraId="765DD1FA" w14:textId="77777777" w:rsidR="0017058E" w:rsidRDefault="0017058E" w:rsidP="003A589D">
      <w:pPr>
        <w:pStyle w:val="PlainText"/>
        <w:rPr>
          <w:rFonts w:ascii="Times New Roman" w:hAnsi="Times New Roman"/>
          <w:sz w:val="24"/>
        </w:rPr>
      </w:pPr>
    </w:p>
    <w:p w14:paraId="084D62D4" w14:textId="77777777" w:rsidR="0017058E" w:rsidRDefault="0017058E" w:rsidP="003A589D">
      <w:pPr>
        <w:pStyle w:val="PlainText"/>
        <w:rPr>
          <w:rFonts w:ascii="Times New Roman" w:hAnsi="Times New Roman"/>
          <w:sz w:val="24"/>
        </w:rPr>
      </w:pPr>
    </w:p>
    <w:p w14:paraId="1BD50E00" w14:textId="77777777" w:rsidR="0017058E" w:rsidRDefault="0017058E" w:rsidP="003A589D">
      <w:pPr>
        <w:pStyle w:val="PlainText"/>
        <w:rPr>
          <w:rFonts w:ascii="Times New Roman" w:hAnsi="Times New Roman"/>
          <w:sz w:val="24"/>
        </w:rPr>
      </w:pPr>
    </w:p>
    <w:p w14:paraId="5786C534" w14:textId="77777777" w:rsidR="0017058E" w:rsidRDefault="0017058E" w:rsidP="003A589D">
      <w:pPr>
        <w:pStyle w:val="PlainText"/>
        <w:rPr>
          <w:rFonts w:ascii="Times New Roman" w:hAnsi="Times New Roman"/>
          <w:sz w:val="24"/>
        </w:rPr>
      </w:pPr>
    </w:p>
    <w:p w14:paraId="6848465D" w14:textId="77777777" w:rsidR="00DA406D" w:rsidRDefault="00DA406D" w:rsidP="003A589D">
      <w:pPr>
        <w:pStyle w:val="PlainText"/>
        <w:rPr>
          <w:rFonts w:ascii="Times New Roman" w:hAnsi="Times New Roman"/>
          <w:sz w:val="24"/>
        </w:rPr>
      </w:pPr>
    </w:p>
    <w:p w14:paraId="37C03BE5" w14:textId="77777777" w:rsidR="00DA406D" w:rsidRDefault="00DA406D" w:rsidP="003A589D">
      <w:pPr>
        <w:pStyle w:val="PlainText"/>
        <w:rPr>
          <w:rFonts w:ascii="Times New Roman" w:hAnsi="Times New Roman"/>
          <w:sz w:val="24"/>
        </w:rPr>
      </w:pPr>
    </w:p>
    <w:p w14:paraId="64C69F6C" w14:textId="77777777" w:rsidR="00DA406D" w:rsidRDefault="00DA406D" w:rsidP="003A589D">
      <w:pPr>
        <w:pStyle w:val="PlainText"/>
        <w:rPr>
          <w:rFonts w:ascii="Times New Roman" w:hAnsi="Times New Roman"/>
          <w:sz w:val="24"/>
        </w:rPr>
      </w:pPr>
    </w:p>
    <w:p w14:paraId="32DEED45" w14:textId="77777777" w:rsidR="00DA406D" w:rsidRDefault="00DA406D" w:rsidP="003A589D">
      <w:pPr>
        <w:pStyle w:val="PlainText"/>
        <w:rPr>
          <w:rFonts w:ascii="Times New Roman" w:hAnsi="Times New Roman"/>
          <w:sz w:val="24"/>
        </w:rPr>
      </w:pPr>
    </w:p>
    <w:p w14:paraId="2D412D49" w14:textId="77777777" w:rsidR="00DA406D" w:rsidRDefault="00DA406D" w:rsidP="003A589D">
      <w:pPr>
        <w:pStyle w:val="PlainText"/>
        <w:rPr>
          <w:rFonts w:ascii="Times New Roman" w:hAnsi="Times New Roman"/>
          <w:sz w:val="24"/>
        </w:rPr>
      </w:pPr>
    </w:p>
    <w:p w14:paraId="38730C5B" w14:textId="77777777" w:rsidR="00DA406D" w:rsidRDefault="00DA406D" w:rsidP="003A589D">
      <w:pPr>
        <w:pStyle w:val="PlainText"/>
        <w:rPr>
          <w:rFonts w:ascii="Times New Roman" w:hAnsi="Times New Roman"/>
          <w:sz w:val="24"/>
        </w:rPr>
      </w:pPr>
    </w:p>
    <w:p w14:paraId="30ADD9CC" w14:textId="77777777" w:rsidR="00DA406D" w:rsidRDefault="00DA406D" w:rsidP="003A589D">
      <w:pPr>
        <w:pStyle w:val="PlainText"/>
        <w:rPr>
          <w:rFonts w:ascii="Times New Roman" w:hAnsi="Times New Roman"/>
          <w:sz w:val="24"/>
        </w:rPr>
      </w:pPr>
    </w:p>
    <w:p w14:paraId="18893FAD" w14:textId="77777777" w:rsidR="00DA406D" w:rsidRDefault="00DA406D" w:rsidP="003A589D">
      <w:pPr>
        <w:pStyle w:val="PlainText"/>
        <w:rPr>
          <w:rFonts w:ascii="Times New Roman" w:hAnsi="Times New Roman"/>
          <w:sz w:val="24"/>
        </w:rPr>
      </w:pPr>
    </w:p>
    <w:p w14:paraId="645C9E25" w14:textId="77777777" w:rsidR="00DA406D" w:rsidRDefault="00DA406D" w:rsidP="003A589D">
      <w:pPr>
        <w:pStyle w:val="PlainText"/>
        <w:rPr>
          <w:rFonts w:ascii="Times New Roman" w:hAnsi="Times New Roman"/>
          <w:sz w:val="24"/>
        </w:rPr>
      </w:pPr>
    </w:p>
    <w:p w14:paraId="502BEA86" w14:textId="77777777" w:rsidR="00DA406D" w:rsidRDefault="00DA406D" w:rsidP="003A589D">
      <w:pPr>
        <w:pStyle w:val="PlainText"/>
        <w:rPr>
          <w:rFonts w:ascii="Times New Roman" w:hAnsi="Times New Roman"/>
          <w:sz w:val="24"/>
        </w:rPr>
      </w:pPr>
    </w:p>
    <w:p w14:paraId="3FD104E6" w14:textId="77777777" w:rsidR="00DA406D" w:rsidRDefault="00DA406D" w:rsidP="003A589D">
      <w:pPr>
        <w:pStyle w:val="PlainText"/>
        <w:rPr>
          <w:rFonts w:ascii="Times New Roman" w:hAnsi="Times New Roman"/>
          <w:sz w:val="24"/>
        </w:rPr>
      </w:pPr>
    </w:p>
    <w:p w14:paraId="50B5CCD0" w14:textId="77777777" w:rsidR="00DA406D" w:rsidRDefault="00DA406D" w:rsidP="003A589D">
      <w:pPr>
        <w:pStyle w:val="PlainText"/>
        <w:rPr>
          <w:rFonts w:ascii="Times New Roman" w:hAnsi="Times New Roman"/>
          <w:sz w:val="24"/>
        </w:rPr>
      </w:pPr>
    </w:p>
    <w:p w14:paraId="697F188F" w14:textId="77777777" w:rsidR="00DA406D" w:rsidRDefault="00DA406D" w:rsidP="003A589D">
      <w:pPr>
        <w:pStyle w:val="PlainText"/>
        <w:rPr>
          <w:rFonts w:ascii="Times New Roman" w:hAnsi="Times New Roman"/>
          <w:sz w:val="24"/>
        </w:rPr>
      </w:pPr>
    </w:p>
    <w:p w14:paraId="4BDE0D5A" w14:textId="77777777" w:rsidR="00DA406D" w:rsidRDefault="00DA406D" w:rsidP="003A589D">
      <w:pPr>
        <w:pStyle w:val="PlainText"/>
        <w:rPr>
          <w:rFonts w:ascii="Times New Roman" w:hAnsi="Times New Roman"/>
          <w:sz w:val="24"/>
        </w:rPr>
      </w:pPr>
    </w:p>
    <w:p w14:paraId="20B302A6" w14:textId="77777777" w:rsidR="00DA406D" w:rsidRDefault="00DA406D" w:rsidP="003A589D">
      <w:pPr>
        <w:pStyle w:val="PlainText"/>
        <w:rPr>
          <w:rFonts w:ascii="Times New Roman" w:hAnsi="Times New Roman"/>
          <w:sz w:val="24"/>
        </w:rPr>
      </w:pPr>
    </w:p>
    <w:p w14:paraId="0E7962B0" w14:textId="77777777" w:rsidR="00DA406D" w:rsidRDefault="00DA406D" w:rsidP="003A589D">
      <w:pPr>
        <w:pStyle w:val="PlainText"/>
        <w:rPr>
          <w:rFonts w:ascii="Times New Roman" w:hAnsi="Times New Roman"/>
          <w:sz w:val="24"/>
        </w:rPr>
      </w:pPr>
    </w:p>
    <w:p w14:paraId="61CBBF3F" w14:textId="77777777" w:rsidR="00DA406D" w:rsidRDefault="00DA406D" w:rsidP="003A589D">
      <w:pPr>
        <w:pStyle w:val="PlainText"/>
        <w:rPr>
          <w:rFonts w:ascii="Times New Roman" w:hAnsi="Times New Roman"/>
          <w:sz w:val="24"/>
        </w:rPr>
      </w:pPr>
    </w:p>
    <w:p w14:paraId="6074AE66" w14:textId="77777777" w:rsidR="00DA406D" w:rsidRDefault="00DA406D" w:rsidP="003A589D">
      <w:pPr>
        <w:pStyle w:val="PlainText"/>
        <w:rPr>
          <w:rFonts w:ascii="Times New Roman" w:hAnsi="Times New Roman"/>
          <w:sz w:val="24"/>
        </w:rPr>
      </w:pPr>
    </w:p>
    <w:p w14:paraId="77536913" w14:textId="77777777" w:rsidR="00DA406D" w:rsidRDefault="00DA406D" w:rsidP="003A589D">
      <w:pPr>
        <w:pStyle w:val="PlainText"/>
        <w:rPr>
          <w:rFonts w:ascii="Times New Roman" w:hAnsi="Times New Roman"/>
          <w:sz w:val="24"/>
        </w:rPr>
      </w:pPr>
    </w:p>
    <w:p w14:paraId="55F2FEEE" w14:textId="77777777" w:rsidR="0017058E" w:rsidRDefault="0017058E" w:rsidP="003A589D">
      <w:pPr>
        <w:pStyle w:val="PlainText"/>
        <w:rPr>
          <w:rFonts w:ascii="Times New Roman" w:hAnsi="Times New Roman"/>
          <w:sz w:val="24"/>
        </w:rPr>
      </w:pPr>
    </w:p>
    <w:p w14:paraId="662AC235" w14:textId="77777777" w:rsidR="0017058E" w:rsidRDefault="0017058E" w:rsidP="003A589D">
      <w:pPr>
        <w:pStyle w:val="PlainText"/>
        <w:rPr>
          <w:rFonts w:ascii="Times New Roman" w:hAnsi="Times New Roman"/>
          <w:sz w:val="24"/>
        </w:rPr>
      </w:pPr>
    </w:p>
    <w:p w14:paraId="11694B9D" w14:textId="77777777" w:rsidR="0017058E" w:rsidRDefault="0017058E" w:rsidP="003A589D">
      <w:pPr>
        <w:pStyle w:val="PlainText"/>
        <w:rPr>
          <w:rFonts w:ascii="Times New Roman" w:hAnsi="Times New Roman"/>
          <w:sz w:val="24"/>
        </w:rPr>
      </w:pPr>
    </w:p>
    <w:p w14:paraId="0F869024" w14:textId="77777777" w:rsidR="00DA406D" w:rsidRPr="003A589D" w:rsidRDefault="00DA406D" w:rsidP="00DA406D">
      <w:pPr>
        <w:pStyle w:val="PlainText"/>
        <w:numPr>
          <w:ilvl w:val="0"/>
          <w:numId w:val="31"/>
        </w:numPr>
        <w:rPr>
          <w:rFonts w:ascii="Times New Roman" w:hAnsi="Times New Roman"/>
          <w:sz w:val="24"/>
        </w:rPr>
      </w:pPr>
      <w:r w:rsidRPr="003A589D">
        <w:rPr>
          <w:rFonts w:ascii="Times New Roman" w:hAnsi="Times New Roman"/>
          <w:sz w:val="24"/>
        </w:rPr>
        <w:t>The physician’s hand that is on the sacrum pushes the sacrum transversely away while the hand holding the patient’s foot deviates the leg towards the physician creating leg and hip internal rotation</w:t>
      </w:r>
      <w:r w:rsidR="001337A4">
        <w:rPr>
          <w:rFonts w:ascii="Times New Roman" w:hAnsi="Times New Roman"/>
          <w:sz w:val="24"/>
        </w:rPr>
        <w:t xml:space="preserve"> </w:t>
      </w:r>
      <w:r w:rsidRPr="003A589D">
        <w:rPr>
          <w:rFonts w:ascii="Times New Roman" w:hAnsi="Times New Roman"/>
          <w:sz w:val="24"/>
        </w:rPr>
        <w:t>(</w:t>
      </w:r>
      <w:proofErr w:type="spellStart"/>
      <w:r w:rsidRPr="003A589D">
        <w:rPr>
          <w:rFonts w:ascii="Times New Roman" w:hAnsi="Times New Roman"/>
          <w:sz w:val="24"/>
        </w:rPr>
        <w:t>inflare</w:t>
      </w:r>
      <w:proofErr w:type="spellEnd"/>
      <w:r w:rsidRPr="003A589D">
        <w:rPr>
          <w:rFonts w:ascii="Times New Roman" w:hAnsi="Times New Roman"/>
          <w:sz w:val="24"/>
        </w:rPr>
        <w:t xml:space="preserve">)while maintaining pressure on the sacrum </w:t>
      </w:r>
    </w:p>
    <w:p w14:paraId="38548135" w14:textId="77777777" w:rsidR="0017058E" w:rsidRDefault="00DA406D" w:rsidP="00524D08">
      <w:pPr>
        <w:pStyle w:val="PlainText"/>
        <w:numPr>
          <w:ilvl w:val="0"/>
          <w:numId w:val="31"/>
        </w:numPr>
        <w:rPr>
          <w:rFonts w:ascii="Times New Roman" w:hAnsi="Times New Roman"/>
          <w:sz w:val="24"/>
        </w:rPr>
      </w:pPr>
      <w:r w:rsidRPr="00DA406D">
        <w:rPr>
          <w:rFonts w:ascii="Times New Roman" w:hAnsi="Times New Roman"/>
          <w:sz w:val="24"/>
        </w:rPr>
        <w:t>This gaps the posterior component of the sacroiliac joint.</w:t>
      </w:r>
    </w:p>
    <w:p w14:paraId="1CED96B6" w14:textId="77777777" w:rsidR="00DA406D" w:rsidRDefault="00DA406D" w:rsidP="003A589D">
      <w:pPr>
        <w:pStyle w:val="PlainText"/>
        <w:ind w:left="720"/>
        <w:rPr>
          <w:rFonts w:ascii="Times New Roman" w:hAnsi="Times New Roman"/>
          <w:sz w:val="24"/>
        </w:rPr>
      </w:pPr>
    </w:p>
    <w:p w14:paraId="61BB9064" w14:textId="77777777" w:rsidR="00DA406D" w:rsidRDefault="00DA406D" w:rsidP="003A589D">
      <w:pPr>
        <w:pStyle w:val="PlainText"/>
        <w:rPr>
          <w:rFonts w:ascii="Times New Roman" w:hAnsi="Times New Roman"/>
          <w:sz w:val="24"/>
        </w:rPr>
      </w:pPr>
    </w:p>
    <w:p w14:paraId="739F4915" w14:textId="77777777" w:rsidR="00DA406D" w:rsidRDefault="00DA406D" w:rsidP="003A589D">
      <w:pPr>
        <w:pStyle w:val="PlainText"/>
        <w:rPr>
          <w:rFonts w:ascii="Times New Roman" w:hAnsi="Times New Roman"/>
          <w:sz w:val="24"/>
        </w:rPr>
      </w:pPr>
    </w:p>
    <w:p w14:paraId="40C39507" w14:textId="77777777" w:rsidR="00DA406D" w:rsidRDefault="00DA406D" w:rsidP="003A589D">
      <w:pPr>
        <w:pStyle w:val="PlainText"/>
        <w:rPr>
          <w:rFonts w:ascii="Times New Roman" w:hAnsi="Times New Roman"/>
          <w:sz w:val="24"/>
        </w:rPr>
      </w:pPr>
      <w:r w:rsidRPr="00DA406D">
        <w:rPr>
          <w:rFonts w:ascii="Times New Roman" w:hAnsi="Times New Roman"/>
          <w:noProof/>
          <w:sz w:val="24"/>
          <w:lang w:val="en-GB" w:eastAsia="en-GB"/>
        </w:rPr>
        <mc:AlternateContent>
          <mc:Choice Requires="wpg">
            <w:drawing>
              <wp:anchor distT="0" distB="0" distL="114300" distR="114300" simplePos="0" relativeHeight="251671552" behindDoc="0" locked="0" layoutInCell="1" allowOverlap="1" wp14:anchorId="70922B13" wp14:editId="328B7329">
                <wp:simplePos x="0" y="0"/>
                <wp:positionH relativeFrom="column">
                  <wp:posOffset>476885</wp:posOffset>
                </wp:positionH>
                <wp:positionV relativeFrom="paragraph">
                  <wp:posOffset>0</wp:posOffset>
                </wp:positionV>
                <wp:extent cx="4724400" cy="6657975"/>
                <wp:effectExtent l="0" t="1588" r="0" b="0"/>
                <wp:wrapThrough wrapText="bothSides">
                  <wp:wrapPolygon edited="0">
                    <wp:start x="21607" y="5"/>
                    <wp:lineTo x="123" y="5"/>
                    <wp:lineTo x="123" y="21512"/>
                    <wp:lineTo x="21607" y="21512"/>
                    <wp:lineTo x="21607" y="5"/>
                  </wp:wrapPolygon>
                </wp:wrapThrough>
                <wp:docPr id="21" name="Group 3"/>
                <wp:cNvGraphicFramePr/>
                <a:graphic xmlns:a="http://schemas.openxmlformats.org/drawingml/2006/main">
                  <a:graphicData uri="http://schemas.microsoft.com/office/word/2010/wordprocessingGroup">
                    <wpg:wgp>
                      <wpg:cNvGrpSpPr/>
                      <wpg:grpSpPr>
                        <a:xfrm rot="16200000">
                          <a:off x="0" y="0"/>
                          <a:ext cx="4724400" cy="6657975"/>
                          <a:chOff x="342900" y="1181100"/>
                          <a:chExt cx="4266566" cy="2895600"/>
                        </a:xfrm>
                      </wpg:grpSpPr>
                      <pic:pic xmlns:pic="http://schemas.openxmlformats.org/drawingml/2006/picture">
                        <pic:nvPicPr>
                          <pic:cNvPr id="143" name="Picture 143" descr="Sacral jiggle the doodad ER.bmp"/>
                          <pic:cNvPicPr>
                            <a:picLocks noChangeAspect="1"/>
                          </pic:cNvPicPr>
                        </pic:nvPicPr>
                        <pic:blipFill>
                          <a:blip r:embed="rId40" cstate="print"/>
                          <a:srcRect t="15442" r="16420" b="4228"/>
                          <a:stretch>
                            <a:fillRect/>
                          </a:stretch>
                        </pic:blipFill>
                        <pic:spPr>
                          <a:xfrm>
                            <a:off x="342900" y="1181100"/>
                            <a:ext cx="4266566" cy="2895600"/>
                          </a:xfrm>
                          <a:prstGeom prst="rect">
                            <a:avLst/>
                          </a:prstGeom>
                        </pic:spPr>
                      </pic:pic>
                      <wps:wsp>
                        <wps:cNvPr id="144" name="Down Arrow 144"/>
                        <wps:cNvSpPr/>
                        <wps:spPr bwMode="auto">
                          <a:xfrm>
                            <a:off x="2094866" y="2247900"/>
                            <a:ext cx="304800" cy="304800"/>
                          </a:xfrm>
                          <a:prstGeom prst="downArrow">
                            <a:avLst/>
                          </a:prstGeom>
                          <a:solidFill>
                            <a:schemeClr val="bg1"/>
                          </a:solidFill>
                          <a:ln w="9525" cap="flat" cmpd="sng" algn="ctr">
                            <a:solidFill>
                              <a:schemeClr val="tx1"/>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145" name="Down Arrow 145"/>
                        <wps:cNvSpPr/>
                        <wps:spPr bwMode="auto">
                          <a:xfrm rot="10800000">
                            <a:off x="1409066" y="2095500"/>
                            <a:ext cx="304800" cy="304800"/>
                          </a:xfrm>
                          <a:prstGeom prst="downArrow">
                            <a:avLst/>
                          </a:prstGeom>
                          <a:solidFill>
                            <a:schemeClr val="bg1"/>
                          </a:solidFill>
                          <a:ln w="9525" cap="flat" cmpd="sng" algn="ctr">
                            <a:solidFill>
                              <a:schemeClr val="tx1"/>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g:wgp>
                  </a:graphicData>
                </a:graphic>
              </wp:anchor>
            </w:drawing>
          </mc:Choice>
          <mc:Fallback xmlns:mo="http://schemas.microsoft.com/office/mac/office/2008/main" xmlns:mv="urn:schemas-microsoft-com:mac:vml">
            <w:pict>
              <v:group w14:anchorId="457856B4" id="Group 3" o:spid="_x0000_s1026" style="position:absolute;margin-left:37.55pt;margin-top:0;width:372pt;height:524.25pt;rotation:-90;z-index:251671552" coordorigin="342900,1181100" coordsize="4266566,28956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">
                <v:shape id="Picture 143" o:spid="_x0000_s1027" type="#_x0000_t75" alt="Sacral jiggle the doodad ER.bmp" style="position:absolute;left:342900;top:1181100;width:4266566;height:2895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Vd&#10;cp7CAAAA3AAAAA8AAABkcnMvZG93bnJldi54bWxET99rwjAQfh/4P4QTfJuJbrjZNRWRCT44UDff&#10;j+Zsy5pLSaKt//0yGOztPr6fl68G24ob+dA41jCbKhDEpTMNVxq+PrePryBCRDbYOiYNdwqwKkYP&#10;OWbG9Xyk2ylWIoVwyFBDHWOXSRnKmiyGqeuIE3dx3mJM0FfSeOxTuG3lXKmFtNhwaqixo01N5ffp&#10;ajWo9r259Ivuw78s1/v5UZ3l/jDTejIe1m8gIg3xX/zn3pk0//kJfp9JF8ji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lXXKewgAAANwAAAAPAAAAAAAAAAAAAAAAAJwCAABk&#10;cnMvZG93bnJldi54bWxQSwUGAAAAAAQABAD3AAAAiwMAAAAA&#10;">
                  <v:imagedata r:id="rId41" o:title="Sacral jiggle the doodad ER.bmp" croptop="10120f" cropbottom="2771f" cropright="10761f"/>
                  <v:path arrowok="t"/>
                </v:shape>
                <v:shape id="Down Arrow 144" o:spid="_x0000_s1028" type="#_x0000_t67" style="position:absolute;left:2094866;top:2247900;width:30480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Q6TMwgAA&#10;ANwAAAAPAAAAZHJzL2Rvd25yZXYueG1sRE/NasJAEL4X+g7LFHopumkRK9FNKEWjPZr6AGN2zIZm&#10;Z2N2NfHt3UKht/n4fmeVj7YVV+p941jB6zQBQVw53XCt4PC9mSxA+ICssXVMCm7kIc8eH1aYajfw&#10;nq5lqEUMYZ+iAhNCl0rpK0MW/dR1xJE7ud5iiLCvpe5xiOG2lW9JMpcWG44NBjv6NFT9lBergM7r&#10;odp2X01RtOd5Yd4v4zF5Uer5afxYggg0hn/xn3un4/zZDH6fiRfI7A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lDpMzCAAAA3AAAAA8AAAAAAAAAAAAAAAAAlwIAAGRycy9kb3du&#10;cmV2LnhtbFBLBQYAAAAABAAEAPUAAACGAwAAAAA=&#10;" adj="10800" fillcolor="white [3212]" strokecolor="black [3213]">
                  <v:stroke joinstyle="round"/>
                </v:shape>
                <v:shape id="Down Arrow 145" o:spid="_x0000_s1029" type="#_x0000_t67" style="position:absolute;left:1409066;top:2095500;width:304800;height:304800;rotation:1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2pIlxAAA&#10;ANwAAAAPAAAAZHJzL2Rvd25yZXYueG1sRE/bagIxEH0v+A9hCn0pmq3UVlajaGGpgg/u6gcMyeyF&#10;bibbTarr3zdCoW9zONdZrgfbigv1vnGs4GWSgCDWzjRcKTifsvEchA/IBlvHpOBGHtar0cMSU+Ou&#10;nNOlCJWIIexTVFCH0KVSel2TRT9xHXHkStdbDBH2lTQ9XmO4beU0Sd6kxYZjQ40dfdSkv4ofq+Bz&#10;r9tjVr7PbuV0b/Pt9/b5MB+UenocNgsQgYbwL/5z70yc/zqD+zPxArn6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HNqSJcQAAADcAAAADwAAAAAAAAAAAAAAAACXAgAAZHJzL2Rv&#10;d25yZXYueG1sUEsFBgAAAAAEAAQA9QAAAIgDAAAAAA==&#10;" adj="10800" fillcolor="white [3212]" strokecolor="black [3213]">
                  <v:stroke joinstyle="round"/>
                </v:shape>
                <w10:wrap type="through"/>
              </v:group>
            </w:pict>
          </mc:Fallback>
        </mc:AlternateContent>
      </w:r>
    </w:p>
    <w:p w14:paraId="2A3904B0" w14:textId="77777777" w:rsidR="00DA406D" w:rsidRDefault="00DA406D" w:rsidP="003A589D">
      <w:pPr>
        <w:pStyle w:val="PlainText"/>
        <w:rPr>
          <w:rFonts w:ascii="Times New Roman" w:hAnsi="Times New Roman"/>
          <w:sz w:val="24"/>
        </w:rPr>
      </w:pPr>
    </w:p>
    <w:p w14:paraId="687590ED" w14:textId="77777777" w:rsidR="00DA406D" w:rsidRDefault="00DA406D" w:rsidP="003A589D">
      <w:pPr>
        <w:pStyle w:val="PlainText"/>
        <w:rPr>
          <w:rFonts w:ascii="Times New Roman" w:hAnsi="Times New Roman"/>
          <w:sz w:val="24"/>
        </w:rPr>
      </w:pPr>
    </w:p>
    <w:p w14:paraId="0145CEC2" w14:textId="77777777" w:rsidR="00477AF2" w:rsidRDefault="00477AF2" w:rsidP="003A589D">
      <w:pPr>
        <w:pStyle w:val="PlainText"/>
        <w:rPr>
          <w:rFonts w:ascii="Times New Roman" w:hAnsi="Times New Roman"/>
          <w:sz w:val="24"/>
        </w:rPr>
      </w:pPr>
    </w:p>
    <w:p w14:paraId="6E19A936" w14:textId="77777777" w:rsidR="00477AF2" w:rsidRDefault="00477AF2" w:rsidP="003A589D">
      <w:pPr>
        <w:pStyle w:val="PlainText"/>
        <w:rPr>
          <w:rFonts w:ascii="Times New Roman" w:hAnsi="Times New Roman"/>
          <w:sz w:val="24"/>
        </w:rPr>
      </w:pPr>
    </w:p>
    <w:p w14:paraId="697D7A6C" w14:textId="77777777" w:rsidR="00477AF2" w:rsidRDefault="00477AF2" w:rsidP="003A589D">
      <w:pPr>
        <w:pStyle w:val="PlainText"/>
        <w:rPr>
          <w:rFonts w:ascii="Times New Roman" w:hAnsi="Times New Roman"/>
          <w:sz w:val="24"/>
        </w:rPr>
      </w:pPr>
    </w:p>
    <w:p w14:paraId="0DCE65B7" w14:textId="77777777" w:rsidR="00477AF2" w:rsidRDefault="00477AF2" w:rsidP="003A589D">
      <w:pPr>
        <w:pStyle w:val="PlainText"/>
        <w:rPr>
          <w:rFonts w:ascii="Times New Roman" w:hAnsi="Times New Roman"/>
          <w:sz w:val="24"/>
        </w:rPr>
      </w:pPr>
    </w:p>
    <w:p w14:paraId="4220E736" w14:textId="77777777" w:rsidR="00477AF2" w:rsidRDefault="00477AF2" w:rsidP="003A589D">
      <w:pPr>
        <w:pStyle w:val="PlainText"/>
        <w:rPr>
          <w:rFonts w:ascii="Times New Roman" w:hAnsi="Times New Roman"/>
          <w:sz w:val="24"/>
        </w:rPr>
      </w:pPr>
    </w:p>
    <w:p w14:paraId="0352D245" w14:textId="77777777" w:rsidR="00477AF2" w:rsidRDefault="00477AF2" w:rsidP="003A589D">
      <w:pPr>
        <w:pStyle w:val="PlainText"/>
        <w:rPr>
          <w:rFonts w:ascii="Times New Roman" w:hAnsi="Times New Roman"/>
          <w:sz w:val="24"/>
        </w:rPr>
      </w:pPr>
    </w:p>
    <w:p w14:paraId="1B5957C4" w14:textId="77777777" w:rsidR="00477AF2" w:rsidRDefault="00477AF2" w:rsidP="003A589D">
      <w:pPr>
        <w:pStyle w:val="PlainText"/>
        <w:rPr>
          <w:rFonts w:ascii="Times New Roman" w:hAnsi="Times New Roman"/>
          <w:sz w:val="24"/>
        </w:rPr>
      </w:pPr>
    </w:p>
    <w:p w14:paraId="4D88C49C" w14:textId="77777777" w:rsidR="00477AF2" w:rsidRDefault="00477AF2" w:rsidP="003A589D">
      <w:pPr>
        <w:pStyle w:val="PlainText"/>
        <w:rPr>
          <w:rFonts w:ascii="Times New Roman" w:hAnsi="Times New Roman"/>
          <w:sz w:val="24"/>
        </w:rPr>
      </w:pPr>
    </w:p>
    <w:p w14:paraId="12EB6D51" w14:textId="77777777" w:rsidR="00477AF2" w:rsidRDefault="00477AF2" w:rsidP="003A589D">
      <w:pPr>
        <w:pStyle w:val="PlainText"/>
        <w:rPr>
          <w:rFonts w:ascii="Times New Roman" w:hAnsi="Times New Roman"/>
          <w:sz w:val="24"/>
        </w:rPr>
      </w:pPr>
    </w:p>
    <w:p w14:paraId="6CCD6B54" w14:textId="77777777" w:rsidR="00477AF2" w:rsidRDefault="00477AF2" w:rsidP="003A589D">
      <w:pPr>
        <w:pStyle w:val="PlainText"/>
        <w:rPr>
          <w:rFonts w:ascii="Times New Roman" w:hAnsi="Times New Roman"/>
          <w:sz w:val="24"/>
        </w:rPr>
      </w:pPr>
    </w:p>
    <w:p w14:paraId="1F9B6A7B" w14:textId="77777777" w:rsidR="00477AF2" w:rsidRDefault="00477AF2" w:rsidP="003A589D">
      <w:pPr>
        <w:pStyle w:val="PlainText"/>
        <w:rPr>
          <w:rFonts w:ascii="Times New Roman" w:hAnsi="Times New Roman"/>
          <w:sz w:val="24"/>
        </w:rPr>
      </w:pPr>
    </w:p>
    <w:p w14:paraId="2850B8FE" w14:textId="77777777" w:rsidR="00477AF2" w:rsidRDefault="00477AF2" w:rsidP="003A589D">
      <w:pPr>
        <w:pStyle w:val="PlainText"/>
        <w:rPr>
          <w:rFonts w:ascii="Times New Roman" w:hAnsi="Times New Roman"/>
          <w:sz w:val="24"/>
        </w:rPr>
      </w:pPr>
    </w:p>
    <w:p w14:paraId="3BD5A69D" w14:textId="77777777" w:rsidR="00477AF2" w:rsidRDefault="00477AF2" w:rsidP="003A589D">
      <w:pPr>
        <w:pStyle w:val="PlainText"/>
        <w:rPr>
          <w:rFonts w:ascii="Times New Roman" w:hAnsi="Times New Roman"/>
          <w:sz w:val="24"/>
        </w:rPr>
      </w:pPr>
    </w:p>
    <w:p w14:paraId="0E65B3AC" w14:textId="77777777" w:rsidR="00477AF2" w:rsidRDefault="00477AF2" w:rsidP="003A589D">
      <w:pPr>
        <w:pStyle w:val="PlainText"/>
        <w:rPr>
          <w:rFonts w:ascii="Times New Roman" w:hAnsi="Times New Roman"/>
          <w:sz w:val="24"/>
        </w:rPr>
      </w:pPr>
    </w:p>
    <w:p w14:paraId="6EAA90C4" w14:textId="77777777" w:rsidR="00477AF2" w:rsidRDefault="00477AF2" w:rsidP="003A589D">
      <w:pPr>
        <w:pStyle w:val="PlainText"/>
        <w:rPr>
          <w:rFonts w:ascii="Times New Roman" w:hAnsi="Times New Roman"/>
          <w:sz w:val="24"/>
        </w:rPr>
      </w:pPr>
    </w:p>
    <w:p w14:paraId="2080B3C1" w14:textId="77777777" w:rsidR="00477AF2" w:rsidRDefault="00477AF2" w:rsidP="003A589D">
      <w:pPr>
        <w:pStyle w:val="PlainText"/>
        <w:rPr>
          <w:rFonts w:ascii="Times New Roman" w:hAnsi="Times New Roman"/>
          <w:sz w:val="24"/>
        </w:rPr>
      </w:pPr>
    </w:p>
    <w:p w14:paraId="047CB308" w14:textId="77777777" w:rsidR="00477AF2" w:rsidRDefault="00477AF2" w:rsidP="003A589D">
      <w:pPr>
        <w:pStyle w:val="PlainText"/>
        <w:rPr>
          <w:rFonts w:ascii="Times New Roman" w:hAnsi="Times New Roman"/>
          <w:sz w:val="24"/>
        </w:rPr>
      </w:pPr>
    </w:p>
    <w:p w14:paraId="3EECEB0F" w14:textId="77777777" w:rsidR="00477AF2" w:rsidRDefault="00477AF2" w:rsidP="003A589D">
      <w:pPr>
        <w:pStyle w:val="PlainText"/>
        <w:rPr>
          <w:rFonts w:ascii="Times New Roman" w:hAnsi="Times New Roman"/>
          <w:sz w:val="24"/>
        </w:rPr>
      </w:pPr>
    </w:p>
    <w:p w14:paraId="22027E49" w14:textId="77777777" w:rsidR="00477AF2" w:rsidRDefault="00477AF2" w:rsidP="003A589D">
      <w:pPr>
        <w:pStyle w:val="PlainText"/>
        <w:rPr>
          <w:rFonts w:ascii="Times New Roman" w:hAnsi="Times New Roman"/>
          <w:sz w:val="24"/>
        </w:rPr>
      </w:pPr>
    </w:p>
    <w:p w14:paraId="54B37635" w14:textId="77777777" w:rsidR="00477AF2" w:rsidRDefault="00477AF2" w:rsidP="003A589D">
      <w:pPr>
        <w:pStyle w:val="PlainText"/>
        <w:rPr>
          <w:rFonts w:ascii="Times New Roman" w:hAnsi="Times New Roman"/>
          <w:sz w:val="24"/>
        </w:rPr>
      </w:pPr>
    </w:p>
    <w:p w14:paraId="03CAB83C" w14:textId="77777777" w:rsidR="00477AF2" w:rsidRDefault="00477AF2" w:rsidP="003A589D">
      <w:pPr>
        <w:pStyle w:val="PlainText"/>
        <w:rPr>
          <w:rFonts w:ascii="Times New Roman" w:hAnsi="Times New Roman"/>
          <w:sz w:val="24"/>
        </w:rPr>
      </w:pPr>
    </w:p>
    <w:p w14:paraId="130A7545" w14:textId="77777777" w:rsidR="00477AF2" w:rsidRDefault="00477AF2" w:rsidP="003A589D">
      <w:pPr>
        <w:pStyle w:val="PlainText"/>
        <w:rPr>
          <w:rFonts w:ascii="Times New Roman" w:hAnsi="Times New Roman"/>
          <w:sz w:val="24"/>
        </w:rPr>
      </w:pPr>
    </w:p>
    <w:p w14:paraId="134196A2" w14:textId="77777777" w:rsidR="00477AF2" w:rsidRDefault="00477AF2" w:rsidP="003A589D">
      <w:pPr>
        <w:pStyle w:val="PlainText"/>
        <w:rPr>
          <w:rFonts w:ascii="Times New Roman" w:hAnsi="Times New Roman"/>
          <w:sz w:val="24"/>
        </w:rPr>
      </w:pPr>
    </w:p>
    <w:p w14:paraId="563C9207" w14:textId="77777777" w:rsidR="00477AF2" w:rsidRDefault="00477AF2" w:rsidP="003A589D">
      <w:pPr>
        <w:pStyle w:val="PlainText"/>
        <w:rPr>
          <w:rFonts w:ascii="Times New Roman" w:hAnsi="Times New Roman"/>
          <w:sz w:val="24"/>
        </w:rPr>
      </w:pPr>
    </w:p>
    <w:p w14:paraId="6CBAF3D4" w14:textId="77777777" w:rsidR="00477AF2" w:rsidRDefault="00477AF2" w:rsidP="003A589D">
      <w:pPr>
        <w:pStyle w:val="PlainText"/>
        <w:rPr>
          <w:rFonts w:ascii="Times New Roman" w:hAnsi="Times New Roman"/>
          <w:sz w:val="24"/>
        </w:rPr>
      </w:pPr>
    </w:p>
    <w:p w14:paraId="5B28EB53" w14:textId="77777777" w:rsidR="00477AF2" w:rsidRDefault="00477AF2" w:rsidP="003A589D">
      <w:pPr>
        <w:pStyle w:val="PlainText"/>
        <w:rPr>
          <w:rFonts w:ascii="Times New Roman" w:hAnsi="Times New Roman"/>
          <w:sz w:val="24"/>
        </w:rPr>
      </w:pPr>
    </w:p>
    <w:p w14:paraId="4BD8AACA" w14:textId="77777777" w:rsidR="00477AF2" w:rsidRDefault="00477AF2" w:rsidP="003A589D">
      <w:pPr>
        <w:pStyle w:val="PlainText"/>
        <w:rPr>
          <w:rFonts w:ascii="Times New Roman" w:hAnsi="Times New Roman"/>
          <w:sz w:val="24"/>
        </w:rPr>
      </w:pPr>
    </w:p>
    <w:p w14:paraId="521CE6D7" w14:textId="77777777" w:rsidR="00477AF2" w:rsidRDefault="00477AF2" w:rsidP="003A589D">
      <w:pPr>
        <w:pStyle w:val="PlainText"/>
        <w:rPr>
          <w:rFonts w:ascii="Times New Roman" w:hAnsi="Times New Roman"/>
          <w:sz w:val="24"/>
        </w:rPr>
      </w:pPr>
    </w:p>
    <w:p w14:paraId="39D0AFAE" w14:textId="77777777" w:rsidR="00477AF2" w:rsidRDefault="00477AF2" w:rsidP="003A589D">
      <w:pPr>
        <w:pStyle w:val="PlainText"/>
        <w:rPr>
          <w:rFonts w:ascii="Times New Roman" w:hAnsi="Times New Roman"/>
          <w:sz w:val="24"/>
        </w:rPr>
      </w:pPr>
    </w:p>
    <w:p w14:paraId="15F07D6E" w14:textId="77777777" w:rsidR="00477AF2" w:rsidRDefault="00477AF2" w:rsidP="003A589D">
      <w:pPr>
        <w:pStyle w:val="PlainText"/>
        <w:rPr>
          <w:rFonts w:ascii="Times New Roman" w:hAnsi="Times New Roman"/>
          <w:sz w:val="24"/>
        </w:rPr>
      </w:pPr>
    </w:p>
    <w:p w14:paraId="4608A8EC" w14:textId="77777777" w:rsidR="00477AF2" w:rsidRDefault="00477AF2" w:rsidP="003A589D">
      <w:pPr>
        <w:pStyle w:val="PlainText"/>
        <w:rPr>
          <w:rFonts w:ascii="Times New Roman" w:hAnsi="Times New Roman"/>
          <w:sz w:val="24"/>
        </w:rPr>
      </w:pPr>
    </w:p>
    <w:p w14:paraId="554535E8" w14:textId="77777777" w:rsidR="00477AF2" w:rsidRDefault="00477AF2" w:rsidP="003A589D">
      <w:pPr>
        <w:pStyle w:val="PlainText"/>
        <w:rPr>
          <w:rFonts w:ascii="Times New Roman" w:hAnsi="Times New Roman"/>
          <w:sz w:val="24"/>
        </w:rPr>
      </w:pPr>
    </w:p>
    <w:p w14:paraId="5B31ECC2" w14:textId="77777777" w:rsidR="00477AF2" w:rsidRDefault="00477AF2" w:rsidP="003A589D">
      <w:pPr>
        <w:pStyle w:val="PlainText"/>
        <w:rPr>
          <w:rFonts w:ascii="Times New Roman" w:hAnsi="Times New Roman"/>
          <w:sz w:val="24"/>
        </w:rPr>
      </w:pPr>
    </w:p>
    <w:p w14:paraId="2554A266" w14:textId="77777777" w:rsidR="00477AF2" w:rsidRDefault="00477AF2" w:rsidP="003A589D">
      <w:pPr>
        <w:pStyle w:val="PlainText"/>
        <w:rPr>
          <w:rFonts w:ascii="Times New Roman" w:hAnsi="Times New Roman"/>
          <w:sz w:val="24"/>
        </w:rPr>
      </w:pPr>
    </w:p>
    <w:p w14:paraId="3AE6E751" w14:textId="77777777" w:rsidR="00477AF2" w:rsidRDefault="00477AF2" w:rsidP="003A589D">
      <w:pPr>
        <w:pStyle w:val="PlainText"/>
        <w:rPr>
          <w:rFonts w:ascii="Times New Roman" w:hAnsi="Times New Roman"/>
          <w:sz w:val="24"/>
        </w:rPr>
      </w:pPr>
    </w:p>
    <w:p w14:paraId="4744D41C" w14:textId="77777777" w:rsidR="00477AF2" w:rsidRPr="003A589D" w:rsidRDefault="00477AF2" w:rsidP="00477AF2">
      <w:pPr>
        <w:pStyle w:val="PlainText"/>
        <w:numPr>
          <w:ilvl w:val="0"/>
          <w:numId w:val="31"/>
        </w:numPr>
        <w:rPr>
          <w:rFonts w:ascii="Times New Roman" w:hAnsi="Times New Roman"/>
          <w:sz w:val="24"/>
        </w:rPr>
      </w:pPr>
      <w:r w:rsidRPr="003A589D">
        <w:rPr>
          <w:rFonts w:ascii="Times New Roman" w:hAnsi="Times New Roman"/>
          <w:sz w:val="24"/>
        </w:rPr>
        <w:t xml:space="preserve">The physician’s hand on the patient’s sacrum then pulls the sacrum laterally transversely towards the physician while simultaneously pushing the patient’s foot away </w:t>
      </w:r>
    </w:p>
    <w:p w14:paraId="368A0D2A" w14:textId="77777777" w:rsidR="00477AF2" w:rsidRPr="003A589D" w:rsidRDefault="00477AF2" w:rsidP="00477AF2">
      <w:pPr>
        <w:pStyle w:val="PlainText"/>
        <w:numPr>
          <w:ilvl w:val="0"/>
          <w:numId w:val="31"/>
        </w:numPr>
        <w:rPr>
          <w:rFonts w:ascii="Times New Roman" w:hAnsi="Times New Roman"/>
          <w:sz w:val="24"/>
        </w:rPr>
      </w:pPr>
      <w:r w:rsidRPr="003A589D">
        <w:rPr>
          <w:rFonts w:ascii="Times New Roman" w:hAnsi="Times New Roman"/>
          <w:sz w:val="24"/>
        </w:rPr>
        <w:t>By pushing the patient’s leg away, the physician creates external rotation while maintaining pressure</w:t>
      </w:r>
    </w:p>
    <w:p w14:paraId="6927D9AD" w14:textId="77777777" w:rsidR="00477AF2" w:rsidRPr="00211716" w:rsidRDefault="00477AF2" w:rsidP="00477AF2">
      <w:pPr>
        <w:pStyle w:val="PlainText"/>
        <w:numPr>
          <w:ilvl w:val="0"/>
          <w:numId w:val="31"/>
        </w:numPr>
        <w:rPr>
          <w:rFonts w:ascii="Times New Roman" w:hAnsi="Times New Roman"/>
          <w:sz w:val="24"/>
        </w:rPr>
      </w:pPr>
      <w:r w:rsidRPr="00211716">
        <w:rPr>
          <w:rFonts w:ascii="Times New Roman" w:hAnsi="Times New Roman"/>
          <w:sz w:val="24"/>
        </w:rPr>
        <w:t>This gaps the anterior component of the sacroiliac joint.</w:t>
      </w:r>
    </w:p>
    <w:p w14:paraId="38D69E63" w14:textId="77777777" w:rsidR="00477AF2" w:rsidRPr="00211716" w:rsidRDefault="00477AF2" w:rsidP="00477AF2">
      <w:pPr>
        <w:pStyle w:val="PlainText"/>
        <w:numPr>
          <w:ilvl w:val="0"/>
          <w:numId w:val="31"/>
        </w:numPr>
        <w:rPr>
          <w:rFonts w:ascii="Times New Roman" w:hAnsi="Times New Roman"/>
          <w:sz w:val="24"/>
        </w:rPr>
      </w:pPr>
      <w:r w:rsidRPr="00211716">
        <w:rPr>
          <w:rFonts w:ascii="Times New Roman" w:hAnsi="Times New Roman"/>
          <w:sz w:val="24"/>
        </w:rPr>
        <w:t>The physician’s hand that is on the sacrum pushes the sacrum transversely away while the hand holding the patient’s foot deviates the leg towards the physician creating leg and hip internal rotation(</w:t>
      </w:r>
      <w:proofErr w:type="spellStart"/>
      <w:r w:rsidRPr="00211716">
        <w:rPr>
          <w:rFonts w:ascii="Times New Roman" w:hAnsi="Times New Roman"/>
          <w:sz w:val="24"/>
        </w:rPr>
        <w:t>inflare</w:t>
      </w:r>
      <w:proofErr w:type="spellEnd"/>
      <w:r w:rsidRPr="00211716">
        <w:rPr>
          <w:rFonts w:ascii="Times New Roman" w:hAnsi="Times New Roman"/>
          <w:sz w:val="24"/>
        </w:rPr>
        <w:t xml:space="preserve">)while maintaining pressure on the sacrum </w:t>
      </w:r>
    </w:p>
    <w:p w14:paraId="1C86FBF5" w14:textId="77777777" w:rsidR="00477AF2" w:rsidRPr="00211716" w:rsidRDefault="00477AF2" w:rsidP="00477AF2">
      <w:pPr>
        <w:pStyle w:val="PlainText"/>
        <w:numPr>
          <w:ilvl w:val="0"/>
          <w:numId w:val="31"/>
        </w:numPr>
        <w:rPr>
          <w:rFonts w:ascii="Times New Roman" w:hAnsi="Times New Roman"/>
          <w:sz w:val="24"/>
        </w:rPr>
      </w:pPr>
      <w:r w:rsidRPr="00211716">
        <w:rPr>
          <w:rFonts w:ascii="Times New Roman" w:hAnsi="Times New Roman"/>
          <w:sz w:val="24"/>
        </w:rPr>
        <w:t>This gaps the posterior component of the sacroiliac joint.</w:t>
      </w:r>
    </w:p>
    <w:p w14:paraId="017C9E21" w14:textId="77777777" w:rsidR="00477AF2" w:rsidRPr="003A589D" w:rsidRDefault="00211716" w:rsidP="00477AF2">
      <w:pPr>
        <w:pStyle w:val="PlainText"/>
        <w:numPr>
          <w:ilvl w:val="0"/>
          <w:numId w:val="31"/>
        </w:numPr>
        <w:rPr>
          <w:rFonts w:ascii="Times New Roman" w:hAnsi="Times New Roman"/>
          <w:sz w:val="24"/>
        </w:rPr>
      </w:pPr>
      <w:r w:rsidRPr="00211716">
        <w:rPr>
          <w:rFonts w:ascii="Times New Roman" w:hAnsi="Times New Roman"/>
          <w:sz w:val="24"/>
        </w:rPr>
        <w:t>This procedure can be repeated several times by alternating internal and external rotation of the of the hip while pushing or pulling the sacrum in opposite directions</w:t>
      </w:r>
      <w:r w:rsidR="00477AF2" w:rsidRPr="003A589D">
        <w:rPr>
          <w:rFonts w:ascii="Times New Roman" w:hAnsi="Times New Roman"/>
          <w:sz w:val="24"/>
        </w:rPr>
        <w:t xml:space="preserve"> </w:t>
      </w:r>
    </w:p>
    <w:p w14:paraId="24CB0D57" w14:textId="77777777" w:rsidR="00524D08" w:rsidRPr="003A589D" w:rsidRDefault="00211716" w:rsidP="00524D08">
      <w:pPr>
        <w:pStyle w:val="PlainText"/>
        <w:numPr>
          <w:ilvl w:val="0"/>
          <w:numId w:val="31"/>
        </w:numPr>
        <w:rPr>
          <w:rFonts w:ascii="Times New Roman" w:hAnsi="Times New Roman"/>
          <w:sz w:val="24"/>
        </w:rPr>
      </w:pPr>
      <w:r w:rsidRPr="00211716">
        <w:rPr>
          <w:rFonts w:ascii="Times New Roman" w:hAnsi="Times New Roman"/>
          <w:sz w:val="24"/>
        </w:rPr>
        <w:t>The region is reassessed.</w:t>
      </w:r>
    </w:p>
    <w:p w14:paraId="1CCB82AC" w14:textId="77777777" w:rsidR="00EB752D" w:rsidRDefault="00EB752D" w:rsidP="008A7480">
      <w:pPr>
        <w:pStyle w:val="PlainText"/>
        <w:jc w:val="both"/>
        <w:rPr>
          <w:rFonts w:ascii="Times New Roman" w:hAnsi="Times New Roman"/>
          <w:sz w:val="24"/>
        </w:rPr>
      </w:pPr>
    </w:p>
    <w:p w14:paraId="4660CB13" w14:textId="77777777" w:rsidR="00EB752D" w:rsidRDefault="00EB752D" w:rsidP="008A7480">
      <w:pPr>
        <w:pStyle w:val="PlainText"/>
        <w:jc w:val="both"/>
        <w:rPr>
          <w:rFonts w:ascii="Times New Roman" w:hAnsi="Times New Roman"/>
          <w:sz w:val="24"/>
        </w:rPr>
      </w:pPr>
    </w:p>
    <w:p w14:paraId="0A5B7E25" w14:textId="77777777" w:rsidR="00462DCA" w:rsidRDefault="00462DCA" w:rsidP="008A7480">
      <w:pPr>
        <w:pStyle w:val="PlainText"/>
        <w:jc w:val="both"/>
        <w:rPr>
          <w:rFonts w:ascii="Times New Roman" w:hAnsi="Times New Roman"/>
          <w:sz w:val="24"/>
        </w:rPr>
      </w:pPr>
    </w:p>
    <w:p w14:paraId="73031254" w14:textId="77777777" w:rsidR="00EF6A9E" w:rsidRPr="008A7480" w:rsidRDefault="00462DCA" w:rsidP="008A7480">
      <w:pPr>
        <w:pStyle w:val="PlainText"/>
        <w:jc w:val="both"/>
        <w:rPr>
          <w:rFonts w:ascii="Times New Roman" w:hAnsi="Times New Roman"/>
          <w:b/>
          <w:sz w:val="24"/>
        </w:rPr>
      </w:pPr>
      <w:r w:rsidRPr="008A7480">
        <w:rPr>
          <w:rFonts w:ascii="Times New Roman" w:hAnsi="Times New Roman"/>
          <w:b/>
          <w:sz w:val="24"/>
        </w:rPr>
        <w:t>SIDE-EFFECTS AND CONTRAINDICATIONS</w:t>
      </w:r>
    </w:p>
    <w:p w14:paraId="57E305E4" w14:textId="77777777" w:rsidR="00E104FF" w:rsidRDefault="00E104FF" w:rsidP="008A7480">
      <w:pPr>
        <w:pStyle w:val="PlainText"/>
        <w:jc w:val="both"/>
        <w:rPr>
          <w:rFonts w:ascii="Times New Roman" w:hAnsi="Times New Roman"/>
          <w:sz w:val="24"/>
        </w:rPr>
      </w:pPr>
    </w:p>
    <w:p w14:paraId="3B65F2E4" w14:textId="77777777" w:rsidR="00462DCA" w:rsidRDefault="00E64BD2" w:rsidP="008A7480">
      <w:pPr>
        <w:pStyle w:val="PlainText"/>
        <w:jc w:val="both"/>
        <w:rPr>
          <w:rFonts w:ascii="Times New Roman" w:hAnsi="Times New Roman"/>
          <w:sz w:val="24"/>
        </w:rPr>
      </w:pPr>
      <w:r>
        <w:rPr>
          <w:rFonts w:ascii="Times New Roman" w:hAnsi="Times New Roman"/>
          <w:sz w:val="24"/>
        </w:rPr>
        <w:tab/>
      </w:r>
      <w:r w:rsidR="00462DCA">
        <w:rPr>
          <w:rFonts w:ascii="Times New Roman" w:hAnsi="Times New Roman"/>
          <w:sz w:val="24"/>
        </w:rPr>
        <w:t>There are few contraindications and most are relative in nature</w:t>
      </w:r>
      <w:r w:rsidR="00E104FF">
        <w:rPr>
          <w:rFonts w:ascii="Times New Roman" w:hAnsi="Times New Roman"/>
          <w:sz w:val="24"/>
        </w:rPr>
        <w:t xml:space="preserve"> in the clinical application of Facilitated Positional Release</w:t>
      </w:r>
      <w:r w:rsidR="00462DCA">
        <w:rPr>
          <w:rFonts w:ascii="Times New Roman" w:hAnsi="Times New Roman"/>
          <w:sz w:val="24"/>
        </w:rPr>
        <w:t xml:space="preserve">. If the patient is not able to tolerate the positioning or experiences discomfort, either alternative positioning of the region or alternative techniques should be used. FPR to the cervical region approximates a Spurling maneuver and if the patient experiences radicular pain, then re-positioning or traction may be used. Lumbar techniques </w:t>
      </w:r>
      <w:r w:rsidR="00492E1F">
        <w:rPr>
          <w:rFonts w:ascii="Times New Roman" w:hAnsi="Times New Roman"/>
          <w:sz w:val="24"/>
        </w:rPr>
        <w:t xml:space="preserve">may put torsion into knees or hips that have degenerative changes or prosthetics. Performing Lumbar discogenic treatment would be contraindicated with a patient who has had a hip replacement as the external rotation and torque forces nay possibly disarticulate the joint.  </w:t>
      </w:r>
      <w:r>
        <w:rPr>
          <w:rFonts w:ascii="Times New Roman" w:hAnsi="Times New Roman"/>
          <w:sz w:val="24"/>
        </w:rPr>
        <w:t xml:space="preserve">The same can be said for the use of the first rib technique with patients with shoulder pathology. The compression and twisting involved with the treatment may exacerbate conditions where there are new or chronic shoulder dislocations or separations. Any </w:t>
      </w:r>
      <w:r w:rsidR="00513F62">
        <w:rPr>
          <w:rFonts w:ascii="Times New Roman" w:hAnsi="Times New Roman"/>
          <w:sz w:val="24"/>
        </w:rPr>
        <w:t xml:space="preserve">recent </w:t>
      </w:r>
      <w:r>
        <w:rPr>
          <w:rFonts w:ascii="Times New Roman" w:hAnsi="Times New Roman"/>
          <w:sz w:val="24"/>
        </w:rPr>
        <w:t xml:space="preserve">history </w:t>
      </w:r>
      <w:r w:rsidR="00513F62">
        <w:rPr>
          <w:rFonts w:ascii="Times New Roman" w:hAnsi="Times New Roman"/>
          <w:sz w:val="24"/>
        </w:rPr>
        <w:t>trauma</w:t>
      </w:r>
      <w:r>
        <w:rPr>
          <w:rFonts w:ascii="Times New Roman" w:hAnsi="Times New Roman"/>
          <w:sz w:val="24"/>
        </w:rPr>
        <w:t xml:space="preserve"> of any region should raise sus</w:t>
      </w:r>
      <w:r w:rsidR="00513F62">
        <w:rPr>
          <w:rFonts w:ascii="Times New Roman" w:hAnsi="Times New Roman"/>
          <w:sz w:val="24"/>
        </w:rPr>
        <w:t>picion of fracture or dislocation. Compression, even the relatively small forces used in FPR, may make a stable fracture unstable. Accurate diagnosis and integration of clinical knowledge should direct the use of any intervention with osteopathic manipulation.</w:t>
      </w:r>
      <w:r w:rsidR="002F4E85">
        <w:rPr>
          <w:rFonts w:ascii="Times New Roman" w:hAnsi="Times New Roman"/>
          <w:sz w:val="24"/>
        </w:rPr>
        <w:t xml:space="preserve"> Caution but </w:t>
      </w:r>
      <w:r w:rsidR="00E104FF">
        <w:rPr>
          <w:rFonts w:ascii="Times New Roman" w:hAnsi="Times New Roman"/>
          <w:sz w:val="24"/>
        </w:rPr>
        <w:t>not contradiction should be used in case of osteoporosis, malignancy, rheumatological disorders, congenital malformations, stenosis, or other clinical diseases.</w:t>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r w:rsidR="00E104FF">
        <w:rPr>
          <w:rFonts w:ascii="Times New Roman" w:hAnsi="Times New Roman"/>
          <w:sz w:val="24"/>
        </w:rPr>
        <w:tab/>
      </w:r>
    </w:p>
    <w:p w14:paraId="5123E05B" w14:textId="77777777" w:rsidR="00513F62" w:rsidRDefault="00513F62" w:rsidP="008A7480">
      <w:pPr>
        <w:pStyle w:val="PlainText"/>
        <w:jc w:val="both"/>
        <w:rPr>
          <w:rFonts w:ascii="Times New Roman" w:hAnsi="Times New Roman"/>
          <w:sz w:val="24"/>
        </w:rPr>
      </w:pPr>
      <w:r>
        <w:rPr>
          <w:rFonts w:ascii="Times New Roman" w:hAnsi="Times New Roman"/>
          <w:sz w:val="24"/>
        </w:rPr>
        <w:lastRenderedPageBreak/>
        <w:tab/>
        <w:t>Generally, patients experience relief and few side-effects when treated with Facilitated Positional Release. As with any other treatment, there may be transient fatigue, soreness, or stiffness due primarily to restoration of circulation to previously dysfunctional tis</w:t>
      </w:r>
      <w:r w:rsidR="002F4E85">
        <w:rPr>
          <w:rFonts w:ascii="Times New Roman" w:hAnsi="Times New Roman"/>
          <w:sz w:val="24"/>
        </w:rPr>
        <w:t>s</w:t>
      </w:r>
      <w:r>
        <w:rPr>
          <w:rFonts w:ascii="Times New Roman" w:hAnsi="Times New Roman"/>
          <w:sz w:val="24"/>
        </w:rPr>
        <w:t>ue</w:t>
      </w:r>
      <w:r w:rsidR="002F4E85">
        <w:rPr>
          <w:rFonts w:ascii="Times New Roman" w:hAnsi="Times New Roman"/>
          <w:sz w:val="24"/>
        </w:rPr>
        <w:t xml:space="preserve"> and release of muscular waste products. In rare cases, the patient experiences these discomforts on subsequent treatments.</w:t>
      </w:r>
    </w:p>
    <w:p w14:paraId="6862E07E" w14:textId="77777777" w:rsidR="00E64BD2" w:rsidRDefault="00E64BD2" w:rsidP="008A7480">
      <w:pPr>
        <w:pStyle w:val="PlainText"/>
        <w:jc w:val="both"/>
        <w:rPr>
          <w:rFonts w:ascii="Times New Roman" w:hAnsi="Times New Roman"/>
          <w:sz w:val="24"/>
        </w:rPr>
      </w:pPr>
    </w:p>
    <w:p w14:paraId="344B2F05" w14:textId="77777777" w:rsidR="00695BED" w:rsidRPr="008A7480" w:rsidRDefault="00695BED" w:rsidP="008A7480">
      <w:pPr>
        <w:pStyle w:val="PlainText"/>
        <w:jc w:val="both"/>
        <w:rPr>
          <w:rFonts w:ascii="Times New Roman" w:hAnsi="Times New Roman"/>
          <w:b/>
          <w:sz w:val="24"/>
        </w:rPr>
      </w:pPr>
      <w:r w:rsidRPr="008A7480">
        <w:rPr>
          <w:rFonts w:ascii="Times New Roman" w:hAnsi="Times New Roman"/>
          <w:b/>
          <w:sz w:val="24"/>
        </w:rPr>
        <w:t>CONCLUSION</w:t>
      </w:r>
    </w:p>
    <w:p w14:paraId="4357A636" w14:textId="77777777" w:rsidR="008A7480" w:rsidRDefault="008A7480" w:rsidP="008A7480">
      <w:pPr>
        <w:pStyle w:val="PlainText"/>
        <w:jc w:val="both"/>
        <w:rPr>
          <w:rFonts w:ascii="Times New Roman" w:hAnsi="Times New Roman"/>
          <w:sz w:val="24"/>
        </w:rPr>
      </w:pPr>
    </w:p>
    <w:p w14:paraId="149045D4" w14:textId="77777777" w:rsidR="00695BED" w:rsidRDefault="00E104FF" w:rsidP="008A7480">
      <w:pPr>
        <w:pStyle w:val="PlainText"/>
        <w:jc w:val="both"/>
        <w:rPr>
          <w:rFonts w:ascii="Times New Roman" w:hAnsi="Times New Roman"/>
          <w:sz w:val="24"/>
        </w:rPr>
      </w:pPr>
      <w:r>
        <w:rPr>
          <w:rFonts w:ascii="Times New Roman" w:hAnsi="Times New Roman"/>
          <w:sz w:val="24"/>
        </w:rPr>
        <w:t xml:space="preserve">Facilitated Positional Release is an easily, non-traumatic, and efficient technique.  When it is properly performed, the patient often reports immediate relief of point tenderness and restoration of function. </w:t>
      </w:r>
      <w:r w:rsidR="00EF6A9E">
        <w:rPr>
          <w:rFonts w:ascii="Times New Roman" w:hAnsi="Times New Roman"/>
          <w:sz w:val="24"/>
        </w:rPr>
        <w:t xml:space="preserve"> If complete normalization is not achieved, it can be repeated, or other methods of treatment can be applied immediately. </w:t>
      </w:r>
      <w:r>
        <w:rPr>
          <w:rFonts w:ascii="Times New Roman" w:hAnsi="Times New Roman"/>
          <w:sz w:val="24"/>
        </w:rPr>
        <w:t xml:space="preserve">This can mean treatments lasting a few minutes that can be easily incorporated into a busy clinical, non-manipulative specialist practice. </w:t>
      </w:r>
      <w:r w:rsidR="00695BED">
        <w:rPr>
          <w:rFonts w:ascii="Times New Roman" w:hAnsi="Times New Roman"/>
          <w:sz w:val="24"/>
        </w:rPr>
        <w:t xml:space="preserve">Although primarily axial procedures have been described </w:t>
      </w:r>
      <w:r>
        <w:rPr>
          <w:rFonts w:ascii="Times New Roman" w:hAnsi="Times New Roman"/>
          <w:sz w:val="24"/>
        </w:rPr>
        <w:t>in this chapter</w:t>
      </w:r>
      <w:r w:rsidR="00695BED">
        <w:rPr>
          <w:rFonts w:ascii="Times New Roman" w:hAnsi="Times New Roman"/>
          <w:sz w:val="24"/>
        </w:rPr>
        <w:t xml:space="preserve">, it is possible to use facilitated positional release for other regions of articular and soft tissue dysfunction. </w:t>
      </w:r>
    </w:p>
    <w:p w14:paraId="7DD3922E" w14:textId="77777777" w:rsidR="001337A4" w:rsidRPr="00E33CAC" w:rsidRDefault="00695BED" w:rsidP="001337A4">
      <w:pPr>
        <w:ind w:left="1440" w:firstLine="720"/>
        <w:rPr>
          <w:b/>
          <w:i/>
          <w:sz w:val="24"/>
          <w:szCs w:val="24"/>
        </w:rPr>
      </w:pPr>
      <w:r>
        <w:rPr>
          <w:b/>
          <w:sz w:val="24"/>
        </w:rPr>
        <w:br w:type="page"/>
      </w:r>
      <w:r w:rsidR="001337A4" w:rsidRPr="00E33CAC">
        <w:rPr>
          <w:b/>
          <w:i/>
          <w:sz w:val="24"/>
          <w:szCs w:val="24"/>
        </w:rPr>
        <w:lastRenderedPageBreak/>
        <w:t xml:space="preserve">Dr. </w:t>
      </w:r>
      <w:proofErr w:type="spellStart"/>
      <w:r w:rsidR="001337A4" w:rsidRPr="00E33CAC">
        <w:rPr>
          <w:b/>
          <w:i/>
          <w:sz w:val="24"/>
          <w:szCs w:val="24"/>
        </w:rPr>
        <w:t>Schiowitz</w:t>
      </w:r>
      <w:proofErr w:type="spellEnd"/>
      <w:r w:rsidR="001337A4" w:rsidRPr="00E33CAC">
        <w:rPr>
          <w:b/>
          <w:i/>
          <w:sz w:val="24"/>
          <w:szCs w:val="24"/>
        </w:rPr>
        <w:t xml:space="preserve"> quotes</w:t>
      </w:r>
      <w:r w:rsidR="00342C68" w:rsidRPr="00E33CAC">
        <w:rPr>
          <w:b/>
          <w:i/>
          <w:sz w:val="24"/>
          <w:szCs w:val="24"/>
        </w:rPr>
        <w:t xml:space="preserve"> compiled by Barbara </w:t>
      </w:r>
      <w:proofErr w:type="spellStart"/>
      <w:r w:rsidR="00342C68" w:rsidRPr="00E33CAC">
        <w:rPr>
          <w:b/>
          <w:i/>
          <w:sz w:val="24"/>
          <w:szCs w:val="24"/>
        </w:rPr>
        <w:t>Polstein</w:t>
      </w:r>
      <w:proofErr w:type="spellEnd"/>
      <w:r w:rsidR="00342C68" w:rsidRPr="00E33CAC">
        <w:rPr>
          <w:b/>
          <w:i/>
          <w:sz w:val="24"/>
          <w:szCs w:val="24"/>
        </w:rPr>
        <w:t>, D.O.</w:t>
      </w:r>
    </w:p>
    <w:p w14:paraId="389BE972" w14:textId="77777777" w:rsidR="001337A4" w:rsidRPr="001337A4" w:rsidRDefault="001337A4" w:rsidP="001337A4">
      <w:pPr>
        <w:ind w:left="1440" w:firstLine="720"/>
        <w:rPr>
          <w:sz w:val="24"/>
          <w:szCs w:val="24"/>
        </w:rPr>
      </w:pPr>
    </w:p>
    <w:p w14:paraId="50578245" w14:textId="77777777" w:rsidR="001337A4" w:rsidRPr="001337A4" w:rsidRDefault="001337A4" w:rsidP="001337A4">
      <w:pPr>
        <w:ind w:left="1440" w:firstLine="720"/>
        <w:rPr>
          <w:sz w:val="24"/>
          <w:szCs w:val="24"/>
        </w:rPr>
      </w:pPr>
      <w:r w:rsidRPr="001337A4">
        <w:rPr>
          <w:sz w:val="24"/>
          <w:szCs w:val="24"/>
        </w:rPr>
        <w:t>.</w:t>
      </w:r>
    </w:p>
    <w:p w14:paraId="482D7253" w14:textId="77777777" w:rsidR="001337A4" w:rsidRPr="001337A4" w:rsidRDefault="001337A4" w:rsidP="001337A4">
      <w:pPr>
        <w:tabs>
          <w:tab w:val="left" w:pos="720"/>
        </w:tabs>
        <w:ind w:left="720"/>
        <w:rPr>
          <w:sz w:val="24"/>
          <w:szCs w:val="24"/>
        </w:rPr>
      </w:pPr>
      <w:r w:rsidRPr="001337A4">
        <w:rPr>
          <w:sz w:val="24"/>
          <w:szCs w:val="24"/>
        </w:rPr>
        <w:t>“It is important to learn efficiency in time and effort. “</w:t>
      </w:r>
    </w:p>
    <w:p w14:paraId="1287AB27" w14:textId="77777777" w:rsidR="001337A4" w:rsidRPr="001337A4" w:rsidRDefault="001337A4" w:rsidP="001337A4">
      <w:pPr>
        <w:tabs>
          <w:tab w:val="left" w:pos="720"/>
        </w:tabs>
        <w:ind w:left="720"/>
        <w:rPr>
          <w:sz w:val="24"/>
          <w:szCs w:val="24"/>
        </w:rPr>
      </w:pPr>
    </w:p>
    <w:p w14:paraId="79BDB834" w14:textId="77777777" w:rsidR="001337A4" w:rsidRPr="001337A4" w:rsidRDefault="001337A4" w:rsidP="001337A4">
      <w:pPr>
        <w:tabs>
          <w:tab w:val="left" w:pos="720"/>
        </w:tabs>
        <w:ind w:left="720"/>
        <w:rPr>
          <w:sz w:val="24"/>
          <w:szCs w:val="24"/>
        </w:rPr>
      </w:pPr>
      <w:r w:rsidRPr="001337A4">
        <w:rPr>
          <w:sz w:val="24"/>
          <w:szCs w:val="24"/>
        </w:rPr>
        <w:t xml:space="preserve">“Any mechanical dysfunction in the body can </w:t>
      </w:r>
      <w:proofErr w:type="spellStart"/>
      <w:r w:rsidRPr="001337A4">
        <w:rPr>
          <w:sz w:val="24"/>
          <w:szCs w:val="24"/>
        </w:rPr>
        <w:t>effect</w:t>
      </w:r>
      <w:proofErr w:type="spellEnd"/>
      <w:r w:rsidRPr="001337A4">
        <w:rPr>
          <w:sz w:val="24"/>
          <w:szCs w:val="24"/>
        </w:rPr>
        <w:t xml:space="preserve"> any other part of the body and therefore can </w:t>
      </w:r>
      <w:proofErr w:type="spellStart"/>
      <w:r w:rsidRPr="001337A4">
        <w:rPr>
          <w:sz w:val="24"/>
          <w:szCs w:val="24"/>
        </w:rPr>
        <w:t>effect</w:t>
      </w:r>
      <w:proofErr w:type="spellEnd"/>
      <w:r w:rsidRPr="001337A4">
        <w:rPr>
          <w:sz w:val="24"/>
          <w:szCs w:val="24"/>
        </w:rPr>
        <w:t xml:space="preserve"> any system of the body (and </w:t>
      </w:r>
      <w:proofErr w:type="spellStart"/>
      <w:r w:rsidRPr="001337A4">
        <w:rPr>
          <w:sz w:val="24"/>
          <w:szCs w:val="24"/>
        </w:rPr>
        <w:t>visa</w:t>
      </w:r>
      <w:proofErr w:type="spellEnd"/>
      <w:r w:rsidRPr="001337A4">
        <w:rPr>
          <w:sz w:val="24"/>
          <w:szCs w:val="24"/>
        </w:rPr>
        <w:t xml:space="preserve"> versa). When treating a patient, never treat them for a diagnosed medical condition. Treat the musculoskeletal change, and if the patient feels better then you are both lucky. Maybe it will help, maybe it won’t.”</w:t>
      </w:r>
    </w:p>
    <w:p w14:paraId="7E509634" w14:textId="77777777" w:rsidR="001337A4" w:rsidRPr="001337A4" w:rsidRDefault="001337A4" w:rsidP="001337A4">
      <w:pPr>
        <w:tabs>
          <w:tab w:val="left" w:pos="720"/>
        </w:tabs>
        <w:ind w:left="720"/>
        <w:rPr>
          <w:sz w:val="24"/>
          <w:szCs w:val="24"/>
        </w:rPr>
      </w:pPr>
    </w:p>
    <w:p w14:paraId="749F37B5" w14:textId="77777777" w:rsidR="001337A4" w:rsidRPr="001337A4" w:rsidRDefault="001337A4" w:rsidP="001337A4">
      <w:pPr>
        <w:tabs>
          <w:tab w:val="left" w:pos="720"/>
        </w:tabs>
        <w:ind w:left="720"/>
        <w:rPr>
          <w:sz w:val="24"/>
          <w:szCs w:val="24"/>
        </w:rPr>
      </w:pPr>
      <w:r w:rsidRPr="001337A4">
        <w:rPr>
          <w:sz w:val="24"/>
          <w:szCs w:val="24"/>
        </w:rPr>
        <w:t>“When talking about restriction in motion, somatic dysfunction, “osteopathic lesion”, the great majority of limitation is created in the accessory (slide) motion of an articulation/segment.”</w:t>
      </w:r>
    </w:p>
    <w:p w14:paraId="1B290D79" w14:textId="77777777" w:rsidR="001337A4" w:rsidRPr="001337A4" w:rsidRDefault="001337A4" w:rsidP="001337A4">
      <w:pPr>
        <w:tabs>
          <w:tab w:val="left" w:pos="720"/>
        </w:tabs>
        <w:ind w:left="720"/>
        <w:rPr>
          <w:sz w:val="24"/>
          <w:szCs w:val="24"/>
        </w:rPr>
      </w:pPr>
    </w:p>
    <w:p w14:paraId="10F69208" w14:textId="77777777" w:rsidR="001337A4" w:rsidRPr="001337A4" w:rsidRDefault="001337A4" w:rsidP="001337A4">
      <w:pPr>
        <w:tabs>
          <w:tab w:val="left" w:pos="720"/>
        </w:tabs>
        <w:ind w:left="720"/>
        <w:rPr>
          <w:sz w:val="24"/>
          <w:szCs w:val="24"/>
        </w:rPr>
      </w:pPr>
      <w:r w:rsidRPr="001337A4">
        <w:rPr>
          <w:sz w:val="24"/>
          <w:szCs w:val="24"/>
        </w:rPr>
        <w:t xml:space="preserve">(At a different time, DR. </w:t>
      </w:r>
      <w:proofErr w:type="spellStart"/>
      <w:proofErr w:type="gramStart"/>
      <w:r w:rsidRPr="001337A4">
        <w:rPr>
          <w:sz w:val="24"/>
          <w:szCs w:val="24"/>
        </w:rPr>
        <w:t>Schiowitz</w:t>
      </w:r>
      <w:proofErr w:type="spellEnd"/>
      <w:r w:rsidRPr="001337A4">
        <w:rPr>
          <w:sz w:val="24"/>
          <w:szCs w:val="24"/>
        </w:rPr>
        <w:t xml:space="preserve">  preferred</w:t>
      </w:r>
      <w:proofErr w:type="gramEnd"/>
      <w:r w:rsidRPr="001337A4">
        <w:rPr>
          <w:sz w:val="24"/>
          <w:szCs w:val="24"/>
        </w:rPr>
        <w:t xml:space="preserve"> the term coupled motion to describe when treating extremities.)</w:t>
      </w:r>
    </w:p>
    <w:p w14:paraId="5E4D03C9" w14:textId="77777777" w:rsidR="001337A4" w:rsidRPr="001337A4" w:rsidRDefault="001337A4" w:rsidP="001337A4">
      <w:pPr>
        <w:tabs>
          <w:tab w:val="left" w:pos="720"/>
        </w:tabs>
        <w:ind w:left="720"/>
        <w:rPr>
          <w:sz w:val="24"/>
          <w:szCs w:val="24"/>
        </w:rPr>
      </w:pPr>
    </w:p>
    <w:p w14:paraId="4B972FC7" w14:textId="77777777" w:rsidR="001337A4" w:rsidRDefault="001337A4" w:rsidP="001337A4">
      <w:pPr>
        <w:tabs>
          <w:tab w:val="left" w:pos="720"/>
        </w:tabs>
        <w:ind w:left="720"/>
        <w:rPr>
          <w:sz w:val="24"/>
          <w:szCs w:val="24"/>
        </w:rPr>
      </w:pPr>
      <w:r w:rsidRPr="001337A4">
        <w:rPr>
          <w:sz w:val="24"/>
          <w:szCs w:val="24"/>
        </w:rPr>
        <w:t xml:space="preserve">(discussion re concept of translation, accessory motion and coupled motion. “…accessory and coupled motion are not the </w:t>
      </w:r>
      <w:proofErr w:type="gramStart"/>
      <w:r w:rsidRPr="001337A4">
        <w:rPr>
          <w:sz w:val="24"/>
          <w:szCs w:val="24"/>
        </w:rPr>
        <w:t>same .</w:t>
      </w:r>
      <w:proofErr w:type="gramEnd"/>
      <w:r w:rsidRPr="001337A4">
        <w:rPr>
          <w:sz w:val="24"/>
          <w:szCs w:val="24"/>
        </w:rPr>
        <w:t xml:space="preserve"> Don’t think of it as I have a flexion lesion, think of it as a translation problem. If you think that way, then you’ll know what to do. Go with the flow but remember what your motion is and go with that.”)</w:t>
      </w:r>
    </w:p>
    <w:p w14:paraId="0210C581" w14:textId="77777777" w:rsidR="00342C68" w:rsidRPr="001337A4" w:rsidRDefault="00342C68" w:rsidP="001337A4">
      <w:pPr>
        <w:tabs>
          <w:tab w:val="left" w:pos="720"/>
        </w:tabs>
        <w:ind w:left="720"/>
        <w:rPr>
          <w:sz w:val="24"/>
          <w:szCs w:val="24"/>
        </w:rPr>
      </w:pPr>
    </w:p>
    <w:p w14:paraId="5875A208" w14:textId="77777777" w:rsidR="001337A4" w:rsidRPr="001337A4" w:rsidRDefault="001337A4" w:rsidP="001337A4">
      <w:pPr>
        <w:tabs>
          <w:tab w:val="left" w:pos="720"/>
        </w:tabs>
        <w:ind w:left="720"/>
        <w:rPr>
          <w:sz w:val="24"/>
          <w:szCs w:val="24"/>
        </w:rPr>
      </w:pPr>
      <w:r w:rsidRPr="001337A4">
        <w:rPr>
          <w:sz w:val="24"/>
          <w:szCs w:val="24"/>
        </w:rPr>
        <w:t>“Real segmental motion is very small.”</w:t>
      </w:r>
    </w:p>
    <w:p w14:paraId="33D5E147" w14:textId="77777777" w:rsidR="001337A4" w:rsidRPr="001337A4" w:rsidRDefault="001337A4" w:rsidP="001337A4">
      <w:pPr>
        <w:tabs>
          <w:tab w:val="left" w:pos="720"/>
        </w:tabs>
        <w:ind w:left="720"/>
        <w:rPr>
          <w:sz w:val="24"/>
          <w:szCs w:val="24"/>
        </w:rPr>
      </w:pPr>
    </w:p>
    <w:p w14:paraId="2F303F81" w14:textId="77777777" w:rsidR="001337A4" w:rsidRPr="001337A4" w:rsidRDefault="001337A4" w:rsidP="001337A4">
      <w:pPr>
        <w:tabs>
          <w:tab w:val="left" w:pos="720"/>
        </w:tabs>
        <w:ind w:left="720"/>
        <w:rPr>
          <w:sz w:val="24"/>
          <w:szCs w:val="24"/>
        </w:rPr>
      </w:pPr>
      <w:r w:rsidRPr="001337A4">
        <w:rPr>
          <w:sz w:val="24"/>
          <w:szCs w:val="24"/>
        </w:rPr>
        <w:t>“Don’t play with it, it is either gone or it isn’t”</w:t>
      </w:r>
    </w:p>
    <w:p w14:paraId="6901021D" w14:textId="77777777" w:rsidR="001337A4" w:rsidRPr="001337A4" w:rsidRDefault="001337A4" w:rsidP="001337A4">
      <w:pPr>
        <w:tabs>
          <w:tab w:val="left" w:pos="720"/>
        </w:tabs>
        <w:ind w:left="720"/>
        <w:rPr>
          <w:sz w:val="24"/>
          <w:szCs w:val="24"/>
        </w:rPr>
      </w:pPr>
    </w:p>
    <w:p w14:paraId="66BB12F6" w14:textId="77777777" w:rsidR="001337A4" w:rsidRPr="001337A4" w:rsidRDefault="001337A4" w:rsidP="001337A4">
      <w:pPr>
        <w:tabs>
          <w:tab w:val="left" w:pos="720"/>
        </w:tabs>
        <w:ind w:left="720"/>
        <w:rPr>
          <w:sz w:val="24"/>
          <w:szCs w:val="24"/>
        </w:rPr>
      </w:pPr>
      <w:r w:rsidRPr="001337A4">
        <w:rPr>
          <w:sz w:val="24"/>
          <w:szCs w:val="24"/>
        </w:rPr>
        <w:t>Learned from M</w:t>
      </w:r>
      <w:r w:rsidR="00342C68">
        <w:rPr>
          <w:sz w:val="24"/>
          <w:szCs w:val="24"/>
        </w:rPr>
        <w:t>oe Levy, D.O. (his mentor)</w:t>
      </w:r>
      <w:r w:rsidRPr="001337A4">
        <w:rPr>
          <w:sz w:val="24"/>
          <w:szCs w:val="24"/>
        </w:rPr>
        <w:t>:</w:t>
      </w:r>
    </w:p>
    <w:p w14:paraId="31D34DF2" w14:textId="77777777" w:rsidR="001337A4" w:rsidRPr="001337A4" w:rsidRDefault="001337A4" w:rsidP="001337A4">
      <w:pPr>
        <w:tabs>
          <w:tab w:val="left" w:pos="720"/>
        </w:tabs>
        <w:ind w:left="720"/>
        <w:rPr>
          <w:sz w:val="24"/>
          <w:szCs w:val="24"/>
        </w:rPr>
      </w:pPr>
      <w:r w:rsidRPr="001337A4">
        <w:rPr>
          <w:sz w:val="24"/>
          <w:szCs w:val="24"/>
        </w:rPr>
        <w:t>1. Always do a complete H&amp;P</w:t>
      </w:r>
    </w:p>
    <w:p w14:paraId="126209F2" w14:textId="77777777" w:rsidR="001337A4" w:rsidRPr="001337A4" w:rsidRDefault="001337A4" w:rsidP="001337A4">
      <w:pPr>
        <w:tabs>
          <w:tab w:val="left" w:pos="720"/>
        </w:tabs>
        <w:ind w:left="720"/>
        <w:rPr>
          <w:sz w:val="24"/>
          <w:szCs w:val="24"/>
        </w:rPr>
      </w:pPr>
      <w:r w:rsidRPr="001337A4">
        <w:rPr>
          <w:sz w:val="24"/>
          <w:szCs w:val="24"/>
        </w:rPr>
        <w:t>2. Always do a rudimentary structural exam</w:t>
      </w:r>
    </w:p>
    <w:p w14:paraId="562431E6" w14:textId="77777777" w:rsidR="001337A4" w:rsidRPr="001337A4" w:rsidRDefault="001337A4" w:rsidP="001337A4">
      <w:pPr>
        <w:tabs>
          <w:tab w:val="left" w:pos="720"/>
        </w:tabs>
        <w:ind w:left="720"/>
        <w:rPr>
          <w:sz w:val="24"/>
          <w:szCs w:val="24"/>
        </w:rPr>
      </w:pPr>
      <w:r w:rsidRPr="001337A4">
        <w:rPr>
          <w:sz w:val="24"/>
          <w:szCs w:val="24"/>
        </w:rPr>
        <w:t>3. Always use OMT whenever you can.</w:t>
      </w:r>
    </w:p>
    <w:p w14:paraId="459B2C1B" w14:textId="77777777" w:rsidR="001337A4" w:rsidRPr="001337A4" w:rsidRDefault="001337A4" w:rsidP="001337A4">
      <w:pPr>
        <w:tabs>
          <w:tab w:val="left" w:pos="720"/>
        </w:tabs>
        <w:ind w:left="720"/>
        <w:rPr>
          <w:sz w:val="24"/>
          <w:szCs w:val="24"/>
        </w:rPr>
      </w:pPr>
    </w:p>
    <w:p w14:paraId="6CF7E2B2" w14:textId="77777777" w:rsidR="001337A4" w:rsidRPr="001337A4" w:rsidRDefault="001337A4" w:rsidP="001337A4">
      <w:pPr>
        <w:tabs>
          <w:tab w:val="left" w:pos="720"/>
        </w:tabs>
        <w:ind w:left="720"/>
        <w:rPr>
          <w:sz w:val="24"/>
          <w:szCs w:val="24"/>
        </w:rPr>
      </w:pPr>
      <w:r w:rsidRPr="001337A4">
        <w:rPr>
          <w:sz w:val="24"/>
          <w:szCs w:val="24"/>
        </w:rPr>
        <w:t>“When practicing Osteopathy, you want to treat the hard stuff and the hard stuff doesn’t have a name. Just treat what you find.”</w:t>
      </w:r>
    </w:p>
    <w:p w14:paraId="7CC0AD2A" w14:textId="77777777" w:rsidR="001337A4" w:rsidRPr="001337A4" w:rsidRDefault="001337A4" w:rsidP="001337A4">
      <w:pPr>
        <w:tabs>
          <w:tab w:val="left" w:pos="720"/>
        </w:tabs>
        <w:ind w:left="720"/>
        <w:rPr>
          <w:sz w:val="24"/>
          <w:szCs w:val="24"/>
        </w:rPr>
      </w:pPr>
    </w:p>
    <w:p w14:paraId="06C010AF" w14:textId="77777777" w:rsidR="001337A4" w:rsidRPr="001337A4" w:rsidRDefault="001337A4" w:rsidP="001337A4">
      <w:pPr>
        <w:tabs>
          <w:tab w:val="left" w:pos="720"/>
        </w:tabs>
        <w:ind w:left="720"/>
        <w:rPr>
          <w:sz w:val="24"/>
          <w:szCs w:val="24"/>
        </w:rPr>
      </w:pPr>
      <w:r w:rsidRPr="001337A4">
        <w:rPr>
          <w:sz w:val="24"/>
          <w:szCs w:val="24"/>
        </w:rPr>
        <w:t>Re somatic dysfunction… “there is no such thing as pure anything.”</w:t>
      </w:r>
    </w:p>
    <w:p w14:paraId="114CB6C2" w14:textId="77777777" w:rsidR="001337A4" w:rsidRPr="001337A4" w:rsidRDefault="001337A4" w:rsidP="001337A4">
      <w:pPr>
        <w:tabs>
          <w:tab w:val="left" w:pos="720"/>
        </w:tabs>
        <w:ind w:left="720"/>
        <w:rPr>
          <w:sz w:val="24"/>
          <w:szCs w:val="24"/>
        </w:rPr>
      </w:pPr>
    </w:p>
    <w:p w14:paraId="470BF842" w14:textId="77777777" w:rsidR="001337A4" w:rsidRPr="001337A4" w:rsidRDefault="001337A4" w:rsidP="001337A4">
      <w:pPr>
        <w:tabs>
          <w:tab w:val="left" w:pos="720"/>
        </w:tabs>
        <w:ind w:left="720"/>
        <w:rPr>
          <w:sz w:val="24"/>
          <w:szCs w:val="24"/>
        </w:rPr>
      </w:pPr>
      <w:r w:rsidRPr="001337A4">
        <w:rPr>
          <w:sz w:val="24"/>
          <w:szCs w:val="24"/>
        </w:rPr>
        <w:t>“I don’t treat the way I teach, I get down to smaller and smaller motions.”</w:t>
      </w:r>
    </w:p>
    <w:p w14:paraId="313FD644" w14:textId="77777777" w:rsidR="001337A4" w:rsidRPr="001337A4" w:rsidRDefault="001337A4" w:rsidP="001337A4">
      <w:pPr>
        <w:tabs>
          <w:tab w:val="left" w:pos="720"/>
        </w:tabs>
        <w:ind w:left="720"/>
        <w:rPr>
          <w:sz w:val="24"/>
          <w:szCs w:val="24"/>
        </w:rPr>
      </w:pPr>
    </w:p>
    <w:p w14:paraId="790BC3D2" w14:textId="77777777" w:rsidR="001337A4" w:rsidRPr="001337A4" w:rsidRDefault="001337A4" w:rsidP="001337A4">
      <w:pPr>
        <w:tabs>
          <w:tab w:val="left" w:pos="720"/>
        </w:tabs>
        <w:ind w:left="720"/>
        <w:rPr>
          <w:sz w:val="24"/>
          <w:szCs w:val="24"/>
        </w:rPr>
      </w:pPr>
      <w:r w:rsidRPr="001337A4">
        <w:rPr>
          <w:sz w:val="24"/>
          <w:szCs w:val="24"/>
        </w:rPr>
        <w:t>“You have to treat all the garbage because you don’t know what’s holding what.”</w:t>
      </w:r>
    </w:p>
    <w:p w14:paraId="53643651" w14:textId="77777777" w:rsidR="001337A4" w:rsidRPr="001337A4" w:rsidRDefault="001337A4" w:rsidP="001337A4">
      <w:pPr>
        <w:tabs>
          <w:tab w:val="left" w:pos="720"/>
        </w:tabs>
        <w:ind w:left="720"/>
        <w:rPr>
          <w:sz w:val="24"/>
          <w:szCs w:val="24"/>
        </w:rPr>
      </w:pPr>
    </w:p>
    <w:p w14:paraId="468491F9" w14:textId="77777777" w:rsidR="001337A4" w:rsidRPr="001337A4" w:rsidRDefault="001337A4" w:rsidP="001337A4">
      <w:pPr>
        <w:tabs>
          <w:tab w:val="left" w:pos="720"/>
        </w:tabs>
        <w:ind w:left="720"/>
        <w:rPr>
          <w:sz w:val="24"/>
          <w:szCs w:val="24"/>
        </w:rPr>
      </w:pPr>
      <w:r w:rsidRPr="001337A4">
        <w:rPr>
          <w:sz w:val="24"/>
          <w:szCs w:val="24"/>
        </w:rPr>
        <w:t>“Treat what you find, try to avoid naming it because the bad ones (somatic dysfunction) have no name.”</w:t>
      </w:r>
    </w:p>
    <w:p w14:paraId="66E0E169" w14:textId="77777777" w:rsidR="001337A4" w:rsidRPr="001337A4" w:rsidRDefault="001337A4" w:rsidP="001337A4">
      <w:pPr>
        <w:tabs>
          <w:tab w:val="left" w:pos="720"/>
        </w:tabs>
        <w:ind w:left="720"/>
        <w:rPr>
          <w:sz w:val="24"/>
          <w:szCs w:val="24"/>
        </w:rPr>
      </w:pPr>
    </w:p>
    <w:p w14:paraId="5C345ED2" w14:textId="77777777" w:rsidR="001337A4" w:rsidRPr="001337A4" w:rsidRDefault="001337A4" w:rsidP="001337A4">
      <w:pPr>
        <w:tabs>
          <w:tab w:val="left" w:pos="720"/>
        </w:tabs>
        <w:ind w:left="720"/>
        <w:rPr>
          <w:sz w:val="24"/>
          <w:szCs w:val="24"/>
        </w:rPr>
      </w:pPr>
      <w:r w:rsidRPr="001337A4">
        <w:rPr>
          <w:sz w:val="24"/>
          <w:szCs w:val="24"/>
        </w:rPr>
        <w:t>“Nature is smarter than we are, give it what it needs.”</w:t>
      </w:r>
    </w:p>
    <w:p w14:paraId="60268AC9" w14:textId="77777777" w:rsidR="001337A4" w:rsidRPr="001337A4" w:rsidRDefault="001337A4" w:rsidP="001337A4">
      <w:pPr>
        <w:tabs>
          <w:tab w:val="left" w:pos="720"/>
        </w:tabs>
        <w:ind w:left="720"/>
        <w:rPr>
          <w:sz w:val="24"/>
          <w:szCs w:val="24"/>
        </w:rPr>
      </w:pPr>
    </w:p>
    <w:p w14:paraId="41A71B75" w14:textId="77777777" w:rsidR="001337A4" w:rsidRPr="001337A4" w:rsidRDefault="001337A4" w:rsidP="001337A4">
      <w:pPr>
        <w:tabs>
          <w:tab w:val="left" w:pos="720"/>
        </w:tabs>
        <w:ind w:left="720"/>
        <w:rPr>
          <w:sz w:val="24"/>
          <w:szCs w:val="24"/>
        </w:rPr>
      </w:pPr>
      <w:r w:rsidRPr="001337A4">
        <w:rPr>
          <w:sz w:val="24"/>
          <w:szCs w:val="24"/>
        </w:rPr>
        <w:t>As long as you the doctor knows what the hell you are treating and the knows it, you can go home at night and sleep.”</w:t>
      </w:r>
    </w:p>
    <w:p w14:paraId="42D53A8F" w14:textId="77777777" w:rsidR="001337A4" w:rsidRPr="001337A4" w:rsidRDefault="001337A4" w:rsidP="001337A4">
      <w:pPr>
        <w:tabs>
          <w:tab w:val="left" w:pos="720"/>
        </w:tabs>
        <w:ind w:left="720"/>
        <w:rPr>
          <w:sz w:val="24"/>
          <w:szCs w:val="24"/>
        </w:rPr>
      </w:pPr>
    </w:p>
    <w:p w14:paraId="09345EBD" w14:textId="77777777" w:rsidR="001337A4" w:rsidRPr="001337A4" w:rsidRDefault="001337A4" w:rsidP="001337A4">
      <w:pPr>
        <w:tabs>
          <w:tab w:val="left" w:pos="720"/>
        </w:tabs>
        <w:ind w:left="720"/>
        <w:rPr>
          <w:sz w:val="24"/>
          <w:szCs w:val="24"/>
        </w:rPr>
      </w:pPr>
      <w:r w:rsidRPr="001337A4">
        <w:rPr>
          <w:sz w:val="24"/>
          <w:szCs w:val="24"/>
        </w:rPr>
        <w:t>“The simpler you make it, the easier your life will be.”</w:t>
      </w:r>
    </w:p>
    <w:p w14:paraId="39232385" w14:textId="77777777" w:rsidR="001337A4" w:rsidRPr="001337A4" w:rsidRDefault="001337A4" w:rsidP="001337A4">
      <w:pPr>
        <w:tabs>
          <w:tab w:val="left" w:pos="720"/>
        </w:tabs>
        <w:ind w:left="720"/>
        <w:rPr>
          <w:sz w:val="24"/>
          <w:szCs w:val="24"/>
        </w:rPr>
      </w:pPr>
    </w:p>
    <w:p w14:paraId="14167B43" w14:textId="77777777" w:rsidR="001337A4" w:rsidRPr="001337A4" w:rsidRDefault="001337A4" w:rsidP="001337A4">
      <w:pPr>
        <w:tabs>
          <w:tab w:val="left" w:pos="720"/>
        </w:tabs>
        <w:ind w:left="720"/>
        <w:rPr>
          <w:sz w:val="24"/>
          <w:szCs w:val="24"/>
        </w:rPr>
      </w:pPr>
      <w:r w:rsidRPr="001337A4">
        <w:rPr>
          <w:sz w:val="24"/>
          <w:szCs w:val="24"/>
        </w:rPr>
        <w:t>“Can motion be introduced, that is what is important.”</w:t>
      </w:r>
    </w:p>
    <w:p w14:paraId="3D8379EE" w14:textId="77777777" w:rsidR="001337A4" w:rsidRPr="001337A4" w:rsidRDefault="001337A4" w:rsidP="001337A4">
      <w:pPr>
        <w:tabs>
          <w:tab w:val="left" w:pos="720"/>
        </w:tabs>
        <w:ind w:left="720"/>
        <w:rPr>
          <w:sz w:val="24"/>
          <w:szCs w:val="24"/>
        </w:rPr>
      </w:pPr>
    </w:p>
    <w:p w14:paraId="77E968F6" w14:textId="77777777" w:rsidR="001337A4" w:rsidRPr="001337A4" w:rsidRDefault="001337A4" w:rsidP="001337A4">
      <w:pPr>
        <w:tabs>
          <w:tab w:val="left" w:pos="720"/>
        </w:tabs>
        <w:ind w:left="720"/>
        <w:rPr>
          <w:sz w:val="24"/>
          <w:szCs w:val="24"/>
        </w:rPr>
      </w:pPr>
      <w:r w:rsidRPr="001337A4">
        <w:rPr>
          <w:sz w:val="24"/>
          <w:szCs w:val="24"/>
        </w:rPr>
        <w:t>“When you put a spinal segment into neutral it opens the facets and the articulation moves freely.”</w:t>
      </w:r>
    </w:p>
    <w:p w14:paraId="506CACD6" w14:textId="77777777" w:rsidR="001337A4" w:rsidRPr="001337A4" w:rsidRDefault="001337A4" w:rsidP="001337A4">
      <w:pPr>
        <w:tabs>
          <w:tab w:val="left" w:pos="720"/>
        </w:tabs>
        <w:ind w:left="720"/>
        <w:rPr>
          <w:sz w:val="24"/>
          <w:szCs w:val="24"/>
        </w:rPr>
      </w:pPr>
    </w:p>
    <w:p w14:paraId="742F772A" w14:textId="77777777" w:rsidR="001337A4" w:rsidRPr="001337A4" w:rsidRDefault="001337A4" w:rsidP="001337A4">
      <w:pPr>
        <w:tabs>
          <w:tab w:val="left" w:pos="720"/>
        </w:tabs>
        <w:ind w:left="720"/>
        <w:rPr>
          <w:sz w:val="24"/>
          <w:szCs w:val="24"/>
        </w:rPr>
      </w:pPr>
      <w:r w:rsidRPr="001337A4">
        <w:rPr>
          <w:sz w:val="24"/>
          <w:szCs w:val="24"/>
        </w:rPr>
        <w:t>When treating…”the key is the angle of the vector force.”</w:t>
      </w:r>
    </w:p>
    <w:p w14:paraId="5BFB75E6" w14:textId="77777777" w:rsidR="001337A4" w:rsidRPr="001337A4" w:rsidRDefault="001337A4" w:rsidP="001337A4">
      <w:pPr>
        <w:tabs>
          <w:tab w:val="left" w:pos="720"/>
        </w:tabs>
        <w:ind w:left="720"/>
        <w:rPr>
          <w:sz w:val="24"/>
          <w:szCs w:val="24"/>
        </w:rPr>
      </w:pPr>
    </w:p>
    <w:p w14:paraId="58E6EB45" w14:textId="77777777" w:rsidR="001337A4" w:rsidRPr="001337A4" w:rsidRDefault="001337A4" w:rsidP="001337A4">
      <w:pPr>
        <w:tabs>
          <w:tab w:val="left" w:pos="720"/>
        </w:tabs>
        <w:ind w:left="720"/>
        <w:rPr>
          <w:sz w:val="24"/>
          <w:szCs w:val="24"/>
        </w:rPr>
      </w:pPr>
      <w:r w:rsidRPr="001337A4">
        <w:rPr>
          <w:sz w:val="24"/>
          <w:szCs w:val="24"/>
        </w:rPr>
        <w:t>“You have motion you’re through. The name of the game is motion. “</w:t>
      </w:r>
    </w:p>
    <w:p w14:paraId="2DDC936E" w14:textId="77777777" w:rsidR="001337A4" w:rsidRPr="001337A4" w:rsidRDefault="001337A4" w:rsidP="001337A4">
      <w:pPr>
        <w:tabs>
          <w:tab w:val="left" w:pos="720"/>
        </w:tabs>
        <w:ind w:left="720"/>
        <w:rPr>
          <w:sz w:val="24"/>
          <w:szCs w:val="24"/>
        </w:rPr>
      </w:pPr>
    </w:p>
    <w:p w14:paraId="0210A2E1" w14:textId="77777777" w:rsidR="001337A4" w:rsidRPr="001337A4" w:rsidRDefault="001337A4" w:rsidP="001337A4">
      <w:pPr>
        <w:tabs>
          <w:tab w:val="left" w:pos="720"/>
        </w:tabs>
        <w:ind w:left="720"/>
        <w:rPr>
          <w:sz w:val="24"/>
          <w:szCs w:val="24"/>
        </w:rPr>
      </w:pPr>
      <w:r w:rsidRPr="001337A4">
        <w:rPr>
          <w:sz w:val="24"/>
          <w:szCs w:val="24"/>
        </w:rPr>
        <w:t>when treating muscles</w:t>
      </w:r>
      <w:proofErr w:type="gramStart"/>
      <w:r w:rsidRPr="001337A4">
        <w:rPr>
          <w:sz w:val="24"/>
          <w:szCs w:val="24"/>
        </w:rPr>
        <w:t>…”the</w:t>
      </w:r>
      <w:proofErr w:type="gramEnd"/>
      <w:r w:rsidRPr="001337A4">
        <w:rPr>
          <w:sz w:val="24"/>
          <w:szCs w:val="24"/>
        </w:rPr>
        <w:t xml:space="preserve"> muscles will tell you which way to go.”</w:t>
      </w:r>
    </w:p>
    <w:p w14:paraId="534542E4" w14:textId="77777777" w:rsidR="001337A4" w:rsidRPr="001337A4" w:rsidRDefault="001337A4" w:rsidP="001337A4">
      <w:pPr>
        <w:tabs>
          <w:tab w:val="left" w:pos="720"/>
        </w:tabs>
        <w:ind w:left="720"/>
        <w:rPr>
          <w:sz w:val="24"/>
          <w:szCs w:val="24"/>
        </w:rPr>
      </w:pPr>
    </w:p>
    <w:p w14:paraId="232404AA" w14:textId="77777777" w:rsidR="001337A4" w:rsidRPr="001337A4" w:rsidRDefault="001337A4" w:rsidP="001337A4">
      <w:pPr>
        <w:tabs>
          <w:tab w:val="left" w:pos="720"/>
        </w:tabs>
        <w:ind w:left="720"/>
        <w:rPr>
          <w:sz w:val="24"/>
          <w:szCs w:val="24"/>
        </w:rPr>
      </w:pPr>
      <w:proofErr w:type="gramStart"/>
      <w:r w:rsidRPr="001337A4">
        <w:rPr>
          <w:sz w:val="24"/>
          <w:szCs w:val="24"/>
        </w:rPr>
        <w:t>“ I</w:t>
      </w:r>
      <w:proofErr w:type="gramEnd"/>
      <w:r w:rsidRPr="001337A4">
        <w:rPr>
          <w:sz w:val="24"/>
          <w:szCs w:val="24"/>
        </w:rPr>
        <w:t xml:space="preserve"> don’t treat the parasympathetic nervous system, I don’t treat disease, I treat a mechanical defect. I see everything that way. I come up with mechanical answers.”</w:t>
      </w:r>
    </w:p>
    <w:p w14:paraId="37D3C473" w14:textId="77777777" w:rsidR="001337A4" w:rsidRPr="001337A4" w:rsidRDefault="001337A4" w:rsidP="001337A4">
      <w:pPr>
        <w:tabs>
          <w:tab w:val="left" w:pos="720"/>
        </w:tabs>
        <w:ind w:left="720"/>
        <w:rPr>
          <w:sz w:val="24"/>
          <w:szCs w:val="24"/>
        </w:rPr>
      </w:pPr>
    </w:p>
    <w:p w14:paraId="52244FAF" w14:textId="77777777" w:rsidR="001337A4" w:rsidRPr="001337A4" w:rsidRDefault="001337A4" w:rsidP="001337A4">
      <w:pPr>
        <w:tabs>
          <w:tab w:val="left" w:pos="720"/>
        </w:tabs>
        <w:ind w:left="720"/>
        <w:rPr>
          <w:sz w:val="24"/>
          <w:szCs w:val="24"/>
        </w:rPr>
      </w:pPr>
      <w:r w:rsidRPr="001337A4">
        <w:rPr>
          <w:sz w:val="24"/>
          <w:szCs w:val="24"/>
        </w:rPr>
        <w:t>“Manual medicine treats the musculoskeletal system. If I can’t treat it, what the hell am I doing here?”</w:t>
      </w:r>
    </w:p>
    <w:p w14:paraId="5611D998" w14:textId="77777777" w:rsidR="001337A4" w:rsidRPr="001337A4" w:rsidRDefault="001337A4" w:rsidP="001337A4">
      <w:pPr>
        <w:tabs>
          <w:tab w:val="left" w:pos="720"/>
        </w:tabs>
        <w:ind w:left="720"/>
        <w:rPr>
          <w:sz w:val="24"/>
          <w:szCs w:val="24"/>
        </w:rPr>
      </w:pPr>
    </w:p>
    <w:p w14:paraId="05D58113" w14:textId="77777777" w:rsidR="001337A4" w:rsidRPr="001337A4" w:rsidRDefault="001337A4" w:rsidP="001337A4">
      <w:pPr>
        <w:tabs>
          <w:tab w:val="left" w:pos="720"/>
        </w:tabs>
        <w:ind w:left="720"/>
        <w:rPr>
          <w:sz w:val="24"/>
          <w:szCs w:val="24"/>
        </w:rPr>
      </w:pPr>
      <w:r w:rsidRPr="001337A4">
        <w:rPr>
          <w:sz w:val="24"/>
          <w:szCs w:val="24"/>
        </w:rPr>
        <w:t>I don’t treat herniated discs of the lumbar spine. I do treat (essentially) lateral stenosis. I don’t want you to say; “oh he taught me to pop a disc back,” no I didn’t.”</w:t>
      </w:r>
    </w:p>
    <w:p w14:paraId="6AC57C1C" w14:textId="77777777" w:rsidR="001337A4" w:rsidRPr="001337A4" w:rsidRDefault="001337A4" w:rsidP="001337A4">
      <w:pPr>
        <w:tabs>
          <w:tab w:val="left" w:pos="720"/>
        </w:tabs>
        <w:ind w:left="720"/>
        <w:rPr>
          <w:sz w:val="24"/>
          <w:szCs w:val="24"/>
        </w:rPr>
      </w:pPr>
    </w:p>
    <w:p w14:paraId="35371F94" w14:textId="77777777" w:rsidR="001337A4" w:rsidRPr="001337A4" w:rsidRDefault="001337A4" w:rsidP="001337A4">
      <w:pPr>
        <w:tabs>
          <w:tab w:val="left" w:pos="720"/>
        </w:tabs>
        <w:ind w:left="720"/>
        <w:rPr>
          <w:sz w:val="24"/>
          <w:szCs w:val="24"/>
        </w:rPr>
      </w:pPr>
      <w:r w:rsidRPr="001337A4">
        <w:rPr>
          <w:sz w:val="24"/>
          <w:szCs w:val="24"/>
        </w:rPr>
        <w:t>“Learn the position, you can move the world.”</w:t>
      </w:r>
    </w:p>
    <w:p w14:paraId="1EC34FB4" w14:textId="77777777" w:rsidR="001337A4" w:rsidRPr="001337A4" w:rsidRDefault="001337A4" w:rsidP="001337A4">
      <w:pPr>
        <w:tabs>
          <w:tab w:val="left" w:pos="720"/>
        </w:tabs>
        <w:ind w:left="720"/>
        <w:rPr>
          <w:sz w:val="24"/>
          <w:szCs w:val="24"/>
        </w:rPr>
      </w:pPr>
    </w:p>
    <w:p w14:paraId="45D56530" w14:textId="77777777" w:rsidR="001337A4" w:rsidRPr="001337A4" w:rsidRDefault="001337A4" w:rsidP="001337A4">
      <w:pPr>
        <w:tabs>
          <w:tab w:val="left" w:pos="720"/>
        </w:tabs>
        <w:ind w:left="720"/>
        <w:rPr>
          <w:sz w:val="24"/>
          <w:szCs w:val="24"/>
        </w:rPr>
      </w:pPr>
      <w:r w:rsidRPr="001337A4">
        <w:rPr>
          <w:sz w:val="24"/>
          <w:szCs w:val="24"/>
        </w:rPr>
        <w:t>“Do you have a standardized way to look at a patient-no, should you have one-no.”</w:t>
      </w:r>
    </w:p>
    <w:p w14:paraId="2697B024" w14:textId="77777777" w:rsidR="001337A4" w:rsidRPr="001337A4" w:rsidRDefault="001337A4" w:rsidP="001337A4">
      <w:pPr>
        <w:tabs>
          <w:tab w:val="left" w:pos="720"/>
        </w:tabs>
        <w:ind w:left="720"/>
        <w:rPr>
          <w:sz w:val="24"/>
          <w:szCs w:val="24"/>
        </w:rPr>
      </w:pPr>
    </w:p>
    <w:p w14:paraId="244D166B" w14:textId="77777777" w:rsidR="001337A4" w:rsidRPr="001337A4" w:rsidRDefault="001337A4" w:rsidP="001337A4">
      <w:pPr>
        <w:tabs>
          <w:tab w:val="left" w:pos="720"/>
        </w:tabs>
        <w:ind w:left="720"/>
        <w:rPr>
          <w:sz w:val="24"/>
          <w:szCs w:val="24"/>
        </w:rPr>
      </w:pPr>
      <w:r w:rsidRPr="001337A4">
        <w:rPr>
          <w:sz w:val="24"/>
          <w:szCs w:val="24"/>
        </w:rPr>
        <w:t>…”we only think we talk the same language, we don’t”</w:t>
      </w:r>
    </w:p>
    <w:p w14:paraId="3C61C955" w14:textId="77777777" w:rsidR="001337A4" w:rsidRPr="001337A4" w:rsidRDefault="001337A4" w:rsidP="001337A4">
      <w:pPr>
        <w:tabs>
          <w:tab w:val="left" w:pos="720"/>
        </w:tabs>
        <w:ind w:left="720"/>
        <w:rPr>
          <w:sz w:val="24"/>
          <w:szCs w:val="24"/>
        </w:rPr>
      </w:pPr>
    </w:p>
    <w:p w14:paraId="0E75A024" w14:textId="77777777" w:rsidR="001337A4" w:rsidRPr="001337A4" w:rsidRDefault="001337A4" w:rsidP="001337A4">
      <w:pPr>
        <w:tabs>
          <w:tab w:val="left" w:pos="720"/>
        </w:tabs>
        <w:ind w:left="720"/>
        <w:rPr>
          <w:sz w:val="24"/>
          <w:szCs w:val="24"/>
        </w:rPr>
      </w:pPr>
      <w:r w:rsidRPr="001337A4">
        <w:rPr>
          <w:sz w:val="24"/>
          <w:szCs w:val="24"/>
        </w:rPr>
        <w:t xml:space="preserve">When dealing with </w:t>
      </w:r>
      <w:proofErr w:type="gramStart"/>
      <w:r w:rsidRPr="001337A4">
        <w:rPr>
          <w:sz w:val="24"/>
          <w:szCs w:val="24"/>
        </w:rPr>
        <w:t>patients,..</w:t>
      </w:r>
      <w:proofErr w:type="gramEnd"/>
      <w:r w:rsidRPr="001337A4">
        <w:rPr>
          <w:sz w:val="24"/>
          <w:szCs w:val="24"/>
        </w:rPr>
        <w:t>“In the patients mind the important factor is their chief complaint not what you think about”…</w:t>
      </w:r>
    </w:p>
    <w:p w14:paraId="518D4BE2" w14:textId="77777777" w:rsidR="001337A4" w:rsidRPr="001337A4" w:rsidRDefault="001337A4" w:rsidP="001337A4">
      <w:pPr>
        <w:tabs>
          <w:tab w:val="left" w:pos="720"/>
        </w:tabs>
        <w:ind w:left="720"/>
        <w:rPr>
          <w:sz w:val="24"/>
          <w:szCs w:val="24"/>
        </w:rPr>
      </w:pPr>
    </w:p>
    <w:p w14:paraId="34A50FE5" w14:textId="77777777" w:rsidR="001337A4" w:rsidRPr="001337A4" w:rsidRDefault="001337A4" w:rsidP="001337A4">
      <w:pPr>
        <w:tabs>
          <w:tab w:val="left" w:pos="720"/>
        </w:tabs>
        <w:ind w:left="720"/>
        <w:rPr>
          <w:sz w:val="24"/>
          <w:szCs w:val="24"/>
        </w:rPr>
      </w:pPr>
      <w:r w:rsidRPr="001337A4">
        <w:rPr>
          <w:sz w:val="24"/>
          <w:szCs w:val="24"/>
        </w:rPr>
        <w:t>“Success is when a student can apply what you teach them and improve it.”</w:t>
      </w:r>
    </w:p>
    <w:p w14:paraId="3B5F8228" w14:textId="77777777" w:rsidR="001337A4" w:rsidRPr="001337A4" w:rsidRDefault="001337A4" w:rsidP="001337A4">
      <w:pPr>
        <w:tabs>
          <w:tab w:val="left" w:pos="720"/>
        </w:tabs>
        <w:ind w:left="720"/>
        <w:rPr>
          <w:sz w:val="24"/>
          <w:szCs w:val="24"/>
        </w:rPr>
      </w:pPr>
    </w:p>
    <w:p w14:paraId="5A111AB0" w14:textId="77777777" w:rsidR="001337A4" w:rsidRPr="001337A4" w:rsidRDefault="001337A4" w:rsidP="001337A4">
      <w:pPr>
        <w:tabs>
          <w:tab w:val="left" w:pos="720"/>
        </w:tabs>
        <w:ind w:left="720"/>
        <w:rPr>
          <w:sz w:val="24"/>
          <w:szCs w:val="24"/>
        </w:rPr>
      </w:pPr>
      <w:r w:rsidRPr="001337A4">
        <w:rPr>
          <w:sz w:val="24"/>
          <w:szCs w:val="24"/>
        </w:rPr>
        <w:t>“You learn how to make accommodations. I remember making house calls. If the patient was on the floor (</w:t>
      </w:r>
      <w:proofErr w:type="spellStart"/>
      <w:r w:rsidRPr="001337A4">
        <w:rPr>
          <w:sz w:val="24"/>
          <w:szCs w:val="24"/>
        </w:rPr>
        <w:t>ie</w:t>
      </w:r>
      <w:proofErr w:type="spellEnd"/>
      <w:r w:rsidRPr="001337A4">
        <w:rPr>
          <w:sz w:val="24"/>
          <w:szCs w:val="24"/>
        </w:rPr>
        <w:t xml:space="preserve"> with acute LBP…my </w:t>
      </w:r>
      <w:proofErr w:type="gramStart"/>
      <w:r w:rsidRPr="001337A4">
        <w:rPr>
          <w:sz w:val="24"/>
          <w:szCs w:val="24"/>
        </w:rPr>
        <w:t>insert)I’d</w:t>
      </w:r>
      <w:proofErr w:type="gramEnd"/>
      <w:r w:rsidRPr="001337A4">
        <w:rPr>
          <w:sz w:val="24"/>
          <w:szCs w:val="24"/>
        </w:rPr>
        <w:t xml:space="preserve"> lay on the floor with them and treat them.”</w:t>
      </w:r>
    </w:p>
    <w:p w14:paraId="5D39A9D4" w14:textId="77777777" w:rsidR="001337A4" w:rsidRPr="001337A4" w:rsidRDefault="001337A4" w:rsidP="001337A4">
      <w:pPr>
        <w:tabs>
          <w:tab w:val="left" w:pos="720"/>
        </w:tabs>
        <w:ind w:left="720"/>
        <w:rPr>
          <w:sz w:val="24"/>
          <w:szCs w:val="24"/>
        </w:rPr>
      </w:pPr>
    </w:p>
    <w:p w14:paraId="08350655" w14:textId="77777777" w:rsidR="001337A4" w:rsidRPr="001337A4" w:rsidRDefault="001337A4" w:rsidP="001337A4">
      <w:pPr>
        <w:tabs>
          <w:tab w:val="left" w:pos="720"/>
        </w:tabs>
        <w:ind w:left="720"/>
        <w:rPr>
          <w:sz w:val="24"/>
          <w:szCs w:val="24"/>
        </w:rPr>
      </w:pPr>
      <w:r w:rsidRPr="001337A4">
        <w:rPr>
          <w:sz w:val="24"/>
          <w:szCs w:val="24"/>
        </w:rPr>
        <w:t>“Visually is easier than feeling, if you know how to look. The trouble is we were never trained to look.”</w:t>
      </w:r>
    </w:p>
    <w:p w14:paraId="754095F6" w14:textId="77777777" w:rsidR="001337A4" w:rsidRPr="001337A4" w:rsidRDefault="001337A4" w:rsidP="001337A4">
      <w:pPr>
        <w:tabs>
          <w:tab w:val="left" w:pos="720"/>
        </w:tabs>
        <w:ind w:left="720"/>
        <w:rPr>
          <w:sz w:val="24"/>
          <w:szCs w:val="24"/>
        </w:rPr>
      </w:pPr>
    </w:p>
    <w:p w14:paraId="49C5E937" w14:textId="77777777" w:rsidR="001337A4" w:rsidRPr="001337A4" w:rsidRDefault="001337A4" w:rsidP="001337A4">
      <w:pPr>
        <w:tabs>
          <w:tab w:val="left" w:pos="720"/>
        </w:tabs>
        <w:ind w:left="720"/>
        <w:rPr>
          <w:sz w:val="24"/>
          <w:szCs w:val="24"/>
        </w:rPr>
      </w:pPr>
      <w:r w:rsidRPr="001337A4">
        <w:rPr>
          <w:sz w:val="24"/>
          <w:szCs w:val="24"/>
        </w:rPr>
        <w:t>“My major complaint with DOs is even if they’re looking, they don’t know what the hell they are looking at.”</w:t>
      </w:r>
    </w:p>
    <w:p w14:paraId="4890BDB8" w14:textId="77777777" w:rsidR="001337A4" w:rsidRPr="001337A4" w:rsidRDefault="001337A4" w:rsidP="001337A4">
      <w:pPr>
        <w:tabs>
          <w:tab w:val="left" w:pos="720"/>
        </w:tabs>
        <w:ind w:left="720"/>
        <w:rPr>
          <w:sz w:val="24"/>
          <w:szCs w:val="24"/>
        </w:rPr>
      </w:pPr>
    </w:p>
    <w:p w14:paraId="73CB1468" w14:textId="77777777" w:rsidR="001337A4" w:rsidRPr="001337A4" w:rsidRDefault="001337A4" w:rsidP="001337A4">
      <w:pPr>
        <w:tabs>
          <w:tab w:val="left" w:pos="720"/>
        </w:tabs>
        <w:ind w:left="720"/>
        <w:rPr>
          <w:sz w:val="24"/>
          <w:szCs w:val="24"/>
        </w:rPr>
      </w:pPr>
      <w:r w:rsidRPr="001337A4">
        <w:rPr>
          <w:sz w:val="24"/>
          <w:szCs w:val="24"/>
        </w:rPr>
        <w:t>“This kind of nonsense is doable.”</w:t>
      </w:r>
    </w:p>
    <w:p w14:paraId="50DACE72" w14:textId="77777777" w:rsidR="001337A4" w:rsidRPr="001337A4" w:rsidRDefault="001337A4" w:rsidP="001337A4">
      <w:pPr>
        <w:tabs>
          <w:tab w:val="left" w:pos="720"/>
        </w:tabs>
        <w:ind w:left="720"/>
        <w:rPr>
          <w:sz w:val="24"/>
          <w:szCs w:val="24"/>
        </w:rPr>
      </w:pPr>
    </w:p>
    <w:p w14:paraId="752EBE35" w14:textId="77777777" w:rsidR="001337A4" w:rsidRPr="001337A4" w:rsidRDefault="001337A4" w:rsidP="001337A4">
      <w:pPr>
        <w:tabs>
          <w:tab w:val="left" w:pos="720"/>
        </w:tabs>
        <w:ind w:left="720"/>
        <w:rPr>
          <w:sz w:val="24"/>
          <w:szCs w:val="24"/>
        </w:rPr>
      </w:pPr>
      <w:r w:rsidRPr="001337A4">
        <w:rPr>
          <w:sz w:val="24"/>
          <w:szCs w:val="24"/>
        </w:rPr>
        <w:t>“Basically, manual medicine treats only one thing, the musculoskeletal system. The purpose is to restore motion.”</w:t>
      </w:r>
    </w:p>
    <w:p w14:paraId="1D43EC72" w14:textId="77777777" w:rsidR="001337A4" w:rsidRPr="001337A4" w:rsidRDefault="001337A4" w:rsidP="001337A4">
      <w:pPr>
        <w:tabs>
          <w:tab w:val="left" w:pos="720"/>
        </w:tabs>
        <w:ind w:left="720"/>
        <w:rPr>
          <w:sz w:val="24"/>
          <w:szCs w:val="24"/>
        </w:rPr>
      </w:pPr>
    </w:p>
    <w:p w14:paraId="51D28830" w14:textId="77777777" w:rsidR="001337A4" w:rsidRPr="001337A4" w:rsidRDefault="001337A4" w:rsidP="001337A4">
      <w:pPr>
        <w:tabs>
          <w:tab w:val="left" w:pos="720"/>
        </w:tabs>
        <w:ind w:left="720"/>
        <w:rPr>
          <w:sz w:val="24"/>
          <w:szCs w:val="24"/>
        </w:rPr>
      </w:pPr>
      <w:r w:rsidRPr="001337A4">
        <w:rPr>
          <w:sz w:val="24"/>
          <w:szCs w:val="24"/>
        </w:rPr>
        <w:t>“Someday, someone will explain to me what the hell I am doing.”</w:t>
      </w:r>
    </w:p>
    <w:p w14:paraId="14BF6AD0" w14:textId="77777777" w:rsidR="001337A4" w:rsidRPr="001337A4" w:rsidRDefault="001337A4" w:rsidP="001337A4">
      <w:pPr>
        <w:tabs>
          <w:tab w:val="left" w:pos="720"/>
        </w:tabs>
        <w:ind w:left="720"/>
        <w:rPr>
          <w:sz w:val="24"/>
          <w:szCs w:val="24"/>
        </w:rPr>
      </w:pPr>
    </w:p>
    <w:p w14:paraId="0E716B15" w14:textId="77777777" w:rsidR="001337A4" w:rsidRPr="001337A4" w:rsidRDefault="001337A4" w:rsidP="001337A4">
      <w:pPr>
        <w:tabs>
          <w:tab w:val="left" w:pos="720"/>
        </w:tabs>
        <w:ind w:left="720"/>
        <w:rPr>
          <w:sz w:val="24"/>
          <w:szCs w:val="24"/>
        </w:rPr>
      </w:pPr>
      <w:r w:rsidRPr="001337A4">
        <w:rPr>
          <w:sz w:val="24"/>
          <w:szCs w:val="24"/>
        </w:rPr>
        <w:t>“All curves are related.”</w:t>
      </w:r>
    </w:p>
    <w:p w14:paraId="3025BCFA" w14:textId="77777777" w:rsidR="001337A4" w:rsidRPr="001337A4" w:rsidRDefault="001337A4" w:rsidP="001337A4">
      <w:pPr>
        <w:tabs>
          <w:tab w:val="left" w:pos="720"/>
        </w:tabs>
        <w:ind w:left="720"/>
        <w:rPr>
          <w:sz w:val="24"/>
          <w:szCs w:val="24"/>
        </w:rPr>
      </w:pPr>
    </w:p>
    <w:p w14:paraId="32CF8D13" w14:textId="77777777" w:rsidR="001337A4" w:rsidRPr="001337A4" w:rsidRDefault="001337A4" w:rsidP="001337A4">
      <w:pPr>
        <w:tabs>
          <w:tab w:val="left" w:pos="720"/>
        </w:tabs>
        <w:ind w:left="720"/>
        <w:rPr>
          <w:sz w:val="24"/>
          <w:szCs w:val="24"/>
        </w:rPr>
      </w:pPr>
      <w:r w:rsidRPr="001337A4">
        <w:rPr>
          <w:sz w:val="24"/>
          <w:szCs w:val="24"/>
        </w:rPr>
        <w:t>“If compression doesn’t work, try traction. If it doesn’t work going to the right, go to the left. Simple philosophy.”</w:t>
      </w:r>
    </w:p>
    <w:p w14:paraId="5F63EBF7" w14:textId="77777777" w:rsidR="001337A4" w:rsidRPr="001337A4" w:rsidRDefault="001337A4" w:rsidP="001337A4">
      <w:pPr>
        <w:tabs>
          <w:tab w:val="left" w:pos="720"/>
        </w:tabs>
        <w:ind w:left="720"/>
        <w:rPr>
          <w:sz w:val="24"/>
          <w:szCs w:val="24"/>
        </w:rPr>
      </w:pPr>
    </w:p>
    <w:p w14:paraId="1760494F" w14:textId="77777777" w:rsidR="001337A4" w:rsidRPr="001337A4" w:rsidRDefault="001337A4" w:rsidP="001337A4">
      <w:pPr>
        <w:tabs>
          <w:tab w:val="left" w:pos="720"/>
        </w:tabs>
        <w:ind w:left="720"/>
        <w:rPr>
          <w:sz w:val="24"/>
          <w:szCs w:val="24"/>
        </w:rPr>
      </w:pPr>
      <w:proofErr w:type="gramStart"/>
      <w:r w:rsidRPr="001337A4">
        <w:rPr>
          <w:sz w:val="24"/>
          <w:szCs w:val="24"/>
        </w:rPr>
        <w:t>re  localized</w:t>
      </w:r>
      <w:proofErr w:type="gramEnd"/>
      <w:r w:rsidRPr="001337A4">
        <w:rPr>
          <w:sz w:val="24"/>
          <w:szCs w:val="24"/>
        </w:rPr>
        <w:t xml:space="preserve">  flattening of an upper thoracic segment…”it is stuck in translator slide. There is no other technique to help that, therefore treat it.”</w:t>
      </w:r>
    </w:p>
    <w:p w14:paraId="63E928B9" w14:textId="77777777" w:rsidR="001337A4" w:rsidRPr="001337A4" w:rsidRDefault="001337A4" w:rsidP="001337A4">
      <w:pPr>
        <w:tabs>
          <w:tab w:val="left" w:pos="0"/>
        </w:tabs>
        <w:ind w:left="-1440" w:firstLine="720"/>
        <w:rPr>
          <w:sz w:val="24"/>
          <w:szCs w:val="24"/>
        </w:rPr>
      </w:pPr>
    </w:p>
    <w:p w14:paraId="02CC36EC" w14:textId="77777777" w:rsidR="008A7480" w:rsidRDefault="008A7480" w:rsidP="008A7480">
      <w:pPr>
        <w:pStyle w:val="PlainText"/>
        <w:jc w:val="both"/>
        <w:rPr>
          <w:rFonts w:ascii="Times New Roman" w:hAnsi="Times New Roman"/>
          <w:b/>
          <w:sz w:val="24"/>
        </w:rPr>
      </w:pPr>
    </w:p>
    <w:p w14:paraId="6F63BCEB" w14:textId="77777777" w:rsidR="00695BED" w:rsidRDefault="00695BED" w:rsidP="008A7480">
      <w:pPr>
        <w:pStyle w:val="PlainText"/>
        <w:jc w:val="both"/>
        <w:rPr>
          <w:rFonts w:ascii="Times New Roman" w:hAnsi="Times New Roman"/>
          <w:b/>
          <w:sz w:val="24"/>
        </w:rPr>
      </w:pPr>
      <w:r>
        <w:rPr>
          <w:rFonts w:ascii="Times New Roman" w:hAnsi="Times New Roman"/>
          <w:b/>
          <w:sz w:val="24"/>
        </w:rPr>
        <w:t>REFERENCES</w:t>
      </w:r>
    </w:p>
    <w:p w14:paraId="605384A0" w14:textId="77777777" w:rsidR="00695BED" w:rsidRDefault="00695BED" w:rsidP="008A7480">
      <w:pPr>
        <w:pStyle w:val="PlainText"/>
        <w:jc w:val="both"/>
      </w:pPr>
    </w:p>
    <w:sectPr w:rsidR="00695BED" w:rsidSect="00E83A3E">
      <w:footerReference w:type="default" r:id="rId42"/>
      <w:endnotePr>
        <w:numFmt w:val="decimal"/>
      </w:endnotePr>
      <w:pgSz w:w="12240" w:h="15840"/>
      <w:pgMar w:top="900" w:right="1319" w:bottom="810" w:left="1319" w:header="72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4C8270" w14:textId="77777777" w:rsidR="0041067F" w:rsidRDefault="0041067F" w:rsidP="00746D62">
      <w:r>
        <w:separator/>
      </w:r>
    </w:p>
  </w:endnote>
  <w:endnote w:type="continuationSeparator" w:id="0">
    <w:p w14:paraId="2ECFD456" w14:textId="77777777" w:rsidR="0041067F" w:rsidRDefault="0041067F" w:rsidP="00746D62">
      <w:r>
        <w:continuationSeparator/>
      </w:r>
    </w:p>
  </w:endnote>
  <w:endnote w:id="1">
    <w:p w14:paraId="15F41A0E" w14:textId="77777777" w:rsidR="003A589D" w:rsidRDefault="003A589D">
      <w:pPr>
        <w:pStyle w:val="EndnoteText"/>
      </w:pPr>
      <w:r>
        <w:rPr>
          <w:rStyle w:val="EndnoteReference"/>
        </w:rPr>
        <w:endnoteRef/>
      </w:r>
      <w:r>
        <w:t xml:space="preserve"> </w:t>
      </w:r>
      <w:r w:rsidRPr="00AF5C03">
        <w:rPr>
          <w:sz w:val="24"/>
          <w:szCs w:val="24"/>
        </w:rPr>
        <w:t>Schiowitz, S. Facilitated positional release, JAOA, 1990:901: 145-155</w:t>
      </w:r>
    </w:p>
    <w:p w14:paraId="509846F4" w14:textId="77777777" w:rsidR="003A589D" w:rsidRDefault="003A589D">
      <w:pPr>
        <w:pStyle w:val="EndnoteText"/>
      </w:pPr>
    </w:p>
  </w:endnote>
  <w:endnote w:id="2">
    <w:p w14:paraId="7CE6DD7F" w14:textId="77777777" w:rsidR="003A589D" w:rsidRDefault="003A589D">
      <w:pPr>
        <w:pStyle w:val="EndnoteText"/>
        <w:rPr>
          <w:sz w:val="24"/>
        </w:rPr>
      </w:pPr>
      <w:r>
        <w:rPr>
          <w:rStyle w:val="EndnoteReference"/>
        </w:rPr>
        <w:endnoteRef/>
      </w:r>
      <w:r>
        <w:t xml:space="preserve"> </w:t>
      </w:r>
      <w:r>
        <w:rPr>
          <w:sz w:val="24"/>
        </w:rPr>
        <w:t xml:space="preserve">Fryette HH. Principles of Osteopathic Technic. Carmel, Calif: Academy of Applied Osteopathy; </w:t>
      </w:r>
    </w:p>
    <w:p w14:paraId="3FCC4FB1" w14:textId="77777777" w:rsidR="003A589D" w:rsidRDefault="003A589D">
      <w:pPr>
        <w:pStyle w:val="EndnoteText"/>
        <w:rPr>
          <w:sz w:val="24"/>
        </w:rPr>
      </w:pPr>
    </w:p>
    <w:p w14:paraId="1C1A0B33" w14:textId="77777777" w:rsidR="003A589D" w:rsidRDefault="003A589D">
      <w:pPr>
        <w:pStyle w:val="EndnoteText"/>
        <w:rPr>
          <w:sz w:val="24"/>
        </w:rPr>
      </w:pPr>
      <w:r>
        <w:rPr>
          <w:sz w:val="24"/>
        </w:rPr>
        <w:t>1980:19.</w:t>
      </w:r>
    </w:p>
    <w:p w14:paraId="2E2C6B76" w14:textId="77777777" w:rsidR="003A589D" w:rsidRDefault="003A589D">
      <w:pPr>
        <w:pStyle w:val="EndnoteText"/>
      </w:pPr>
    </w:p>
  </w:endnote>
  <w:endnote w:id="3">
    <w:p w14:paraId="79234FBA" w14:textId="77777777" w:rsidR="003A589D" w:rsidRDefault="003A589D">
      <w:pPr>
        <w:pStyle w:val="EndnoteText"/>
        <w:rPr>
          <w:sz w:val="24"/>
          <w:szCs w:val="24"/>
        </w:rPr>
      </w:pPr>
      <w:r>
        <w:rPr>
          <w:rStyle w:val="EndnoteReference"/>
        </w:rPr>
        <w:endnoteRef/>
      </w:r>
      <w:r>
        <w:t xml:space="preserve">  </w:t>
      </w:r>
      <w:r>
        <w:rPr>
          <w:sz w:val="24"/>
          <w:szCs w:val="24"/>
        </w:rPr>
        <w:t xml:space="preserve">Van Buskirk, RL. Treatment of somatic Dysfunction with an osteopathic manipulative method of </w:t>
      </w:r>
    </w:p>
    <w:p w14:paraId="5AB685CF" w14:textId="77777777" w:rsidR="003A589D" w:rsidRDefault="003A589D">
      <w:pPr>
        <w:pStyle w:val="EndnoteText"/>
        <w:rPr>
          <w:sz w:val="24"/>
          <w:szCs w:val="24"/>
        </w:rPr>
      </w:pPr>
    </w:p>
    <w:p w14:paraId="27383E20" w14:textId="77777777" w:rsidR="003A589D" w:rsidRDefault="003A589D">
      <w:pPr>
        <w:pStyle w:val="EndnoteText"/>
        <w:rPr>
          <w:sz w:val="24"/>
          <w:szCs w:val="24"/>
          <w:u w:val="single"/>
        </w:rPr>
      </w:pPr>
      <w:r>
        <w:rPr>
          <w:sz w:val="24"/>
          <w:szCs w:val="24"/>
        </w:rPr>
        <w:t xml:space="preserve">Dr. Andrew Taylor Still in Ward (Ed.) </w:t>
      </w:r>
      <w:r w:rsidRPr="006F0DEF">
        <w:rPr>
          <w:sz w:val="24"/>
          <w:szCs w:val="24"/>
          <w:u w:val="single"/>
        </w:rPr>
        <w:t>Foundations for Osteopathic Medicine (2</w:t>
      </w:r>
      <w:r w:rsidRPr="006F0DEF">
        <w:rPr>
          <w:sz w:val="24"/>
          <w:szCs w:val="24"/>
          <w:u w:val="single"/>
          <w:vertAlign w:val="superscript"/>
        </w:rPr>
        <w:t>nd</w:t>
      </w:r>
      <w:r w:rsidRPr="006F0DEF">
        <w:rPr>
          <w:sz w:val="24"/>
          <w:szCs w:val="24"/>
          <w:u w:val="single"/>
        </w:rPr>
        <w:t xml:space="preserve"> Ed), Lippincott, </w:t>
      </w:r>
    </w:p>
    <w:p w14:paraId="33B428FE" w14:textId="77777777" w:rsidR="003A589D" w:rsidRDefault="003A589D">
      <w:pPr>
        <w:pStyle w:val="EndnoteText"/>
        <w:rPr>
          <w:sz w:val="24"/>
          <w:szCs w:val="24"/>
          <w:u w:val="single"/>
        </w:rPr>
      </w:pPr>
    </w:p>
    <w:p w14:paraId="21956A2C" w14:textId="77777777" w:rsidR="003A589D" w:rsidRDefault="003A589D">
      <w:pPr>
        <w:pStyle w:val="EndnoteText"/>
        <w:rPr>
          <w:sz w:val="24"/>
          <w:szCs w:val="24"/>
        </w:rPr>
      </w:pPr>
      <w:r w:rsidRPr="006F0DEF">
        <w:rPr>
          <w:sz w:val="24"/>
          <w:szCs w:val="24"/>
          <w:u w:val="single"/>
        </w:rPr>
        <w:t>Williams &amp; Wilkins, Philadelphia, 2003:</w:t>
      </w:r>
      <w:r>
        <w:rPr>
          <w:sz w:val="24"/>
          <w:szCs w:val="24"/>
        </w:rPr>
        <w:t>1094-1114</w:t>
      </w:r>
    </w:p>
    <w:p w14:paraId="7C16E1EA" w14:textId="77777777" w:rsidR="003A589D" w:rsidRPr="00D50D4B" w:rsidRDefault="003A589D">
      <w:pPr>
        <w:pStyle w:val="EndnoteText"/>
        <w:rPr>
          <w:sz w:val="24"/>
          <w:szCs w:val="24"/>
        </w:rPr>
      </w:pPr>
    </w:p>
  </w:endnote>
  <w:endnote w:id="4">
    <w:p w14:paraId="14E5B63C" w14:textId="77777777" w:rsidR="003A589D" w:rsidRDefault="003A589D" w:rsidP="00A72045">
      <w:pPr>
        <w:pStyle w:val="PlainText"/>
        <w:spacing w:line="480" w:lineRule="auto"/>
        <w:rPr>
          <w:rFonts w:ascii="Times New Roman" w:hAnsi="Times New Roman"/>
          <w:sz w:val="24"/>
        </w:rPr>
      </w:pPr>
      <w:r>
        <w:rPr>
          <w:rStyle w:val="EndnoteReference"/>
        </w:rPr>
        <w:endnoteRef/>
      </w:r>
      <w:r>
        <w:t xml:space="preserve"> </w:t>
      </w:r>
      <w:r>
        <w:rPr>
          <w:rFonts w:ascii="Times New Roman" w:hAnsi="Times New Roman"/>
          <w:sz w:val="24"/>
        </w:rPr>
        <w:t>Korr IM. Proprioceptors and somatic dysfunction. JAOA. 1975;75:638-650.</w:t>
      </w:r>
    </w:p>
    <w:p w14:paraId="4B8CE8BF" w14:textId="77777777" w:rsidR="003A589D" w:rsidRDefault="003A589D">
      <w:pPr>
        <w:pStyle w:val="EndnoteText"/>
      </w:pPr>
    </w:p>
  </w:endnote>
  <w:endnote w:id="5">
    <w:p w14:paraId="77C9D621" w14:textId="77777777" w:rsidR="003A589D" w:rsidRDefault="003A589D" w:rsidP="00A72045">
      <w:pPr>
        <w:pStyle w:val="PlainText"/>
        <w:spacing w:line="480" w:lineRule="auto"/>
        <w:rPr>
          <w:rFonts w:ascii="Times New Roman" w:hAnsi="Times New Roman"/>
          <w:sz w:val="24"/>
        </w:rPr>
      </w:pPr>
      <w:r>
        <w:rPr>
          <w:rStyle w:val="EndnoteReference"/>
        </w:rPr>
        <w:endnoteRef/>
      </w:r>
      <w:r>
        <w:t xml:space="preserve"> </w:t>
      </w:r>
      <w:r>
        <w:rPr>
          <w:rFonts w:ascii="Times New Roman" w:hAnsi="Times New Roman"/>
          <w:sz w:val="24"/>
        </w:rPr>
        <w:t>Bailey HW. Some problems in making osteopathic spinal manipulative therapy appropriate and specific. JAOA. 1976;75:486-499.</w:t>
      </w:r>
    </w:p>
    <w:p w14:paraId="15289BAA" w14:textId="77777777" w:rsidR="003A589D" w:rsidRDefault="003A589D">
      <w:pPr>
        <w:pStyle w:val="EndnoteText"/>
      </w:pPr>
    </w:p>
  </w:endnote>
  <w:endnote w:id="6">
    <w:p w14:paraId="51E87CFB" w14:textId="77777777" w:rsidR="003A589D" w:rsidRDefault="003A589D" w:rsidP="002209DE">
      <w:pPr>
        <w:pStyle w:val="PlainText"/>
        <w:spacing w:line="480" w:lineRule="auto"/>
        <w:rPr>
          <w:rFonts w:ascii="Times New Roman" w:hAnsi="Times New Roman"/>
          <w:sz w:val="24"/>
        </w:rPr>
      </w:pPr>
      <w:r>
        <w:rPr>
          <w:rStyle w:val="EndnoteReference"/>
        </w:rPr>
        <w:endnoteRef/>
      </w:r>
      <w:r>
        <w:t xml:space="preserve"> </w:t>
      </w:r>
      <w:r>
        <w:rPr>
          <w:rFonts w:ascii="Times New Roman" w:hAnsi="Times New Roman"/>
          <w:sz w:val="24"/>
        </w:rPr>
        <w:t>Carew TJ. The control of reflex action. In: Kandel ER, Schwartz JH, eds. Principles of Neural Science. 2nd ed. New York, NY: Elsevier Science Publishing Co Inc; 1985:464.</w:t>
      </w:r>
    </w:p>
    <w:p w14:paraId="5F0F9A2D" w14:textId="77777777" w:rsidR="003A589D" w:rsidRDefault="003A589D">
      <w:pPr>
        <w:pStyle w:val="EndnoteText"/>
      </w:pPr>
    </w:p>
  </w:endnote>
  <w:endnote w:id="7">
    <w:p w14:paraId="749A86E3" w14:textId="77777777" w:rsidR="003A589D" w:rsidRDefault="003A589D" w:rsidP="00D07A3B">
      <w:pPr>
        <w:pStyle w:val="PlainText"/>
        <w:spacing w:line="480" w:lineRule="auto"/>
        <w:rPr>
          <w:rFonts w:ascii="Times New Roman" w:hAnsi="Times New Roman"/>
          <w:sz w:val="24"/>
        </w:rPr>
      </w:pPr>
      <w:r>
        <w:rPr>
          <w:rStyle w:val="EndnoteReference"/>
        </w:rPr>
        <w:endnoteRef/>
      </w:r>
      <w:r>
        <w:t xml:space="preserve"> </w:t>
      </w:r>
      <w:r>
        <w:rPr>
          <w:rFonts w:ascii="Times New Roman" w:hAnsi="Times New Roman"/>
          <w:sz w:val="24"/>
        </w:rPr>
        <w:t>Mennell JM. Back Pain: Diagnosis and Treatment Using Manipulative Techniques. Boston, Mass: Little, Brown &amp; Co; 1960:75.</w:t>
      </w:r>
    </w:p>
    <w:p w14:paraId="6735AACC" w14:textId="77777777" w:rsidR="003A589D" w:rsidRDefault="003A589D">
      <w:pPr>
        <w:pStyle w:val="EndnoteText"/>
      </w:pPr>
    </w:p>
  </w:endnote>
  <w:endnote w:id="8">
    <w:p w14:paraId="10E64986" w14:textId="77777777" w:rsidR="003A589D" w:rsidRDefault="003A589D" w:rsidP="00D90085">
      <w:pPr>
        <w:pStyle w:val="PlainText"/>
        <w:spacing w:line="480" w:lineRule="auto"/>
        <w:rPr>
          <w:rFonts w:ascii="Times New Roman" w:hAnsi="Times New Roman"/>
          <w:sz w:val="24"/>
        </w:rPr>
      </w:pPr>
      <w:r>
        <w:rPr>
          <w:rStyle w:val="EndnoteReference"/>
        </w:rPr>
        <w:endnoteRef/>
      </w:r>
      <w:r>
        <w:t xml:space="preserve"> </w:t>
      </w:r>
      <w:r>
        <w:rPr>
          <w:rFonts w:ascii="Times New Roman" w:hAnsi="Times New Roman"/>
          <w:sz w:val="24"/>
        </w:rPr>
        <w:t>Mitchell FL Jr, Moran PS, Pruzzo NA. An Evaluation and Treatment Manual of Osteopathic Muscle Energy Procedures. Valley Park, Mo: Mitchell, Moran &amp; Pruzzo Assoc; 1979:229-253.</w:t>
      </w:r>
    </w:p>
    <w:p w14:paraId="6D9F655B" w14:textId="77777777" w:rsidR="003A589D" w:rsidRDefault="003A589D">
      <w:pPr>
        <w:pStyle w:val="EndnoteText"/>
      </w:pPr>
    </w:p>
  </w:endnote>
  <w:endnote w:id="9">
    <w:p w14:paraId="17003F6F" w14:textId="77777777" w:rsidR="003A589D" w:rsidRDefault="003A589D" w:rsidP="00D90085">
      <w:pPr>
        <w:pStyle w:val="PlainText"/>
        <w:spacing w:line="480" w:lineRule="auto"/>
        <w:rPr>
          <w:rFonts w:ascii="Times New Roman" w:hAnsi="Times New Roman"/>
          <w:sz w:val="24"/>
        </w:rPr>
      </w:pPr>
      <w:r>
        <w:rPr>
          <w:rStyle w:val="EndnoteReference"/>
        </w:rPr>
        <w:endnoteRef/>
      </w:r>
      <w:r>
        <w:t xml:space="preserve"> </w:t>
      </w:r>
      <w:r>
        <w:rPr>
          <w:rFonts w:ascii="Times New Roman" w:hAnsi="Times New Roman"/>
          <w:sz w:val="24"/>
        </w:rPr>
        <w:t>Johnston WL. Segmental definition, Part 1: a focal point for diagnosis of somatic dysfunction. JAOA. 1988;88:99-105.</w:t>
      </w:r>
    </w:p>
    <w:p w14:paraId="7F8E4409" w14:textId="77777777" w:rsidR="003A589D" w:rsidRDefault="003A589D">
      <w:pPr>
        <w:pStyle w:val="EndnoteText"/>
      </w:pPr>
    </w:p>
  </w:endnote>
  <w:endnote w:id="10">
    <w:p w14:paraId="0FD50EC0" w14:textId="77777777" w:rsidR="003A589D" w:rsidRDefault="003A589D" w:rsidP="00D90085">
      <w:pPr>
        <w:jc w:val="both"/>
        <w:rPr>
          <w:sz w:val="24"/>
          <w:szCs w:val="24"/>
          <w:u w:val="single"/>
        </w:rPr>
      </w:pPr>
      <w:r>
        <w:rPr>
          <w:rStyle w:val="EndnoteReference"/>
        </w:rPr>
        <w:endnoteRef/>
      </w:r>
      <w:r>
        <w:t xml:space="preserve"> </w:t>
      </w:r>
      <w:r w:rsidRPr="00D90085">
        <w:rPr>
          <w:bCs/>
          <w:sz w:val="24"/>
          <w:szCs w:val="24"/>
        </w:rPr>
        <w:t>Dowling, D.J</w:t>
      </w:r>
      <w:r w:rsidRPr="00D90085">
        <w:rPr>
          <w:sz w:val="24"/>
          <w:szCs w:val="24"/>
        </w:rPr>
        <w:t xml:space="preserve">., S.T.A.R.: A more viable alternative descriptor system of somatic dysfunction, </w:t>
      </w:r>
      <w:r w:rsidRPr="00D90085">
        <w:rPr>
          <w:sz w:val="24"/>
          <w:szCs w:val="24"/>
          <w:u w:val="single"/>
        </w:rPr>
        <w:t xml:space="preserve">The </w:t>
      </w:r>
    </w:p>
    <w:p w14:paraId="7BA38A6D" w14:textId="77777777" w:rsidR="003A589D" w:rsidRDefault="003A589D" w:rsidP="00D90085">
      <w:pPr>
        <w:jc w:val="both"/>
        <w:rPr>
          <w:sz w:val="24"/>
          <w:szCs w:val="24"/>
          <w:u w:val="single"/>
        </w:rPr>
      </w:pPr>
    </w:p>
    <w:p w14:paraId="4C027E05" w14:textId="77777777" w:rsidR="003A589D" w:rsidRPr="00D90085" w:rsidRDefault="003A589D" w:rsidP="00D90085">
      <w:pPr>
        <w:jc w:val="both"/>
        <w:rPr>
          <w:sz w:val="24"/>
          <w:szCs w:val="24"/>
        </w:rPr>
      </w:pPr>
      <w:r w:rsidRPr="00D90085">
        <w:rPr>
          <w:sz w:val="24"/>
          <w:szCs w:val="24"/>
          <w:u w:val="single"/>
        </w:rPr>
        <w:t>AAO Journal,</w:t>
      </w:r>
      <w:r w:rsidRPr="00D90085">
        <w:rPr>
          <w:sz w:val="24"/>
          <w:szCs w:val="24"/>
        </w:rPr>
        <w:t xml:space="preserve"> 8(2), 1998, 34-37 </w:t>
      </w:r>
    </w:p>
    <w:p w14:paraId="16A95A90" w14:textId="77777777" w:rsidR="003A589D" w:rsidRPr="00D90085" w:rsidRDefault="003A589D">
      <w:pPr>
        <w:pStyle w:val="EndnoteText"/>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NewRomanPSMT">
    <w:panose1 w:val="02020603050405020304"/>
    <w:charset w:val="00"/>
    <w:family w:val="roman"/>
    <w:pitch w:val="variable"/>
    <w:sig w:usb0="E0002AE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82956836"/>
      <w:docPartObj>
        <w:docPartGallery w:val="Page Numbers (Bottom of Page)"/>
        <w:docPartUnique/>
      </w:docPartObj>
    </w:sdtPr>
    <w:sdtEndPr/>
    <w:sdtContent>
      <w:p w14:paraId="45A33048" w14:textId="77777777" w:rsidR="003A589D" w:rsidRDefault="003A589D" w:rsidP="007B4929">
        <w:pPr>
          <w:pStyle w:val="Footer"/>
          <w:jc w:val="center"/>
        </w:pPr>
        <w:r>
          <w:rPr>
            <w:noProof/>
          </w:rPr>
          <w:fldChar w:fldCharType="begin"/>
        </w:r>
        <w:r>
          <w:rPr>
            <w:noProof/>
          </w:rPr>
          <w:instrText xml:space="preserve"> PAGE   \* MERGEFORMAT </w:instrText>
        </w:r>
        <w:r>
          <w:rPr>
            <w:noProof/>
          </w:rPr>
          <w:fldChar w:fldCharType="separate"/>
        </w:r>
        <w:r w:rsidR="007C271F">
          <w:rPr>
            <w:noProof/>
          </w:rPr>
          <w:t>2</w:t>
        </w:r>
        <w:r>
          <w:rPr>
            <w:noProof/>
          </w:rPr>
          <w:fldChar w:fldCharType="end"/>
        </w:r>
      </w:p>
    </w:sdtContent>
  </w:sdt>
  <w:p w14:paraId="2080090F" w14:textId="77777777" w:rsidR="003A589D" w:rsidRDefault="003A589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8BEA68" w14:textId="77777777" w:rsidR="0041067F" w:rsidRDefault="0041067F" w:rsidP="00746D62">
      <w:r>
        <w:separator/>
      </w:r>
    </w:p>
  </w:footnote>
  <w:footnote w:type="continuationSeparator" w:id="0">
    <w:p w14:paraId="15B4B9BC" w14:textId="77777777" w:rsidR="0041067F" w:rsidRDefault="0041067F" w:rsidP="00746D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83359"/>
    <w:multiLevelType w:val="hybridMultilevel"/>
    <w:tmpl w:val="BF862A18"/>
    <w:lvl w:ilvl="0" w:tplc="1F1235F0">
      <w:start w:val="1"/>
      <w:numFmt w:val="decimal"/>
      <w:lvlText w:val="%1."/>
      <w:lvlJc w:val="left"/>
      <w:pPr>
        <w:tabs>
          <w:tab w:val="num" w:pos="720"/>
        </w:tabs>
        <w:ind w:left="720" w:hanging="360"/>
      </w:pPr>
      <w:rPr>
        <w:rFonts w:hint="default"/>
      </w:rPr>
    </w:lvl>
    <w:lvl w:ilvl="1" w:tplc="97E600B6" w:tentative="1">
      <w:start w:val="1"/>
      <w:numFmt w:val="lowerLetter"/>
      <w:lvlText w:val="%2."/>
      <w:lvlJc w:val="left"/>
      <w:pPr>
        <w:tabs>
          <w:tab w:val="num" w:pos="1440"/>
        </w:tabs>
        <w:ind w:left="1440" w:hanging="360"/>
      </w:pPr>
    </w:lvl>
    <w:lvl w:ilvl="2" w:tplc="AD02DA0A" w:tentative="1">
      <w:start w:val="1"/>
      <w:numFmt w:val="lowerRoman"/>
      <w:lvlText w:val="%3."/>
      <w:lvlJc w:val="right"/>
      <w:pPr>
        <w:tabs>
          <w:tab w:val="num" w:pos="2160"/>
        </w:tabs>
        <w:ind w:left="2160" w:hanging="180"/>
      </w:pPr>
    </w:lvl>
    <w:lvl w:ilvl="3" w:tplc="38E4E9F2" w:tentative="1">
      <w:start w:val="1"/>
      <w:numFmt w:val="decimal"/>
      <w:lvlText w:val="%4."/>
      <w:lvlJc w:val="left"/>
      <w:pPr>
        <w:tabs>
          <w:tab w:val="num" w:pos="2880"/>
        </w:tabs>
        <w:ind w:left="2880" w:hanging="360"/>
      </w:pPr>
    </w:lvl>
    <w:lvl w:ilvl="4" w:tplc="A4F24422" w:tentative="1">
      <w:start w:val="1"/>
      <w:numFmt w:val="lowerLetter"/>
      <w:lvlText w:val="%5."/>
      <w:lvlJc w:val="left"/>
      <w:pPr>
        <w:tabs>
          <w:tab w:val="num" w:pos="3600"/>
        </w:tabs>
        <w:ind w:left="3600" w:hanging="360"/>
      </w:pPr>
    </w:lvl>
    <w:lvl w:ilvl="5" w:tplc="183051BC" w:tentative="1">
      <w:start w:val="1"/>
      <w:numFmt w:val="lowerRoman"/>
      <w:lvlText w:val="%6."/>
      <w:lvlJc w:val="right"/>
      <w:pPr>
        <w:tabs>
          <w:tab w:val="num" w:pos="4320"/>
        </w:tabs>
        <w:ind w:left="4320" w:hanging="180"/>
      </w:pPr>
    </w:lvl>
    <w:lvl w:ilvl="6" w:tplc="13A63B5C" w:tentative="1">
      <w:start w:val="1"/>
      <w:numFmt w:val="decimal"/>
      <w:lvlText w:val="%7."/>
      <w:lvlJc w:val="left"/>
      <w:pPr>
        <w:tabs>
          <w:tab w:val="num" w:pos="5040"/>
        </w:tabs>
        <w:ind w:left="5040" w:hanging="360"/>
      </w:pPr>
    </w:lvl>
    <w:lvl w:ilvl="7" w:tplc="ABD22118" w:tentative="1">
      <w:start w:val="1"/>
      <w:numFmt w:val="lowerLetter"/>
      <w:lvlText w:val="%8."/>
      <w:lvlJc w:val="left"/>
      <w:pPr>
        <w:tabs>
          <w:tab w:val="num" w:pos="5760"/>
        </w:tabs>
        <w:ind w:left="5760" w:hanging="360"/>
      </w:pPr>
    </w:lvl>
    <w:lvl w:ilvl="8" w:tplc="DAD263B0" w:tentative="1">
      <w:start w:val="1"/>
      <w:numFmt w:val="lowerRoman"/>
      <w:lvlText w:val="%9."/>
      <w:lvlJc w:val="right"/>
      <w:pPr>
        <w:tabs>
          <w:tab w:val="num" w:pos="6480"/>
        </w:tabs>
        <w:ind w:left="6480" w:hanging="180"/>
      </w:pPr>
    </w:lvl>
  </w:abstractNum>
  <w:abstractNum w:abstractNumId="1" w15:restartNumberingAfterBreak="0">
    <w:nsid w:val="04AD7DDA"/>
    <w:multiLevelType w:val="hybridMultilevel"/>
    <w:tmpl w:val="BF862A18"/>
    <w:lvl w:ilvl="0" w:tplc="1F1235F0">
      <w:start w:val="1"/>
      <w:numFmt w:val="decimal"/>
      <w:lvlText w:val="%1."/>
      <w:lvlJc w:val="left"/>
      <w:pPr>
        <w:tabs>
          <w:tab w:val="num" w:pos="720"/>
        </w:tabs>
        <w:ind w:left="720" w:hanging="360"/>
      </w:pPr>
      <w:rPr>
        <w:rFonts w:hint="default"/>
      </w:rPr>
    </w:lvl>
    <w:lvl w:ilvl="1" w:tplc="97E600B6">
      <w:start w:val="1"/>
      <w:numFmt w:val="lowerLetter"/>
      <w:lvlText w:val="%2."/>
      <w:lvlJc w:val="left"/>
      <w:pPr>
        <w:tabs>
          <w:tab w:val="num" w:pos="1440"/>
        </w:tabs>
        <w:ind w:left="1440" w:hanging="360"/>
      </w:pPr>
    </w:lvl>
    <w:lvl w:ilvl="2" w:tplc="AD02DA0A" w:tentative="1">
      <w:start w:val="1"/>
      <w:numFmt w:val="lowerRoman"/>
      <w:lvlText w:val="%3."/>
      <w:lvlJc w:val="right"/>
      <w:pPr>
        <w:tabs>
          <w:tab w:val="num" w:pos="2160"/>
        </w:tabs>
        <w:ind w:left="2160" w:hanging="180"/>
      </w:pPr>
    </w:lvl>
    <w:lvl w:ilvl="3" w:tplc="38E4E9F2" w:tentative="1">
      <w:start w:val="1"/>
      <w:numFmt w:val="decimal"/>
      <w:lvlText w:val="%4."/>
      <w:lvlJc w:val="left"/>
      <w:pPr>
        <w:tabs>
          <w:tab w:val="num" w:pos="2880"/>
        </w:tabs>
        <w:ind w:left="2880" w:hanging="360"/>
      </w:pPr>
    </w:lvl>
    <w:lvl w:ilvl="4" w:tplc="A4F24422" w:tentative="1">
      <w:start w:val="1"/>
      <w:numFmt w:val="lowerLetter"/>
      <w:lvlText w:val="%5."/>
      <w:lvlJc w:val="left"/>
      <w:pPr>
        <w:tabs>
          <w:tab w:val="num" w:pos="3600"/>
        </w:tabs>
        <w:ind w:left="3600" w:hanging="360"/>
      </w:pPr>
    </w:lvl>
    <w:lvl w:ilvl="5" w:tplc="183051BC" w:tentative="1">
      <w:start w:val="1"/>
      <w:numFmt w:val="lowerRoman"/>
      <w:lvlText w:val="%6."/>
      <w:lvlJc w:val="right"/>
      <w:pPr>
        <w:tabs>
          <w:tab w:val="num" w:pos="4320"/>
        </w:tabs>
        <w:ind w:left="4320" w:hanging="180"/>
      </w:pPr>
    </w:lvl>
    <w:lvl w:ilvl="6" w:tplc="13A63B5C" w:tentative="1">
      <w:start w:val="1"/>
      <w:numFmt w:val="decimal"/>
      <w:lvlText w:val="%7."/>
      <w:lvlJc w:val="left"/>
      <w:pPr>
        <w:tabs>
          <w:tab w:val="num" w:pos="5040"/>
        </w:tabs>
        <w:ind w:left="5040" w:hanging="360"/>
      </w:pPr>
    </w:lvl>
    <w:lvl w:ilvl="7" w:tplc="ABD22118" w:tentative="1">
      <w:start w:val="1"/>
      <w:numFmt w:val="lowerLetter"/>
      <w:lvlText w:val="%8."/>
      <w:lvlJc w:val="left"/>
      <w:pPr>
        <w:tabs>
          <w:tab w:val="num" w:pos="5760"/>
        </w:tabs>
        <w:ind w:left="5760" w:hanging="360"/>
      </w:pPr>
    </w:lvl>
    <w:lvl w:ilvl="8" w:tplc="DAD263B0" w:tentative="1">
      <w:start w:val="1"/>
      <w:numFmt w:val="lowerRoman"/>
      <w:lvlText w:val="%9."/>
      <w:lvlJc w:val="right"/>
      <w:pPr>
        <w:tabs>
          <w:tab w:val="num" w:pos="6480"/>
        </w:tabs>
        <w:ind w:left="6480" w:hanging="180"/>
      </w:pPr>
    </w:lvl>
  </w:abstractNum>
  <w:abstractNum w:abstractNumId="2" w15:restartNumberingAfterBreak="0">
    <w:nsid w:val="04F26757"/>
    <w:multiLevelType w:val="hybridMultilevel"/>
    <w:tmpl w:val="20DE3146"/>
    <w:lvl w:ilvl="0" w:tplc="9836DEC0">
      <w:start w:val="1"/>
      <w:numFmt w:val="decimal"/>
      <w:lvlText w:val="%1."/>
      <w:lvlJc w:val="left"/>
      <w:pPr>
        <w:tabs>
          <w:tab w:val="num" w:pos="2070"/>
        </w:tabs>
        <w:ind w:left="207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5F004A5"/>
    <w:multiLevelType w:val="hybridMultilevel"/>
    <w:tmpl w:val="ADB8F1EC"/>
    <w:lvl w:ilvl="0" w:tplc="890C0C20">
      <w:start w:val="1"/>
      <w:numFmt w:val="bullet"/>
      <w:lvlText w:val="•"/>
      <w:lvlJc w:val="left"/>
      <w:pPr>
        <w:tabs>
          <w:tab w:val="num" w:pos="720"/>
        </w:tabs>
        <w:ind w:left="720" w:hanging="360"/>
      </w:pPr>
      <w:rPr>
        <w:rFonts w:ascii="Arial" w:hAnsi="Arial" w:hint="default"/>
      </w:rPr>
    </w:lvl>
    <w:lvl w:ilvl="1" w:tplc="68A4BF48" w:tentative="1">
      <w:start w:val="1"/>
      <w:numFmt w:val="bullet"/>
      <w:lvlText w:val="•"/>
      <w:lvlJc w:val="left"/>
      <w:pPr>
        <w:tabs>
          <w:tab w:val="num" w:pos="1440"/>
        </w:tabs>
        <w:ind w:left="1440" w:hanging="360"/>
      </w:pPr>
      <w:rPr>
        <w:rFonts w:ascii="Arial" w:hAnsi="Arial" w:hint="default"/>
      </w:rPr>
    </w:lvl>
    <w:lvl w:ilvl="2" w:tplc="AFB40FDC" w:tentative="1">
      <w:start w:val="1"/>
      <w:numFmt w:val="bullet"/>
      <w:lvlText w:val="•"/>
      <w:lvlJc w:val="left"/>
      <w:pPr>
        <w:tabs>
          <w:tab w:val="num" w:pos="2160"/>
        </w:tabs>
        <w:ind w:left="2160" w:hanging="360"/>
      </w:pPr>
      <w:rPr>
        <w:rFonts w:ascii="Arial" w:hAnsi="Arial" w:hint="default"/>
      </w:rPr>
    </w:lvl>
    <w:lvl w:ilvl="3" w:tplc="BE6CB1E6" w:tentative="1">
      <w:start w:val="1"/>
      <w:numFmt w:val="bullet"/>
      <w:lvlText w:val="•"/>
      <w:lvlJc w:val="left"/>
      <w:pPr>
        <w:tabs>
          <w:tab w:val="num" w:pos="2880"/>
        </w:tabs>
        <w:ind w:left="2880" w:hanging="360"/>
      </w:pPr>
      <w:rPr>
        <w:rFonts w:ascii="Arial" w:hAnsi="Arial" w:hint="default"/>
      </w:rPr>
    </w:lvl>
    <w:lvl w:ilvl="4" w:tplc="59069B7E" w:tentative="1">
      <w:start w:val="1"/>
      <w:numFmt w:val="bullet"/>
      <w:lvlText w:val="•"/>
      <w:lvlJc w:val="left"/>
      <w:pPr>
        <w:tabs>
          <w:tab w:val="num" w:pos="3600"/>
        </w:tabs>
        <w:ind w:left="3600" w:hanging="360"/>
      </w:pPr>
      <w:rPr>
        <w:rFonts w:ascii="Arial" w:hAnsi="Arial" w:hint="default"/>
      </w:rPr>
    </w:lvl>
    <w:lvl w:ilvl="5" w:tplc="C610D066" w:tentative="1">
      <w:start w:val="1"/>
      <w:numFmt w:val="bullet"/>
      <w:lvlText w:val="•"/>
      <w:lvlJc w:val="left"/>
      <w:pPr>
        <w:tabs>
          <w:tab w:val="num" w:pos="4320"/>
        </w:tabs>
        <w:ind w:left="4320" w:hanging="360"/>
      </w:pPr>
      <w:rPr>
        <w:rFonts w:ascii="Arial" w:hAnsi="Arial" w:hint="default"/>
      </w:rPr>
    </w:lvl>
    <w:lvl w:ilvl="6" w:tplc="657CA1D2" w:tentative="1">
      <w:start w:val="1"/>
      <w:numFmt w:val="bullet"/>
      <w:lvlText w:val="•"/>
      <w:lvlJc w:val="left"/>
      <w:pPr>
        <w:tabs>
          <w:tab w:val="num" w:pos="5040"/>
        </w:tabs>
        <w:ind w:left="5040" w:hanging="360"/>
      </w:pPr>
      <w:rPr>
        <w:rFonts w:ascii="Arial" w:hAnsi="Arial" w:hint="default"/>
      </w:rPr>
    </w:lvl>
    <w:lvl w:ilvl="7" w:tplc="6FD48D52" w:tentative="1">
      <w:start w:val="1"/>
      <w:numFmt w:val="bullet"/>
      <w:lvlText w:val="•"/>
      <w:lvlJc w:val="left"/>
      <w:pPr>
        <w:tabs>
          <w:tab w:val="num" w:pos="5760"/>
        </w:tabs>
        <w:ind w:left="5760" w:hanging="360"/>
      </w:pPr>
      <w:rPr>
        <w:rFonts w:ascii="Arial" w:hAnsi="Arial" w:hint="default"/>
      </w:rPr>
    </w:lvl>
    <w:lvl w:ilvl="8" w:tplc="E6B0997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D4175B"/>
    <w:multiLevelType w:val="hybridMultilevel"/>
    <w:tmpl w:val="7AD6F4EE"/>
    <w:lvl w:ilvl="0" w:tplc="3594F074">
      <w:start w:val="1"/>
      <w:numFmt w:val="bullet"/>
      <w:lvlText w:val=""/>
      <w:lvlJc w:val="left"/>
      <w:pPr>
        <w:tabs>
          <w:tab w:val="num" w:pos="504"/>
        </w:tabs>
        <w:ind w:left="504"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9F0E12"/>
    <w:multiLevelType w:val="hybridMultilevel"/>
    <w:tmpl w:val="02CEF60A"/>
    <w:lvl w:ilvl="0" w:tplc="9EBC0BDC">
      <w:start w:val="1"/>
      <w:numFmt w:val="bullet"/>
      <w:lvlText w:val="•"/>
      <w:lvlJc w:val="left"/>
      <w:pPr>
        <w:tabs>
          <w:tab w:val="num" w:pos="720"/>
        </w:tabs>
        <w:ind w:left="720" w:hanging="360"/>
      </w:pPr>
      <w:rPr>
        <w:rFonts w:ascii="Arial" w:hAnsi="Arial" w:hint="default"/>
      </w:rPr>
    </w:lvl>
    <w:lvl w:ilvl="1" w:tplc="6EBED820" w:tentative="1">
      <w:start w:val="1"/>
      <w:numFmt w:val="bullet"/>
      <w:lvlText w:val="•"/>
      <w:lvlJc w:val="left"/>
      <w:pPr>
        <w:tabs>
          <w:tab w:val="num" w:pos="1440"/>
        </w:tabs>
        <w:ind w:left="1440" w:hanging="360"/>
      </w:pPr>
      <w:rPr>
        <w:rFonts w:ascii="Arial" w:hAnsi="Arial" w:hint="default"/>
      </w:rPr>
    </w:lvl>
    <w:lvl w:ilvl="2" w:tplc="EE2C8CA6" w:tentative="1">
      <w:start w:val="1"/>
      <w:numFmt w:val="bullet"/>
      <w:lvlText w:val="•"/>
      <w:lvlJc w:val="left"/>
      <w:pPr>
        <w:tabs>
          <w:tab w:val="num" w:pos="2160"/>
        </w:tabs>
        <w:ind w:left="2160" w:hanging="360"/>
      </w:pPr>
      <w:rPr>
        <w:rFonts w:ascii="Arial" w:hAnsi="Arial" w:hint="default"/>
      </w:rPr>
    </w:lvl>
    <w:lvl w:ilvl="3" w:tplc="3716CB9E" w:tentative="1">
      <w:start w:val="1"/>
      <w:numFmt w:val="bullet"/>
      <w:lvlText w:val="•"/>
      <w:lvlJc w:val="left"/>
      <w:pPr>
        <w:tabs>
          <w:tab w:val="num" w:pos="2880"/>
        </w:tabs>
        <w:ind w:left="2880" w:hanging="360"/>
      </w:pPr>
      <w:rPr>
        <w:rFonts w:ascii="Arial" w:hAnsi="Arial" w:hint="default"/>
      </w:rPr>
    </w:lvl>
    <w:lvl w:ilvl="4" w:tplc="F8883B66" w:tentative="1">
      <w:start w:val="1"/>
      <w:numFmt w:val="bullet"/>
      <w:lvlText w:val="•"/>
      <w:lvlJc w:val="left"/>
      <w:pPr>
        <w:tabs>
          <w:tab w:val="num" w:pos="3600"/>
        </w:tabs>
        <w:ind w:left="3600" w:hanging="360"/>
      </w:pPr>
      <w:rPr>
        <w:rFonts w:ascii="Arial" w:hAnsi="Arial" w:hint="default"/>
      </w:rPr>
    </w:lvl>
    <w:lvl w:ilvl="5" w:tplc="3F203100" w:tentative="1">
      <w:start w:val="1"/>
      <w:numFmt w:val="bullet"/>
      <w:lvlText w:val="•"/>
      <w:lvlJc w:val="left"/>
      <w:pPr>
        <w:tabs>
          <w:tab w:val="num" w:pos="4320"/>
        </w:tabs>
        <w:ind w:left="4320" w:hanging="360"/>
      </w:pPr>
      <w:rPr>
        <w:rFonts w:ascii="Arial" w:hAnsi="Arial" w:hint="default"/>
      </w:rPr>
    </w:lvl>
    <w:lvl w:ilvl="6" w:tplc="37623A6A" w:tentative="1">
      <w:start w:val="1"/>
      <w:numFmt w:val="bullet"/>
      <w:lvlText w:val="•"/>
      <w:lvlJc w:val="left"/>
      <w:pPr>
        <w:tabs>
          <w:tab w:val="num" w:pos="5040"/>
        </w:tabs>
        <w:ind w:left="5040" w:hanging="360"/>
      </w:pPr>
      <w:rPr>
        <w:rFonts w:ascii="Arial" w:hAnsi="Arial" w:hint="default"/>
      </w:rPr>
    </w:lvl>
    <w:lvl w:ilvl="7" w:tplc="761A2E20" w:tentative="1">
      <w:start w:val="1"/>
      <w:numFmt w:val="bullet"/>
      <w:lvlText w:val="•"/>
      <w:lvlJc w:val="left"/>
      <w:pPr>
        <w:tabs>
          <w:tab w:val="num" w:pos="5760"/>
        </w:tabs>
        <w:ind w:left="5760" w:hanging="360"/>
      </w:pPr>
      <w:rPr>
        <w:rFonts w:ascii="Arial" w:hAnsi="Arial" w:hint="default"/>
      </w:rPr>
    </w:lvl>
    <w:lvl w:ilvl="8" w:tplc="E89C606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DC1988"/>
    <w:multiLevelType w:val="hybridMultilevel"/>
    <w:tmpl w:val="B26EBEB0"/>
    <w:lvl w:ilvl="0" w:tplc="BA803F84">
      <w:start w:val="1"/>
      <w:numFmt w:val="decimal"/>
      <w:lvlText w:val="%1."/>
      <w:lvlJc w:val="left"/>
      <w:pPr>
        <w:tabs>
          <w:tab w:val="num" w:pos="720"/>
        </w:tabs>
        <w:ind w:left="720" w:hanging="360"/>
      </w:pPr>
      <w:rPr>
        <w:rFonts w:hint="default"/>
      </w:rPr>
    </w:lvl>
    <w:lvl w:ilvl="1" w:tplc="351866BC">
      <w:start w:val="1"/>
      <w:numFmt w:val="lowerLetter"/>
      <w:lvlText w:val="%2."/>
      <w:lvlJc w:val="left"/>
      <w:pPr>
        <w:tabs>
          <w:tab w:val="num" w:pos="1440"/>
        </w:tabs>
        <w:ind w:left="1440" w:hanging="360"/>
      </w:pPr>
      <w:rPr>
        <w:rFonts w:hint="default"/>
      </w:rPr>
    </w:lvl>
    <w:lvl w:ilvl="2" w:tplc="D9F40854" w:tentative="1">
      <w:start w:val="1"/>
      <w:numFmt w:val="lowerRoman"/>
      <w:lvlText w:val="%3."/>
      <w:lvlJc w:val="right"/>
      <w:pPr>
        <w:tabs>
          <w:tab w:val="num" w:pos="2160"/>
        </w:tabs>
        <w:ind w:left="2160" w:hanging="180"/>
      </w:pPr>
    </w:lvl>
    <w:lvl w:ilvl="3" w:tplc="C798A492" w:tentative="1">
      <w:start w:val="1"/>
      <w:numFmt w:val="decimal"/>
      <w:lvlText w:val="%4."/>
      <w:lvlJc w:val="left"/>
      <w:pPr>
        <w:tabs>
          <w:tab w:val="num" w:pos="2880"/>
        </w:tabs>
        <w:ind w:left="2880" w:hanging="360"/>
      </w:pPr>
    </w:lvl>
    <w:lvl w:ilvl="4" w:tplc="2580F6C8" w:tentative="1">
      <w:start w:val="1"/>
      <w:numFmt w:val="lowerLetter"/>
      <w:lvlText w:val="%5."/>
      <w:lvlJc w:val="left"/>
      <w:pPr>
        <w:tabs>
          <w:tab w:val="num" w:pos="3600"/>
        </w:tabs>
        <w:ind w:left="3600" w:hanging="360"/>
      </w:pPr>
    </w:lvl>
    <w:lvl w:ilvl="5" w:tplc="05CCBCB8" w:tentative="1">
      <w:start w:val="1"/>
      <w:numFmt w:val="lowerRoman"/>
      <w:lvlText w:val="%6."/>
      <w:lvlJc w:val="right"/>
      <w:pPr>
        <w:tabs>
          <w:tab w:val="num" w:pos="4320"/>
        </w:tabs>
        <w:ind w:left="4320" w:hanging="180"/>
      </w:pPr>
    </w:lvl>
    <w:lvl w:ilvl="6" w:tplc="5F46734A" w:tentative="1">
      <w:start w:val="1"/>
      <w:numFmt w:val="decimal"/>
      <w:lvlText w:val="%7."/>
      <w:lvlJc w:val="left"/>
      <w:pPr>
        <w:tabs>
          <w:tab w:val="num" w:pos="5040"/>
        </w:tabs>
        <w:ind w:left="5040" w:hanging="360"/>
      </w:pPr>
    </w:lvl>
    <w:lvl w:ilvl="7" w:tplc="7AE407E0" w:tentative="1">
      <w:start w:val="1"/>
      <w:numFmt w:val="lowerLetter"/>
      <w:lvlText w:val="%8."/>
      <w:lvlJc w:val="left"/>
      <w:pPr>
        <w:tabs>
          <w:tab w:val="num" w:pos="5760"/>
        </w:tabs>
        <w:ind w:left="5760" w:hanging="360"/>
      </w:pPr>
    </w:lvl>
    <w:lvl w:ilvl="8" w:tplc="96E08E84" w:tentative="1">
      <w:start w:val="1"/>
      <w:numFmt w:val="lowerRoman"/>
      <w:lvlText w:val="%9."/>
      <w:lvlJc w:val="right"/>
      <w:pPr>
        <w:tabs>
          <w:tab w:val="num" w:pos="6480"/>
        </w:tabs>
        <w:ind w:left="6480" w:hanging="180"/>
      </w:pPr>
    </w:lvl>
  </w:abstractNum>
  <w:abstractNum w:abstractNumId="7" w15:restartNumberingAfterBreak="0">
    <w:nsid w:val="0D192DA3"/>
    <w:multiLevelType w:val="hybridMultilevel"/>
    <w:tmpl w:val="FC26FF04"/>
    <w:lvl w:ilvl="0" w:tplc="FA2E68B2">
      <w:start w:val="1"/>
      <w:numFmt w:val="bullet"/>
      <w:lvlText w:val="•"/>
      <w:lvlJc w:val="left"/>
      <w:pPr>
        <w:tabs>
          <w:tab w:val="num" w:pos="720"/>
        </w:tabs>
        <w:ind w:left="720" w:hanging="360"/>
      </w:pPr>
      <w:rPr>
        <w:rFonts w:ascii="Arial" w:hAnsi="Arial" w:hint="default"/>
      </w:rPr>
    </w:lvl>
    <w:lvl w:ilvl="1" w:tplc="D4C63760" w:tentative="1">
      <w:start w:val="1"/>
      <w:numFmt w:val="bullet"/>
      <w:lvlText w:val="•"/>
      <w:lvlJc w:val="left"/>
      <w:pPr>
        <w:tabs>
          <w:tab w:val="num" w:pos="1440"/>
        </w:tabs>
        <w:ind w:left="1440" w:hanging="360"/>
      </w:pPr>
      <w:rPr>
        <w:rFonts w:ascii="Arial" w:hAnsi="Arial" w:hint="default"/>
      </w:rPr>
    </w:lvl>
    <w:lvl w:ilvl="2" w:tplc="E8D4A438" w:tentative="1">
      <w:start w:val="1"/>
      <w:numFmt w:val="bullet"/>
      <w:lvlText w:val="•"/>
      <w:lvlJc w:val="left"/>
      <w:pPr>
        <w:tabs>
          <w:tab w:val="num" w:pos="2160"/>
        </w:tabs>
        <w:ind w:left="2160" w:hanging="360"/>
      </w:pPr>
      <w:rPr>
        <w:rFonts w:ascii="Arial" w:hAnsi="Arial" w:hint="default"/>
      </w:rPr>
    </w:lvl>
    <w:lvl w:ilvl="3" w:tplc="8628121E" w:tentative="1">
      <w:start w:val="1"/>
      <w:numFmt w:val="bullet"/>
      <w:lvlText w:val="•"/>
      <w:lvlJc w:val="left"/>
      <w:pPr>
        <w:tabs>
          <w:tab w:val="num" w:pos="2880"/>
        </w:tabs>
        <w:ind w:left="2880" w:hanging="360"/>
      </w:pPr>
      <w:rPr>
        <w:rFonts w:ascii="Arial" w:hAnsi="Arial" w:hint="default"/>
      </w:rPr>
    </w:lvl>
    <w:lvl w:ilvl="4" w:tplc="55A627A4" w:tentative="1">
      <w:start w:val="1"/>
      <w:numFmt w:val="bullet"/>
      <w:lvlText w:val="•"/>
      <w:lvlJc w:val="left"/>
      <w:pPr>
        <w:tabs>
          <w:tab w:val="num" w:pos="3600"/>
        </w:tabs>
        <w:ind w:left="3600" w:hanging="360"/>
      </w:pPr>
      <w:rPr>
        <w:rFonts w:ascii="Arial" w:hAnsi="Arial" w:hint="default"/>
      </w:rPr>
    </w:lvl>
    <w:lvl w:ilvl="5" w:tplc="4A647572" w:tentative="1">
      <w:start w:val="1"/>
      <w:numFmt w:val="bullet"/>
      <w:lvlText w:val="•"/>
      <w:lvlJc w:val="left"/>
      <w:pPr>
        <w:tabs>
          <w:tab w:val="num" w:pos="4320"/>
        </w:tabs>
        <w:ind w:left="4320" w:hanging="360"/>
      </w:pPr>
      <w:rPr>
        <w:rFonts w:ascii="Arial" w:hAnsi="Arial" w:hint="default"/>
      </w:rPr>
    </w:lvl>
    <w:lvl w:ilvl="6" w:tplc="F59C29CE" w:tentative="1">
      <w:start w:val="1"/>
      <w:numFmt w:val="bullet"/>
      <w:lvlText w:val="•"/>
      <w:lvlJc w:val="left"/>
      <w:pPr>
        <w:tabs>
          <w:tab w:val="num" w:pos="5040"/>
        </w:tabs>
        <w:ind w:left="5040" w:hanging="360"/>
      </w:pPr>
      <w:rPr>
        <w:rFonts w:ascii="Arial" w:hAnsi="Arial" w:hint="default"/>
      </w:rPr>
    </w:lvl>
    <w:lvl w:ilvl="7" w:tplc="143698CC" w:tentative="1">
      <w:start w:val="1"/>
      <w:numFmt w:val="bullet"/>
      <w:lvlText w:val="•"/>
      <w:lvlJc w:val="left"/>
      <w:pPr>
        <w:tabs>
          <w:tab w:val="num" w:pos="5760"/>
        </w:tabs>
        <w:ind w:left="5760" w:hanging="360"/>
      </w:pPr>
      <w:rPr>
        <w:rFonts w:ascii="Arial" w:hAnsi="Arial" w:hint="default"/>
      </w:rPr>
    </w:lvl>
    <w:lvl w:ilvl="8" w:tplc="6E04ED2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DBF1473"/>
    <w:multiLevelType w:val="hybridMultilevel"/>
    <w:tmpl w:val="8514F4D0"/>
    <w:lvl w:ilvl="0" w:tplc="683C3568">
      <w:start w:val="1"/>
      <w:numFmt w:val="bullet"/>
      <w:lvlText w:val="•"/>
      <w:lvlJc w:val="left"/>
      <w:pPr>
        <w:tabs>
          <w:tab w:val="num" w:pos="720"/>
        </w:tabs>
        <w:ind w:left="720" w:hanging="360"/>
      </w:pPr>
      <w:rPr>
        <w:rFonts w:ascii="Arial" w:hAnsi="Arial" w:hint="default"/>
      </w:rPr>
    </w:lvl>
    <w:lvl w:ilvl="1" w:tplc="4B1E26BC" w:tentative="1">
      <w:start w:val="1"/>
      <w:numFmt w:val="bullet"/>
      <w:lvlText w:val="•"/>
      <w:lvlJc w:val="left"/>
      <w:pPr>
        <w:tabs>
          <w:tab w:val="num" w:pos="1440"/>
        </w:tabs>
        <w:ind w:left="1440" w:hanging="360"/>
      </w:pPr>
      <w:rPr>
        <w:rFonts w:ascii="Arial" w:hAnsi="Arial" w:hint="default"/>
      </w:rPr>
    </w:lvl>
    <w:lvl w:ilvl="2" w:tplc="48C88C82" w:tentative="1">
      <w:start w:val="1"/>
      <w:numFmt w:val="bullet"/>
      <w:lvlText w:val="•"/>
      <w:lvlJc w:val="left"/>
      <w:pPr>
        <w:tabs>
          <w:tab w:val="num" w:pos="2160"/>
        </w:tabs>
        <w:ind w:left="2160" w:hanging="360"/>
      </w:pPr>
      <w:rPr>
        <w:rFonts w:ascii="Arial" w:hAnsi="Arial" w:hint="default"/>
      </w:rPr>
    </w:lvl>
    <w:lvl w:ilvl="3" w:tplc="FC5AA008" w:tentative="1">
      <w:start w:val="1"/>
      <w:numFmt w:val="bullet"/>
      <w:lvlText w:val="•"/>
      <w:lvlJc w:val="left"/>
      <w:pPr>
        <w:tabs>
          <w:tab w:val="num" w:pos="2880"/>
        </w:tabs>
        <w:ind w:left="2880" w:hanging="360"/>
      </w:pPr>
      <w:rPr>
        <w:rFonts w:ascii="Arial" w:hAnsi="Arial" w:hint="default"/>
      </w:rPr>
    </w:lvl>
    <w:lvl w:ilvl="4" w:tplc="D06E9036" w:tentative="1">
      <w:start w:val="1"/>
      <w:numFmt w:val="bullet"/>
      <w:lvlText w:val="•"/>
      <w:lvlJc w:val="left"/>
      <w:pPr>
        <w:tabs>
          <w:tab w:val="num" w:pos="3600"/>
        </w:tabs>
        <w:ind w:left="3600" w:hanging="360"/>
      </w:pPr>
      <w:rPr>
        <w:rFonts w:ascii="Arial" w:hAnsi="Arial" w:hint="default"/>
      </w:rPr>
    </w:lvl>
    <w:lvl w:ilvl="5" w:tplc="EEB2CE86" w:tentative="1">
      <w:start w:val="1"/>
      <w:numFmt w:val="bullet"/>
      <w:lvlText w:val="•"/>
      <w:lvlJc w:val="left"/>
      <w:pPr>
        <w:tabs>
          <w:tab w:val="num" w:pos="4320"/>
        </w:tabs>
        <w:ind w:left="4320" w:hanging="360"/>
      </w:pPr>
      <w:rPr>
        <w:rFonts w:ascii="Arial" w:hAnsi="Arial" w:hint="default"/>
      </w:rPr>
    </w:lvl>
    <w:lvl w:ilvl="6" w:tplc="6F36CAA8" w:tentative="1">
      <w:start w:val="1"/>
      <w:numFmt w:val="bullet"/>
      <w:lvlText w:val="•"/>
      <w:lvlJc w:val="left"/>
      <w:pPr>
        <w:tabs>
          <w:tab w:val="num" w:pos="5040"/>
        </w:tabs>
        <w:ind w:left="5040" w:hanging="360"/>
      </w:pPr>
      <w:rPr>
        <w:rFonts w:ascii="Arial" w:hAnsi="Arial" w:hint="default"/>
      </w:rPr>
    </w:lvl>
    <w:lvl w:ilvl="7" w:tplc="0A5CF120" w:tentative="1">
      <w:start w:val="1"/>
      <w:numFmt w:val="bullet"/>
      <w:lvlText w:val="•"/>
      <w:lvlJc w:val="left"/>
      <w:pPr>
        <w:tabs>
          <w:tab w:val="num" w:pos="5760"/>
        </w:tabs>
        <w:ind w:left="5760" w:hanging="360"/>
      </w:pPr>
      <w:rPr>
        <w:rFonts w:ascii="Arial" w:hAnsi="Arial" w:hint="default"/>
      </w:rPr>
    </w:lvl>
    <w:lvl w:ilvl="8" w:tplc="DD8E3D7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EB3159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3014427"/>
    <w:multiLevelType w:val="hybridMultilevel"/>
    <w:tmpl w:val="94E47082"/>
    <w:lvl w:ilvl="0" w:tplc="9836DEC0">
      <w:start w:val="1"/>
      <w:numFmt w:val="decimal"/>
      <w:lvlText w:val="%1."/>
      <w:lvlJc w:val="left"/>
      <w:pPr>
        <w:tabs>
          <w:tab w:val="num" w:pos="720"/>
        </w:tabs>
        <w:ind w:left="720" w:hanging="360"/>
      </w:pPr>
      <w:rPr>
        <w:rFonts w:ascii="Times New Roman" w:eastAsia="Times New Roman" w:hAnsi="Times New Roman" w:cs="Times New Roman" w:hint="default"/>
      </w:rPr>
    </w:lvl>
    <w:lvl w:ilvl="1" w:tplc="4B1E26BC">
      <w:start w:val="1"/>
      <w:numFmt w:val="bullet"/>
      <w:lvlText w:val="•"/>
      <w:lvlJc w:val="left"/>
      <w:pPr>
        <w:tabs>
          <w:tab w:val="num" w:pos="1440"/>
        </w:tabs>
        <w:ind w:left="1440" w:hanging="360"/>
      </w:pPr>
      <w:rPr>
        <w:rFonts w:ascii="Arial" w:hAnsi="Arial" w:hint="default"/>
      </w:rPr>
    </w:lvl>
    <w:lvl w:ilvl="2" w:tplc="48C88C82" w:tentative="1">
      <w:start w:val="1"/>
      <w:numFmt w:val="bullet"/>
      <w:lvlText w:val="•"/>
      <w:lvlJc w:val="left"/>
      <w:pPr>
        <w:tabs>
          <w:tab w:val="num" w:pos="2160"/>
        </w:tabs>
        <w:ind w:left="2160" w:hanging="360"/>
      </w:pPr>
      <w:rPr>
        <w:rFonts w:ascii="Arial" w:hAnsi="Arial" w:hint="default"/>
      </w:rPr>
    </w:lvl>
    <w:lvl w:ilvl="3" w:tplc="FC5AA008" w:tentative="1">
      <w:start w:val="1"/>
      <w:numFmt w:val="bullet"/>
      <w:lvlText w:val="•"/>
      <w:lvlJc w:val="left"/>
      <w:pPr>
        <w:tabs>
          <w:tab w:val="num" w:pos="2880"/>
        </w:tabs>
        <w:ind w:left="2880" w:hanging="360"/>
      </w:pPr>
      <w:rPr>
        <w:rFonts w:ascii="Arial" w:hAnsi="Arial" w:hint="default"/>
      </w:rPr>
    </w:lvl>
    <w:lvl w:ilvl="4" w:tplc="D06E9036" w:tentative="1">
      <w:start w:val="1"/>
      <w:numFmt w:val="bullet"/>
      <w:lvlText w:val="•"/>
      <w:lvlJc w:val="left"/>
      <w:pPr>
        <w:tabs>
          <w:tab w:val="num" w:pos="3600"/>
        </w:tabs>
        <w:ind w:left="3600" w:hanging="360"/>
      </w:pPr>
      <w:rPr>
        <w:rFonts w:ascii="Arial" w:hAnsi="Arial" w:hint="default"/>
      </w:rPr>
    </w:lvl>
    <w:lvl w:ilvl="5" w:tplc="EEB2CE86" w:tentative="1">
      <w:start w:val="1"/>
      <w:numFmt w:val="bullet"/>
      <w:lvlText w:val="•"/>
      <w:lvlJc w:val="left"/>
      <w:pPr>
        <w:tabs>
          <w:tab w:val="num" w:pos="4320"/>
        </w:tabs>
        <w:ind w:left="4320" w:hanging="360"/>
      </w:pPr>
      <w:rPr>
        <w:rFonts w:ascii="Arial" w:hAnsi="Arial" w:hint="default"/>
      </w:rPr>
    </w:lvl>
    <w:lvl w:ilvl="6" w:tplc="6F36CAA8" w:tentative="1">
      <w:start w:val="1"/>
      <w:numFmt w:val="bullet"/>
      <w:lvlText w:val="•"/>
      <w:lvlJc w:val="left"/>
      <w:pPr>
        <w:tabs>
          <w:tab w:val="num" w:pos="5040"/>
        </w:tabs>
        <w:ind w:left="5040" w:hanging="360"/>
      </w:pPr>
      <w:rPr>
        <w:rFonts w:ascii="Arial" w:hAnsi="Arial" w:hint="default"/>
      </w:rPr>
    </w:lvl>
    <w:lvl w:ilvl="7" w:tplc="0A5CF120" w:tentative="1">
      <w:start w:val="1"/>
      <w:numFmt w:val="bullet"/>
      <w:lvlText w:val="•"/>
      <w:lvlJc w:val="left"/>
      <w:pPr>
        <w:tabs>
          <w:tab w:val="num" w:pos="5760"/>
        </w:tabs>
        <w:ind w:left="5760" w:hanging="360"/>
      </w:pPr>
      <w:rPr>
        <w:rFonts w:ascii="Arial" w:hAnsi="Arial" w:hint="default"/>
      </w:rPr>
    </w:lvl>
    <w:lvl w:ilvl="8" w:tplc="DD8E3D7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8052916"/>
    <w:multiLevelType w:val="hybridMultilevel"/>
    <w:tmpl w:val="4E687FBA"/>
    <w:lvl w:ilvl="0" w:tplc="0409000F">
      <w:start w:val="1"/>
      <w:numFmt w:val="decimal"/>
      <w:lvlText w:val="%1."/>
      <w:lvlJc w:val="left"/>
      <w:pPr>
        <w:tabs>
          <w:tab w:val="num" w:pos="720"/>
        </w:tabs>
        <w:ind w:left="720" w:hanging="360"/>
      </w:pPr>
      <w:rPr>
        <w:rFonts w:hint="default"/>
      </w:rPr>
    </w:lvl>
    <w:lvl w:ilvl="1" w:tplc="405C8DB4" w:tentative="1">
      <w:start w:val="1"/>
      <w:numFmt w:val="bullet"/>
      <w:lvlText w:val="•"/>
      <w:lvlJc w:val="left"/>
      <w:pPr>
        <w:tabs>
          <w:tab w:val="num" w:pos="1440"/>
        </w:tabs>
        <w:ind w:left="1440" w:hanging="360"/>
      </w:pPr>
      <w:rPr>
        <w:rFonts w:ascii="Arial" w:hAnsi="Arial" w:hint="default"/>
      </w:rPr>
    </w:lvl>
    <w:lvl w:ilvl="2" w:tplc="A404C292" w:tentative="1">
      <w:start w:val="1"/>
      <w:numFmt w:val="bullet"/>
      <w:lvlText w:val="•"/>
      <w:lvlJc w:val="left"/>
      <w:pPr>
        <w:tabs>
          <w:tab w:val="num" w:pos="2160"/>
        </w:tabs>
        <w:ind w:left="2160" w:hanging="360"/>
      </w:pPr>
      <w:rPr>
        <w:rFonts w:ascii="Arial" w:hAnsi="Arial" w:hint="default"/>
      </w:rPr>
    </w:lvl>
    <w:lvl w:ilvl="3" w:tplc="16C86A3E" w:tentative="1">
      <w:start w:val="1"/>
      <w:numFmt w:val="bullet"/>
      <w:lvlText w:val="•"/>
      <w:lvlJc w:val="left"/>
      <w:pPr>
        <w:tabs>
          <w:tab w:val="num" w:pos="2880"/>
        </w:tabs>
        <w:ind w:left="2880" w:hanging="360"/>
      </w:pPr>
      <w:rPr>
        <w:rFonts w:ascii="Arial" w:hAnsi="Arial" w:hint="default"/>
      </w:rPr>
    </w:lvl>
    <w:lvl w:ilvl="4" w:tplc="3A8A0B18" w:tentative="1">
      <w:start w:val="1"/>
      <w:numFmt w:val="bullet"/>
      <w:lvlText w:val="•"/>
      <w:lvlJc w:val="left"/>
      <w:pPr>
        <w:tabs>
          <w:tab w:val="num" w:pos="3600"/>
        </w:tabs>
        <w:ind w:left="3600" w:hanging="360"/>
      </w:pPr>
      <w:rPr>
        <w:rFonts w:ascii="Arial" w:hAnsi="Arial" w:hint="default"/>
      </w:rPr>
    </w:lvl>
    <w:lvl w:ilvl="5" w:tplc="E6606C3E" w:tentative="1">
      <w:start w:val="1"/>
      <w:numFmt w:val="bullet"/>
      <w:lvlText w:val="•"/>
      <w:lvlJc w:val="left"/>
      <w:pPr>
        <w:tabs>
          <w:tab w:val="num" w:pos="4320"/>
        </w:tabs>
        <w:ind w:left="4320" w:hanging="360"/>
      </w:pPr>
      <w:rPr>
        <w:rFonts w:ascii="Arial" w:hAnsi="Arial" w:hint="default"/>
      </w:rPr>
    </w:lvl>
    <w:lvl w:ilvl="6" w:tplc="13089C54" w:tentative="1">
      <w:start w:val="1"/>
      <w:numFmt w:val="bullet"/>
      <w:lvlText w:val="•"/>
      <w:lvlJc w:val="left"/>
      <w:pPr>
        <w:tabs>
          <w:tab w:val="num" w:pos="5040"/>
        </w:tabs>
        <w:ind w:left="5040" w:hanging="360"/>
      </w:pPr>
      <w:rPr>
        <w:rFonts w:ascii="Arial" w:hAnsi="Arial" w:hint="default"/>
      </w:rPr>
    </w:lvl>
    <w:lvl w:ilvl="7" w:tplc="BCB85E68" w:tentative="1">
      <w:start w:val="1"/>
      <w:numFmt w:val="bullet"/>
      <w:lvlText w:val="•"/>
      <w:lvlJc w:val="left"/>
      <w:pPr>
        <w:tabs>
          <w:tab w:val="num" w:pos="5760"/>
        </w:tabs>
        <w:ind w:left="5760" w:hanging="360"/>
      </w:pPr>
      <w:rPr>
        <w:rFonts w:ascii="Arial" w:hAnsi="Arial" w:hint="default"/>
      </w:rPr>
    </w:lvl>
    <w:lvl w:ilvl="8" w:tplc="2848C04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93125AD"/>
    <w:multiLevelType w:val="hybridMultilevel"/>
    <w:tmpl w:val="EDE27CBC"/>
    <w:lvl w:ilvl="0" w:tplc="05501D8E">
      <w:start w:val="1"/>
      <w:numFmt w:val="decimal"/>
      <w:lvlText w:val="%1."/>
      <w:lvlJc w:val="left"/>
      <w:pPr>
        <w:tabs>
          <w:tab w:val="num" w:pos="720"/>
        </w:tabs>
        <w:ind w:left="720" w:hanging="360"/>
      </w:pPr>
      <w:rPr>
        <w:rFonts w:hint="default"/>
      </w:rPr>
    </w:lvl>
    <w:lvl w:ilvl="1" w:tplc="51E09918">
      <w:start w:val="1"/>
      <w:numFmt w:val="lowerLetter"/>
      <w:lvlText w:val="%2."/>
      <w:lvlJc w:val="left"/>
      <w:pPr>
        <w:tabs>
          <w:tab w:val="num" w:pos="1440"/>
        </w:tabs>
        <w:ind w:left="1440" w:hanging="360"/>
      </w:pPr>
    </w:lvl>
    <w:lvl w:ilvl="2" w:tplc="D3D89B64" w:tentative="1">
      <w:start w:val="1"/>
      <w:numFmt w:val="lowerRoman"/>
      <w:lvlText w:val="%3."/>
      <w:lvlJc w:val="right"/>
      <w:pPr>
        <w:tabs>
          <w:tab w:val="num" w:pos="2160"/>
        </w:tabs>
        <w:ind w:left="2160" w:hanging="180"/>
      </w:pPr>
    </w:lvl>
    <w:lvl w:ilvl="3" w:tplc="E40ADB34" w:tentative="1">
      <w:start w:val="1"/>
      <w:numFmt w:val="decimal"/>
      <w:lvlText w:val="%4."/>
      <w:lvlJc w:val="left"/>
      <w:pPr>
        <w:tabs>
          <w:tab w:val="num" w:pos="2880"/>
        </w:tabs>
        <w:ind w:left="2880" w:hanging="360"/>
      </w:pPr>
    </w:lvl>
    <w:lvl w:ilvl="4" w:tplc="D4705A92" w:tentative="1">
      <w:start w:val="1"/>
      <w:numFmt w:val="lowerLetter"/>
      <w:lvlText w:val="%5."/>
      <w:lvlJc w:val="left"/>
      <w:pPr>
        <w:tabs>
          <w:tab w:val="num" w:pos="3600"/>
        </w:tabs>
        <w:ind w:left="3600" w:hanging="360"/>
      </w:pPr>
    </w:lvl>
    <w:lvl w:ilvl="5" w:tplc="EB28F872" w:tentative="1">
      <w:start w:val="1"/>
      <w:numFmt w:val="lowerRoman"/>
      <w:lvlText w:val="%6."/>
      <w:lvlJc w:val="right"/>
      <w:pPr>
        <w:tabs>
          <w:tab w:val="num" w:pos="4320"/>
        </w:tabs>
        <w:ind w:left="4320" w:hanging="180"/>
      </w:pPr>
    </w:lvl>
    <w:lvl w:ilvl="6" w:tplc="E8B653EC" w:tentative="1">
      <w:start w:val="1"/>
      <w:numFmt w:val="decimal"/>
      <w:lvlText w:val="%7."/>
      <w:lvlJc w:val="left"/>
      <w:pPr>
        <w:tabs>
          <w:tab w:val="num" w:pos="5040"/>
        </w:tabs>
        <w:ind w:left="5040" w:hanging="360"/>
      </w:pPr>
    </w:lvl>
    <w:lvl w:ilvl="7" w:tplc="FED2711E" w:tentative="1">
      <w:start w:val="1"/>
      <w:numFmt w:val="lowerLetter"/>
      <w:lvlText w:val="%8."/>
      <w:lvlJc w:val="left"/>
      <w:pPr>
        <w:tabs>
          <w:tab w:val="num" w:pos="5760"/>
        </w:tabs>
        <w:ind w:left="5760" w:hanging="360"/>
      </w:pPr>
    </w:lvl>
    <w:lvl w:ilvl="8" w:tplc="1DBC1E00" w:tentative="1">
      <w:start w:val="1"/>
      <w:numFmt w:val="lowerRoman"/>
      <w:lvlText w:val="%9."/>
      <w:lvlJc w:val="right"/>
      <w:pPr>
        <w:tabs>
          <w:tab w:val="num" w:pos="6480"/>
        </w:tabs>
        <w:ind w:left="6480" w:hanging="180"/>
      </w:pPr>
    </w:lvl>
  </w:abstractNum>
  <w:abstractNum w:abstractNumId="13" w15:restartNumberingAfterBreak="0">
    <w:nsid w:val="1B735228"/>
    <w:multiLevelType w:val="hybridMultilevel"/>
    <w:tmpl w:val="5B727C6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1ED5076C"/>
    <w:multiLevelType w:val="hybridMultilevel"/>
    <w:tmpl w:val="4E687FBA"/>
    <w:lvl w:ilvl="0" w:tplc="0409000F">
      <w:start w:val="1"/>
      <w:numFmt w:val="decimal"/>
      <w:lvlText w:val="%1."/>
      <w:lvlJc w:val="left"/>
      <w:pPr>
        <w:tabs>
          <w:tab w:val="num" w:pos="720"/>
        </w:tabs>
        <w:ind w:left="720" w:hanging="360"/>
      </w:pPr>
      <w:rPr>
        <w:rFonts w:hint="default"/>
      </w:rPr>
    </w:lvl>
    <w:lvl w:ilvl="1" w:tplc="405C8DB4" w:tentative="1">
      <w:start w:val="1"/>
      <w:numFmt w:val="bullet"/>
      <w:lvlText w:val="•"/>
      <w:lvlJc w:val="left"/>
      <w:pPr>
        <w:tabs>
          <w:tab w:val="num" w:pos="1440"/>
        </w:tabs>
        <w:ind w:left="1440" w:hanging="360"/>
      </w:pPr>
      <w:rPr>
        <w:rFonts w:ascii="Arial" w:hAnsi="Arial" w:hint="default"/>
      </w:rPr>
    </w:lvl>
    <w:lvl w:ilvl="2" w:tplc="A404C292" w:tentative="1">
      <w:start w:val="1"/>
      <w:numFmt w:val="bullet"/>
      <w:lvlText w:val="•"/>
      <w:lvlJc w:val="left"/>
      <w:pPr>
        <w:tabs>
          <w:tab w:val="num" w:pos="2160"/>
        </w:tabs>
        <w:ind w:left="2160" w:hanging="360"/>
      </w:pPr>
      <w:rPr>
        <w:rFonts w:ascii="Arial" w:hAnsi="Arial" w:hint="default"/>
      </w:rPr>
    </w:lvl>
    <w:lvl w:ilvl="3" w:tplc="16C86A3E" w:tentative="1">
      <w:start w:val="1"/>
      <w:numFmt w:val="bullet"/>
      <w:lvlText w:val="•"/>
      <w:lvlJc w:val="left"/>
      <w:pPr>
        <w:tabs>
          <w:tab w:val="num" w:pos="2880"/>
        </w:tabs>
        <w:ind w:left="2880" w:hanging="360"/>
      </w:pPr>
      <w:rPr>
        <w:rFonts w:ascii="Arial" w:hAnsi="Arial" w:hint="default"/>
      </w:rPr>
    </w:lvl>
    <w:lvl w:ilvl="4" w:tplc="3A8A0B18" w:tentative="1">
      <w:start w:val="1"/>
      <w:numFmt w:val="bullet"/>
      <w:lvlText w:val="•"/>
      <w:lvlJc w:val="left"/>
      <w:pPr>
        <w:tabs>
          <w:tab w:val="num" w:pos="3600"/>
        </w:tabs>
        <w:ind w:left="3600" w:hanging="360"/>
      </w:pPr>
      <w:rPr>
        <w:rFonts w:ascii="Arial" w:hAnsi="Arial" w:hint="default"/>
      </w:rPr>
    </w:lvl>
    <w:lvl w:ilvl="5" w:tplc="E6606C3E" w:tentative="1">
      <w:start w:val="1"/>
      <w:numFmt w:val="bullet"/>
      <w:lvlText w:val="•"/>
      <w:lvlJc w:val="left"/>
      <w:pPr>
        <w:tabs>
          <w:tab w:val="num" w:pos="4320"/>
        </w:tabs>
        <w:ind w:left="4320" w:hanging="360"/>
      </w:pPr>
      <w:rPr>
        <w:rFonts w:ascii="Arial" w:hAnsi="Arial" w:hint="default"/>
      </w:rPr>
    </w:lvl>
    <w:lvl w:ilvl="6" w:tplc="13089C54" w:tentative="1">
      <w:start w:val="1"/>
      <w:numFmt w:val="bullet"/>
      <w:lvlText w:val="•"/>
      <w:lvlJc w:val="left"/>
      <w:pPr>
        <w:tabs>
          <w:tab w:val="num" w:pos="5040"/>
        </w:tabs>
        <w:ind w:left="5040" w:hanging="360"/>
      </w:pPr>
      <w:rPr>
        <w:rFonts w:ascii="Arial" w:hAnsi="Arial" w:hint="default"/>
      </w:rPr>
    </w:lvl>
    <w:lvl w:ilvl="7" w:tplc="BCB85E68" w:tentative="1">
      <w:start w:val="1"/>
      <w:numFmt w:val="bullet"/>
      <w:lvlText w:val="•"/>
      <w:lvlJc w:val="left"/>
      <w:pPr>
        <w:tabs>
          <w:tab w:val="num" w:pos="5760"/>
        </w:tabs>
        <w:ind w:left="5760" w:hanging="360"/>
      </w:pPr>
      <w:rPr>
        <w:rFonts w:ascii="Arial" w:hAnsi="Arial" w:hint="default"/>
      </w:rPr>
    </w:lvl>
    <w:lvl w:ilvl="8" w:tplc="2848C04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31B08F3"/>
    <w:multiLevelType w:val="hybridMultilevel"/>
    <w:tmpl w:val="14707B12"/>
    <w:lvl w:ilvl="0" w:tplc="DB8E8A7A">
      <w:start w:val="1"/>
      <w:numFmt w:val="bullet"/>
      <w:lvlText w:val="•"/>
      <w:lvlJc w:val="left"/>
      <w:pPr>
        <w:tabs>
          <w:tab w:val="num" w:pos="720"/>
        </w:tabs>
        <w:ind w:left="720" w:hanging="360"/>
      </w:pPr>
      <w:rPr>
        <w:rFonts w:ascii="Arial" w:hAnsi="Arial" w:hint="default"/>
      </w:rPr>
    </w:lvl>
    <w:lvl w:ilvl="1" w:tplc="101C4984" w:tentative="1">
      <w:start w:val="1"/>
      <w:numFmt w:val="bullet"/>
      <w:lvlText w:val="•"/>
      <w:lvlJc w:val="left"/>
      <w:pPr>
        <w:tabs>
          <w:tab w:val="num" w:pos="1440"/>
        </w:tabs>
        <w:ind w:left="1440" w:hanging="360"/>
      </w:pPr>
      <w:rPr>
        <w:rFonts w:ascii="Arial" w:hAnsi="Arial" w:hint="default"/>
      </w:rPr>
    </w:lvl>
    <w:lvl w:ilvl="2" w:tplc="C7C8C056" w:tentative="1">
      <w:start w:val="1"/>
      <w:numFmt w:val="bullet"/>
      <w:lvlText w:val="•"/>
      <w:lvlJc w:val="left"/>
      <w:pPr>
        <w:tabs>
          <w:tab w:val="num" w:pos="2160"/>
        </w:tabs>
        <w:ind w:left="2160" w:hanging="360"/>
      </w:pPr>
      <w:rPr>
        <w:rFonts w:ascii="Arial" w:hAnsi="Arial" w:hint="default"/>
      </w:rPr>
    </w:lvl>
    <w:lvl w:ilvl="3" w:tplc="5B52D5A2" w:tentative="1">
      <w:start w:val="1"/>
      <w:numFmt w:val="bullet"/>
      <w:lvlText w:val="•"/>
      <w:lvlJc w:val="left"/>
      <w:pPr>
        <w:tabs>
          <w:tab w:val="num" w:pos="2880"/>
        </w:tabs>
        <w:ind w:left="2880" w:hanging="360"/>
      </w:pPr>
      <w:rPr>
        <w:rFonts w:ascii="Arial" w:hAnsi="Arial" w:hint="default"/>
      </w:rPr>
    </w:lvl>
    <w:lvl w:ilvl="4" w:tplc="5B9001A8" w:tentative="1">
      <w:start w:val="1"/>
      <w:numFmt w:val="bullet"/>
      <w:lvlText w:val="•"/>
      <w:lvlJc w:val="left"/>
      <w:pPr>
        <w:tabs>
          <w:tab w:val="num" w:pos="3600"/>
        </w:tabs>
        <w:ind w:left="3600" w:hanging="360"/>
      </w:pPr>
      <w:rPr>
        <w:rFonts w:ascii="Arial" w:hAnsi="Arial" w:hint="default"/>
      </w:rPr>
    </w:lvl>
    <w:lvl w:ilvl="5" w:tplc="05921DC2" w:tentative="1">
      <w:start w:val="1"/>
      <w:numFmt w:val="bullet"/>
      <w:lvlText w:val="•"/>
      <w:lvlJc w:val="left"/>
      <w:pPr>
        <w:tabs>
          <w:tab w:val="num" w:pos="4320"/>
        </w:tabs>
        <w:ind w:left="4320" w:hanging="360"/>
      </w:pPr>
      <w:rPr>
        <w:rFonts w:ascii="Arial" w:hAnsi="Arial" w:hint="default"/>
      </w:rPr>
    </w:lvl>
    <w:lvl w:ilvl="6" w:tplc="02523E24" w:tentative="1">
      <w:start w:val="1"/>
      <w:numFmt w:val="bullet"/>
      <w:lvlText w:val="•"/>
      <w:lvlJc w:val="left"/>
      <w:pPr>
        <w:tabs>
          <w:tab w:val="num" w:pos="5040"/>
        </w:tabs>
        <w:ind w:left="5040" w:hanging="360"/>
      </w:pPr>
      <w:rPr>
        <w:rFonts w:ascii="Arial" w:hAnsi="Arial" w:hint="default"/>
      </w:rPr>
    </w:lvl>
    <w:lvl w:ilvl="7" w:tplc="64B050DA" w:tentative="1">
      <w:start w:val="1"/>
      <w:numFmt w:val="bullet"/>
      <w:lvlText w:val="•"/>
      <w:lvlJc w:val="left"/>
      <w:pPr>
        <w:tabs>
          <w:tab w:val="num" w:pos="5760"/>
        </w:tabs>
        <w:ind w:left="5760" w:hanging="360"/>
      </w:pPr>
      <w:rPr>
        <w:rFonts w:ascii="Arial" w:hAnsi="Arial" w:hint="default"/>
      </w:rPr>
    </w:lvl>
    <w:lvl w:ilvl="8" w:tplc="444C6C3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C6611D"/>
    <w:multiLevelType w:val="hybridMultilevel"/>
    <w:tmpl w:val="4E687FBA"/>
    <w:lvl w:ilvl="0" w:tplc="0409000F">
      <w:start w:val="1"/>
      <w:numFmt w:val="decimal"/>
      <w:lvlText w:val="%1."/>
      <w:lvlJc w:val="left"/>
      <w:pPr>
        <w:tabs>
          <w:tab w:val="num" w:pos="720"/>
        </w:tabs>
        <w:ind w:left="720" w:hanging="360"/>
      </w:pPr>
      <w:rPr>
        <w:rFonts w:hint="default"/>
      </w:rPr>
    </w:lvl>
    <w:lvl w:ilvl="1" w:tplc="405C8DB4" w:tentative="1">
      <w:start w:val="1"/>
      <w:numFmt w:val="bullet"/>
      <w:lvlText w:val="•"/>
      <w:lvlJc w:val="left"/>
      <w:pPr>
        <w:tabs>
          <w:tab w:val="num" w:pos="1440"/>
        </w:tabs>
        <w:ind w:left="1440" w:hanging="360"/>
      </w:pPr>
      <w:rPr>
        <w:rFonts w:ascii="Arial" w:hAnsi="Arial" w:hint="default"/>
      </w:rPr>
    </w:lvl>
    <w:lvl w:ilvl="2" w:tplc="A404C292" w:tentative="1">
      <w:start w:val="1"/>
      <w:numFmt w:val="bullet"/>
      <w:lvlText w:val="•"/>
      <w:lvlJc w:val="left"/>
      <w:pPr>
        <w:tabs>
          <w:tab w:val="num" w:pos="2160"/>
        </w:tabs>
        <w:ind w:left="2160" w:hanging="360"/>
      </w:pPr>
      <w:rPr>
        <w:rFonts w:ascii="Arial" w:hAnsi="Arial" w:hint="default"/>
      </w:rPr>
    </w:lvl>
    <w:lvl w:ilvl="3" w:tplc="16C86A3E" w:tentative="1">
      <w:start w:val="1"/>
      <w:numFmt w:val="bullet"/>
      <w:lvlText w:val="•"/>
      <w:lvlJc w:val="left"/>
      <w:pPr>
        <w:tabs>
          <w:tab w:val="num" w:pos="2880"/>
        </w:tabs>
        <w:ind w:left="2880" w:hanging="360"/>
      </w:pPr>
      <w:rPr>
        <w:rFonts w:ascii="Arial" w:hAnsi="Arial" w:hint="default"/>
      </w:rPr>
    </w:lvl>
    <w:lvl w:ilvl="4" w:tplc="3A8A0B18" w:tentative="1">
      <w:start w:val="1"/>
      <w:numFmt w:val="bullet"/>
      <w:lvlText w:val="•"/>
      <w:lvlJc w:val="left"/>
      <w:pPr>
        <w:tabs>
          <w:tab w:val="num" w:pos="3600"/>
        </w:tabs>
        <w:ind w:left="3600" w:hanging="360"/>
      </w:pPr>
      <w:rPr>
        <w:rFonts w:ascii="Arial" w:hAnsi="Arial" w:hint="default"/>
      </w:rPr>
    </w:lvl>
    <w:lvl w:ilvl="5" w:tplc="E6606C3E" w:tentative="1">
      <w:start w:val="1"/>
      <w:numFmt w:val="bullet"/>
      <w:lvlText w:val="•"/>
      <w:lvlJc w:val="left"/>
      <w:pPr>
        <w:tabs>
          <w:tab w:val="num" w:pos="4320"/>
        </w:tabs>
        <w:ind w:left="4320" w:hanging="360"/>
      </w:pPr>
      <w:rPr>
        <w:rFonts w:ascii="Arial" w:hAnsi="Arial" w:hint="default"/>
      </w:rPr>
    </w:lvl>
    <w:lvl w:ilvl="6" w:tplc="13089C54" w:tentative="1">
      <w:start w:val="1"/>
      <w:numFmt w:val="bullet"/>
      <w:lvlText w:val="•"/>
      <w:lvlJc w:val="left"/>
      <w:pPr>
        <w:tabs>
          <w:tab w:val="num" w:pos="5040"/>
        </w:tabs>
        <w:ind w:left="5040" w:hanging="360"/>
      </w:pPr>
      <w:rPr>
        <w:rFonts w:ascii="Arial" w:hAnsi="Arial" w:hint="default"/>
      </w:rPr>
    </w:lvl>
    <w:lvl w:ilvl="7" w:tplc="BCB85E68" w:tentative="1">
      <w:start w:val="1"/>
      <w:numFmt w:val="bullet"/>
      <w:lvlText w:val="•"/>
      <w:lvlJc w:val="left"/>
      <w:pPr>
        <w:tabs>
          <w:tab w:val="num" w:pos="5760"/>
        </w:tabs>
        <w:ind w:left="5760" w:hanging="360"/>
      </w:pPr>
      <w:rPr>
        <w:rFonts w:ascii="Arial" w:hAnsi="Arial" w:hint="default"/>
      </w:rPr>
    </w:lvl>
    <w:lvl w:ilvl="8" w:tplc="2848C04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03D4A5C"/>
    <w:multiLevelType w:val="hybridMultilevel"/>
    <w:tmpl w:val="BF862A18"/>
    <w:lvl w:ilvl="0" w:tplc="1F1235F0">
      <w:start w:val="1"/>
      <w:numFmt w:val="decimal"/>
      <w:lvlText w:val="%1."/>
      <w:lvlJc w:val="left"/>
      <w:pPr>
        <w:tabs>
          <w:tab w:val="num" w:pos="720"/>
        </w:tabs>
        <w:ind w:left="720" w:hanging="360"/>
      </w:pPr>
      <w:rPr>
        <w:rFonts w:hint="default"/>
      </w:rPr>
    </w:lvl>
    <w:lvl w:ilvl="1" w:tplc="97E600B6">
      <w:start w:val="1"/>
      <w:numFmt w:val="lowerLetter"/>
      <w:lvlText w:val="%2."/>
      <w:lvlJc w:val="left"/>
      <w:pPr>
        <w:tabs>
          <w:tab w:val="num" w:pos="1440"/>
        </w:tabs>
        <w:ind w:left="1440" w:hanging="360"/>
      </w:pPr>
    </w:lvl>
    <w:lvl w:ilvl="2" w:tplc="AD02DA0A" w:tentative="1">
      <w:start w:val="1"/>
      <w:numFmt w:val="lowerRoman"/>
      <w:lvlText w:val="%3."/>
      <w:lvlJc w:val="right"/>
      <w:pPr>
        <w:tabs>
          <w:tab w:val="num" w:pos="2160"/>
        </w:tabs>
        <w:ind w:left="2160" w:hanging="180"/>
      </w:pPr>
    </w:lvl>
    <w:lvl w:ilvl="3" w:tplc="38E4E9F2" w:tentative="1">
      <w:start w:val="1"/>
      <w:numFmt w:val="decimal"/>
      <w:lvlText w:val="%4."/>
      <w:lvlJc w:val="left"/>
      <w:pPr>
        <w:tabs>
          <w:tab w:val="num" w:pos="2880"/>
        </w:tabs>
        <w:ind w:left="2880" w:hanging="360"/>
      </w:pPr>
    </w:lvl>
    <w:lvl w:ilvl="4" w:tplc="A4F24422" w:tentative="1">
      <w:start w:val="1"/>
      <w:numFmt w:val="lowerLetter"/>
      <w:lvlText w:val="%5."/>
      <w:lvlJc w:val="left"/>
      <w:pPr>
        <w:tabs>
          <w:tab w:val="num" w:pos="3600"/>
        </w:tabs>
        <w:ind w:left="3600" w:hanging="360"/>
      </w:pPr>
    </w:lvl>
    <w:lvl w:ilvl="5" w:tplc="183051BC" w:tentative="1">
      <w:start w:val="1"/>
      <w:numFmt w:val="lowerRoman"/>
      <w:lvlText w:val="%6."/>
      <w:lvlJc w:val="right"/>
      <w:pPr>
        <w:tabs>
          <w:tab w:val="num" w:pos="4320"/>
        </w:tabs>
        <w:ind w:left="4320" w:hanging="180"/>
      </w:pPr>
    </w:lvl>
    <w:lvl w:ilvl="6" w:tplc="13A63B5C" w:tentative="1">
      <w:start w:val="1"/>
      <w:numFmt w:val="decimal"/>
      <w:lvlText w:val="%7."/>
      <w:lvlJc w:val="left"/>
      <w:pPr>
        <w:tabs>
          <w:tab w:val="num" w:pos="5040"/>
        </w:tabs>
        <w:ind w:left="5040" w:hanging="360"/>
      </w:pPr>
    </w:lvl>
    <w:lvl w:ilvl="7" w:tplc="ABD22118" w:tentative="1">
      <w:start w:val="1"/>
      <w:numFmt w:val="lowerLetter"/>
      <w:lvlText w:val="%8."/>
      <w:lvlJc w:val="left"/>
      <w:pPr>
        <w:tabs>
          <w:tab w:val="num" w:pos="5760"/>
        </w:tabs>
        <w:ind w:left="5760" w:hanging="360"/>
      </w:pPr>
    </w:lvl>
    <w:lvl w:ilvl="8" w:tplc="DAD263B0" w:tentative="1">
      <w:start w:val="1"/>
      <w:numFmt w:val="lowerRoman"/>
      <w:lvlText w:val="%9."/>
      <w:lvlJc w:val="right"/>
      <w:pPr>
        <w:tabs>
          <w:tab w:val="num" w:pos="6480"/>
        </w:tabs>
        <w:ind w:left="6480" w:hanging="180"/>
      </w:pPr>
    </w:lvl>
  </w:abstractNum>
  <w:abstractNum w:abstractNumId="18" w15:restartNumberingAfterBreak="0">
    <w:nsid w:val="339F19B8"/>
    <w:multiLevelType w:val="hybridMultilevel"/>
    <w:tmpl w:val="EDE27CBC"/>
    <w:lvl w:ilvl="0" w:tplc="05501D8E">
      <w:start w:val="1"/>
      <w:numFmt w:val="decimal"/>
      <w:lvlText w:val="%1."/>
      <w:lvlJc w:val="left"/>
      <w:pPr>
        <w:tabs>
          <w:tab w:val="num" w:pos="720"/>
        </w:tabs>
        <w:ind w:left="720" w:hanging="360"/>
      </w:pPr>
      <w:rPr>
        <w:rFonts w:hint="default"/>
      </w:rPr>
    </w:lvl>
    <w:lvl w:ilvl="1" w:tplc="51E09918">
      <w:start w:val="1"/>
      <w:numFmt w:val="lowerLetter"/>
      <w:lvlText w:val="%2."/>
      <w:lvlJc w:val="left"/>
      <w:pPr>
        <w:tabs>
          <w:tab w:val="num" w:pos="1440"/>
        </w:tabs>
        <w:ind w:left="1440" w:hanging="360"/>
      </w:pPr>
    </w:lvl>
    <w:lvl w:ilvl="2" w:tplc="D3D89B64">
      <w:start w:val="1"/>
      <w:numFmt w:val="lowerRoman"/>
      <w:lvlText w:val="%3."/>
      <w:lvlJc w:val="right"/>
      <w:pPr>
        <w:tabs>
          <w:tab w:val="num" w:pos="2160"/>
        </w:tabs>
        <w:ind w:left="2160" w:hanging="180"/>
      </w:pPr>
    </w:lvl>
    <w:lvl w:ilvl="3" w:tplc="E40ADB34">
      <w:start w:val="1"/>
      <w:numFmt w:val="decimal"/>
      <w:lvlText w:val="%4."/>
      <w:lvlJc w:val="left"/>
      <w:pPr>
        <w:tabs>
          <w:tab w:val="num" w:pos="2880"/>
        </w:tabs>
        <w:ind w:left="2880" w:hanging="360"/>
      </w:pPr>
    </w:lvl>
    <w:lvl w:ilvl="4" w:tplc="D4705A92">
      <w:start w:val="1"/>
      <w:numFmt w:val="lowerLetter"/>
      <w:lvlText w:val="%5."/>
      <w:lvlJc w:val="left"/>
      <w:pPr>
        <w:tabs>
          <w:tab w:val="num" w:pos="3600"/>
        </w:tabs>
        <w:ind w:left="3600" w:hanging="360"/>
      </w:pPr>
    </w:lvl>
    <w:lvl w:ilvl="5" w:tplc="EB28F872" w:tentative="1">
      <w:start w:val="1"/>
      <w:numFmt w:val="lowerRoman"/>
      <w:lvlText w:val="%6."/>
      <w:lvlJc w:val="right"/>
      <w:pPr>
        <w:tabs>
          <w:tab w:val="num" w:pos="4320"/>
        </w:tabs>
        <w:ind w:left="4320" w:hanging="180"/>
      </w:pPr>
    </w:lvl>
    <w:lvl w:ilvl="6" w:tplc="E8B653EC" w:tentative="1">
      <w:start w:val="1"/>
      <w:numFmt w:val="decimal"/>
      <w:lvlText w:val="%7."/>
      <w:lvlJc w:val="left"/>
      <w:pPr>
        <w:tabs>
          <w:tab w:val="num" w:pos="5040"/>
        </w:tabs>
        <w:ind w:left="5040" w:hanging="360"/>
      </w:pPr>
    </w:lvl>
    <w:lvl w:ilvl="7" w:tplc="FED2711E" w:tentative="1">
      <w:start w:val="1"/>
      <w:numFmt w:val="lowerLetter"/>
      <w:lvlText w:val="%8."/>
      <w:lvlJc w:val="left"/>
      <w:pPr>
        <w:tabs>
          <w:tab w:val="num" w:pos="5760"/>
        </w:tabs>
        <w:ind w:left="5760" w:hanging="360"/>
      </w:pPr>
    </w:lvl>
    <w:lvl w:ilvl="8" w:tplc="1DBC1E00" w:tentative="1">
      <w:start w:val="1"/>
      <w:numFmt w:val="lowerRoman"/>
      <w:lvlText w:val="%9."/>
      <w:lvlJc w:val="right"/>
      <w:pPr>
        <w:tabs>
          <w:tab w:val="num" w:pos="6480"/>
        </w:tabs>
        <w:ind w:left="6480" w:hanging="180"/>
      </w:pPr>
    </w:lvl>
  </w:abstractNum>
  <w:abstractNum w:abstractNumId="19" w15:restartNumberingAfterBreak="0">
    <w:nsid w:val="36F45BFE"/>
    <w:multiLevelType w:val="hybridMultilevel"/>
    <w:tmpl w:val="BAC0ED92"/>
    <w:lvl w:ilvl="0" w:tplc="8E64097C">
      <w:start w:val="1"/>
      <w:numFmt w:val="bullet"/>
      <w:lvlText w:val="•"/>
      <w:lvlJc w:val="left"/>
      <w:pPr>
        <w:tabs>
          <w:tab w:val="num" w:pos="720"/>
        </w:tabs>
        <w:ind w:left="720" w:hanging="360"/>
      </w:pPr>
      <w:rPr>
        <w:rFonts w:ascii="Arial" w:hAnsi="Arial" w:hint="default"/>
      </w:rPr>
    </w:lvl>
    <w:lvl w:ilvl="1" w:tplc="3F786FA0" w:tentative="1">
      <w:start w:val="1"/>
      <w:numFmt w:val="bullet"/>
      <w:lvlText w:val="•"/>
      <w:lvlJc w:val="left"/>
      <w:pPr>
        <w:tabs>
          <w:tab w:val="num" w:pos="1440"/>
        </w:tabs>
        <w:ind w:left="1440" w:hanging="360"/>
      </w:pPr>
      <w:rPr>
        <w:rFonts w:ascii="Arial" w:hAnsi="Arial" w:hint="default"/>
      </w:rPr>
    </w:lvl>
    <w:lvl w:ilvl="2" w:tplc="C390F26C" w:tentative="1">
      <w:start w:val="1"/>
      <w:numFmt w:val="bullet"/>
      <w:lvlText w:val="•"/>
      <w:lvlJc w:val="left"/>
      <w:pPr>
        <w:tabs>
          <w:tab w:val="num" w:pos="2160"/>
        </w:tabs>
        <w:ind w:left="2160" w:hanging="360"/>
      </w:pPr>
      <w:rPr>
        <w:rFonts w:ascii="Arial" w:hAnsi="Arial" w:hint="default"/>
      </w:rPr>
    </w:lvl>
    <w:lvl w:ilvl="3" w:tplc="C99E5CD8" w:tentative="1">
      <w:start w:val="1"/>
      <w:numFmt w:val="bullet"/>
      <w:lvlText w:val="•"/>
      <w:lvlJc w:val="left"/>
      <w:pPr>
        <w:tabs>
          <w:tab w:val="num" w:pos="2880"/>
        </w:tabs>
        <w:ind w:left="2880" w:hanging="360"/>
      </w:pPr>
      <w:rPr>
        <w:rFonts w:ascii="Arial" w:hAnsi="Arial" w:hint="default"/>
      </w:rPr>
    </w:lvl>
    <w:lvl w:ilvl="4" w:tplc="4134CED4" w:tentative="1">
      <w:start w:val="1"/>
      <w:numFmt w:val="bullet"/>
      <w:lvlText w:val="•"/>
      <w:lvlJc w:val="left"/>
      <w:pPr>
        <w:tabs>
          <w:tab w:val="num" w:pos="3600"/>
        </w:tabs>
        <w:ind w:left="3600" w:hanging="360"/>
      </w:pPr>
      <w:rPr>
        <w:rFonts w:ascii="Arial" w:hAnsi="Arial" w:hint="default"/>
      </w:rPr>
    </w:lvl>
    <w:lvl w:ilvl="5" w:tplc="1C4CEA24" w:tentative="1">
      <w:start w:val="1"/>
      <w:numFmt w:val="bullet"/>
      <w:lvlText w:val="•"/>
      <w:lvlJc w:val="left"/>
      <w:pPr>
        <w:tabs>
          <w:tab w:val="num" w:pos="4320"/>
        </w:tabs>
        <w:ind w:left="4320" w:hanging="360"/>
      </w:pPr>
      <w:rPr>
        <w:rFonts w:ascii="Arial" w:hAnsi="Arial" w:hint="default"/>
      </w:rPr>
    </w:lvl>
    <w:lvl w:ilvl="6" w:tplc="E3665386" w:tentative="1">
      <w:start w:val="1"/>
      <w:numFmt w:val="bullet"/>
      <w:lvlText w:val="•"/>
      <w:lvlJc w:val="left"/>
      <w:pPr>
        <w:tabs>
          <w:tab w:val="num" w:pos="5040"/>
        </w:tabs>
        <w:ind w:left="5040" w:hanging="360"/>
      </w:pPr>
      <w:rPr>
        <w:rFonts w:ascii="Arial" w:hAnsi="Arial" w:hint="default"/>
      </w:rPr>
    </w:lvl>
    <w:lvl w:ilvl="7" w:tplc="8FDE9930" w:tentative="1">
      <w:start w:val="1"/>
      <w:numFmt w:val="bullet"/>
      <w:lvlText w:val="•"/>
      <w:lvlJc w:val="left"/>
      <w:pPr>
        <w:tabs>
          <w:tab w:val="num" w:pos="5760"/>
        </w:tabs>
        <w:ind w:left="5760" w:hanging="360"/>
      </w:pPr>
      <w:rPr>
        <w:rFonts w:ascii="Arial" w:hAnsi="Arial" w:hint="default"/>
      </w:rPr>
    </w:lvl>
    <w:lvl w:ilvl="8" w:tplc="6264127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BCC4696"/>
    <w:multiLevelType w:val="hybridMultilevel"/>
    <w:tmpl w:val="4E687FBA"/>
    <w:lvl w:ilvl="0" w:tplc="0409000F">
      <w:start w:val="1"/>
      <w:numFmt w:val="decimal"/>
      <w:lvlText w:val="%1."/>
      <w:lvlJc w:val="left"/>
      <w:pPr>
        <w:tabs>
          <w:tab w:val="num" w:pos="720"/>
        </w:tabs>
        <w:ind w:left="720" w:hanging="360"/>
      </w:pPr>
      <w:rPr>
        <w:rFonts w:hint="default"/>
      </w:rPr>
    </w:lvl>
    <w:lvl w:ilvl="1" w:tplc="405C8DB4" w:tentative="1">
      <w:start w:val="1"/>
      <w:numFmt w:val="bullet"/>
      <w:lvlText w:val="•"/>
      <w:lvlJc w:val="left"/>
      <w:pPr>
        <w:tabs>
          <w:tab w:val="num" w:pos="1440"/>
        </w:tabs>
        <w:ind w:left="1440" w:hanging="360"/>
      </w:pPr>
      <w:rPr>
        <w:rFonts w:ascii="Arial" w:hAnsi="Arial" w:hint="default"/>
      </w:rPr>
    </w:lvl>
    <w:lvl w:ilvl="2" w:tplc="A404C292" w:tentative="1">
      <w:start w:val="1"/>
      <w:numFmt w:val="bullet"/>
      <w:lvlText w:val="•"/>
      <w:lvlJc w:val="left"/>
      <w:pPr>
        <w:tabs>
          <w:tab w:val="num" w:pos="2160"/>
        </w:tabs>
        <w:ind w:left="2160" w:hanging="360"/>
      </w:pPr>
      <w:rPr>
        <w:rFonts w:ascii="Arial" w:hAnsi="Arial" w:hint="default"/>
      </w:rPr>
    </w:lvl>
    <w:lvl w:ilvl="3" w:tplc="16C86A3E" w:tentative="1">
      <w:start w:val="1"/>
      <w:numFmt w:val="bullet"/>
      <w:lvlText w:val="•"/>
      <w:lvlJc w:val="left"/>
      <w:pPr>
        <w:tabs>
          <w:tab w:val="num" w:pos="2880"/>
        </w:tabs>
        <w:ind w:left="2880" w:hanging="360"/>
      </w:pPr>
      <w:rPr>
        <w:rFonts w:ascii="Arial" w:hAnsi="Arial" w:hint="default"/>
      </w:rPr>
    </w:lvl>
    <w:lvl w:ilvl="4" w:tplc="3A8A0B18" w:tentative="1">
      <w:start w:val="1"/>
      <w:numFmt w:val="bullet"/>
      <w:lvlText w:val="•"/>
      <w:lvlJc w:val="left"/>
      <w:pPr>
        <w:tabs>
          <w:tab w:val="num" w:pos="3600"/>
        </w:tabs>
        <w:ind w:left="3600" w:hanging="360"/>
      </w:pPr>
      <w:rPr>
        <w:rFonts w:ascii="Arial" w:hAnsi="Arial" w:hint="default"/>
      </w:rPr>
    </w:lvl>
    <w:lvl w:ilvl="5" w:tplc="E6606C3E" w:tentative="1">
      <w:start w:val="1"/>
      <w:numFmt w:val="bullet"/>
      <w:lvlText w:val="•"/>
      <w:lvlJc w:val="left"/>
      <w:pPr>
        <w:tabs>
          <w:tab w:val="num" w:pos="4320"/>
        </w:tabs>
        <w:ind w:left="4320" w:hanging="360"/>
      </w:pPr>
      <w:rPr>
        <w:rFonts w:ascii="Arial" w:hAnsi="Arial" w:hint="default"/>
      </w:rPr>
    </w:lvl>
    <w:lvl w:ilvl="6" w:tplc="13089C54" w:tentative="1">
      <w:start w:val="1"/>
      <w:numFmt w:val="bullet"/>
      <w:lvlText w:val="•"/>
      <w:lvlJc w:val="left"/>
      <w:pPr>
        <w:tabs>
          <w:tab w:val="num" w:pos="5040"/>
        </w:tabs>
        <w:ind w:left="5040" w:hanging="360"/>
      </w:pPr>
      <w:rPr>
        <w:rFonts w:ascii="Arial" w:hAnsi="Arial" w:hint="default"/>
      </w:rPr>
    </w:lvl>
    <w:lvl w:ilvl="7" w:tplc="BCB85E68" w:tentative="1">
      <w:start w:val="1"/>
      <w:numFmt w:val="bullet"/>
      <w:lvlText w:val="•"/>
      <w:lvlJc w:val="left"/>
      <w:pPr>
        <w:tabs>
          <w:tab w:val="num" w:pos="5760"/>
        </w:tabs>
        <w:ind w:left="5760" w:hanging="360"/>
      </w:pPr>
      <w:rPr>
        <w:rFonts w:ascii="Arial" w:hAnsi="Arial" w:hint="default"/>
      </w:rPr>
    </w:lvl>
    <w:lvl w:ilvl="8" w:tplc="2848C04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E4815C1"/>
    <w:multiLevelType w:val="multilevel"/>
    <w:tmpl w:val="0409001D"/>
    <w:lvl w:ilvl="0">
      <w:start w:val="1"/>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22" w15:restartNumberingAfterBreak="0">
    <w:nsid w:val="402802C8"/>
    <w:multiLevelType w:val="hybridMultilevel"/>
    <w:tmpl w:val="9648E026"/>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1B20129"/>
    <w:multiLevelType w:val="hybridMultilevel"/>
    <w:tmpl w:val="E43A006C"/>
    <w:lvl w:ilvl="0" w:tplc="0409000F">
      <w:start w:val="1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34028B8"/>
    <w:multiLevelType w:val="hybridMultilevel"/>
    <w:tmpl w:val="3EA6E2D4"/>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4E41D2E"/>
    <w:multiLevelType w:val="hybridMultilevel"/>
    <w:tmpl w:val="47109DA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8704594"/>
    <w:multiLevelType w:val="hybridMultilevel"/>
    <w:tmpl w:val="FCA4A84A"/>
    <w:lvl w:ilvl="0" w:tplc="F806CA7C">
      <w:start w:val="1"/>
      <w:numFmt w:val="decimal"/>
      <w:lvlText w:val="%1."/>
      <w:lvlJc w:val="left"/>
      <w:pPr>
        <w:tabs>
          <w:tab w:val="num" w:pos="720"/>
        </w:tabs>
        <w:ind w:left="720" w:hanging="360"/>
      </w:pPr>
      <w:rPr>
        <w:rFonts w:hint="default"/>
      </w:rPr>
    </w:lvl>
    <w:lvl w:ilvl="1" w:tplc="95708586">
      <w:start w:val="1"/>
      <w:numFmt w:val="lowerLetter"/>
      <w:lvlText w:val="%2."/>
      <w:lvlJc w:val="left"/>
      <w:pPr>
        <w:tabs>
          <w:tab w:val="num" w:pos="1440"/>
        </w:tabs>
        <w:ind w:left="1440" w:hanging="360"/>
      </w:pPr>
    </w:lvl>
    <w:lvl w:ilvl="2" w:tplc="FCA60DA2" w:tentative="1">
      <w:start w:val="1"/>
      <w:numFmt w:val="lowerRoman"/>
      <w:lvlText w:val="%3."/>
      <w:lvlJc w:val="right"/>
      <w:pPr>
        <w:tabs>
          <w:tab w:val="num" w:pos="2160"/>
        </w:tabs>
        <w:ind w:left="2160" w:hanging="180"/>
      </w:pPr>
    </w:lvl>
    <w:lvl w:ilvl="3" w:tplc="62D0440C" w:tentative="1">
      <w:start w:val="1"/>
      <w:numFmt w:val="decimal"/>
      <w:lvlText w:val="%4."/>
      <w:lvlJc w:val="left"/>
      <w:pPr>
        <w:tabs>
          <w:tab w:val="num" w:pos="2880"/>
        </w:tabs>
        <w:ind w:left="2880" w:hanging="360"/>
      </w:pPr>
    </w:lvl>
    <w:lvl w:ilvl="4" w:tplc="F552CBDA" w:tentative="1">
      <w:start w:val="1"/>
      <w:numFmt w:val="lowerLetter"/>
      <w:lvlText w:val="%5."/>
      <w:lvlJc w:val="left"/>
      <w:pPr>
        <w:tabs>
          <w:tab w:val="num" w:pos="3600"/>
        </w:tabs>
        <w:ind w:left="3600" w:hanging="360"/>
      </w:pPr>
    </w:lvl>
    <w:lvl w:ilvl="5" w:tplc="DF10F732" w:tentative="1">
      <w:start w:val="1"/>
      <w:numFmt w:val="lowerRoman"/>
      <w:lvlText w:val="%6."/>
      <w:lvlJc w:val="right"/>
      <w:pPr>
        <w:tabs>
          <w:tab w:val="num" w:pos="4320"/>
        </w:tabs>
        <w:ind w:left="4320" w:hanging="180"/>
      </w:pPr>
    </w:lvl>
    <w:lvl w:ilvl="6" w:tplc="BA7C9A76" w:tentative="1">
      <w:start w:val="1"/>
      <w:numFmt w:val="decimal"/>
      <w:lvlText w:val="%7."/>
      <w:lvlJc w:val="left"/>
      <w:pPr>
        <w:tabs>
          <w:tab w:val="num" w:pos="5040"/>
        </w:tabs>
        <w:ind w:left="5040" w:hanging="360"/>
      </w:pPr>
    </w:lvl>
    <w:lvl w:ilvl="7" w:tplc="1840AE3E" w:tentative="1">
      <w:start w:val="1"/>
      <w:numFmt w:val="lowerLetter"/>
      <w:lvlText w:val="%8."/>
      <w:lvlJc w:val="left"/>
      <w:pPr>
        <w:tabs>
          <w:tab w:val="num" w:pos="5760"/>
        </w:tabs>
        <w:ind w:left="5760" w:hanging="360"/>
      </w:pPr>
    </w:lvl>
    <w:lvl w:ilvl="8" w:tplc="FBBE739A" w:tentative="1">
      <w:start w:val="1"/>
      <w:numFmt w:val="lowerRoman"/>
      <w:lvlText w:val="%9."/>
      <w:lvlJc w:val="right"/>
      <w:pPr>
        <w:tabs>
          <w:tab w:val="num" w:pos="6480"/>
        </w:tabs>
        <w:ind w:left="6480" w:hanging="180"/>
      </w:pPr>
    </w:lvl>
  </w:abstractNum>
  <w:abstractNum w:abstractNumId="27" w15:restartNumberingAfterBreak="0">
    <w:nsid w:val="49644031"/>
    <w:multiLevelType w:val="hybridMultilevel"/>
    <w:tmpl w:val="C170687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A81046A"/>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5358240D"/>
    <w:multiLevelType w:val="hybridMultilevel"/>
    <w:tmpl w:val="4E687FBA"/>
    <w:lvl w:ilvl="0" w:tplc="0409000F">
      <w:start w:val="1"/>
      <w:numFmt w:val="decimal"/>
      <w:lvlText w:val="%1."/>
      <w:lvlJc w:val="left"/>
      <w:pPr>
        <w:tabs>
          <w:tab w:val="num" w:pos="720"/>
        </w:tabs>
        <w:ind w:left="720" w:hanging="360"/>
      </w:pPr>
      <w:rPr>
        <w:rFonts w:hint="default"/>
      </w:rPr>
    </w:lvl>
    <w:lvl w:ilvl="1" w:tplc="405C8DB4" w:tentative="1">
      <w:start w:val="1"/>
      <w:numFmt w:val="bullet"/>
      <w:lvlText w:val="•"/>
      <w:lvlJc w:val="left"/>
      <w:pPr>
        <w:tabs>
          <w:tab w:val="num" w:pos="1440"/>
        </w:tabs>
        <w:ind w:left="1440" w:hanging="360"/>
      </w:pPr>
      <w:rPr>
        <w:rFonts w:ascii="Arial" w:hAnsi="Arial" w:hint="default"/>
      </w:rPr>
    </w:lvl>
    <w:lvl w:ilvl="2" w:tplc="A404C292" w:tentative="1">
      <w:start w:val="1"/>
      <w:numFmt w:val="bullet"/>
      <w:lvlText w:val="•"/>
      <w:lvlJc w:val="left"/>
      <w:pPr>
        <w:tabs>
          <w:tab w:val="num" w:pos="2160"/>
        </w:tabs>
        <w:ind w:left="2160" w:hanging="360"/>
      </w:pPr>
      <w:rPr>
        <w:rFonts w:ascii="Arial" w:hAnsi="Arial" w:hint="default"/>
      </w:rPr>
    </w:lvl>
    <w:lvl w:ilvl="3" w:tplc="16C86A3E" w:tentative="1">
      <w:start w:val="1"/>
      <w:numFmt w:val="bullet"/>
      <w:lvlText w:val="•"/>
      <w:lvlJc w:val="left"/>
      <w:pPr>
        <w:tabs>
          <w:tab w:val="num" w:pos="2880"/>
        </w:tabs>
        <w:ind w:left="2880" w:hanging="360"/>
      </w:pPr>
      <w:rPr>
        <w:rFonts w:ascii="Arial" w:hAnsi="Arial" w:hint="default"/>
      </w:rPr>
    </w:lvl>
    <w:lvl w:ilvl="4" w:tplc="3A8A0B18" w:tentative="1">
      <w:start w:val="1"/>
      <w:numFmt w:val="bullet"/>
      <w:lvlText w:val="•"/>
      <w:lvlJc w:val="left"/>
      <w:pPr>
        <w:tabs>
          <w:tab w:val="num" w:pos="3600"/>
        </w:tabs>
        <w:ind w:left="3600" w:hanging="360"/>
      </w:pPr>
      <w:rPr>
        <w:rFonts w:ascii="Arial" w:hAnsi="Arial" w:hint="default"/>
      </w:rPr>
    </w:lvl>
    <w:lvl w:ilvl="5" w:tplc="E6606C3E" w:tentative="1">
      <w:start w:val="1"/>
      <w:numFmt w:val="bullet"/>
      <w:lvlText w:val="•"/>
      <w:lvlJc w:val="left"/>
      <w:pPr>
        <w:tabs>
          <w:tab w:val="num" w:pos="4320"/>
        </w:tabs>
        <w:ind w:left="4320" w:hanging="360"/>
      </w:pPr>
      <w:rPr>
        <w:rFonts w:ascii="Arial" w:hAnsi="Arial" w:hint="default"/>
      </w:rPr>
    </w:lvl>
    <w:lvl w:ilvl="6" w:tplc="13089C54" w:tentative="1">
      <w:start w:val="1"/>
      <w:numFmt w:val="bullet"/>
      <w:lvlText w:val="•"/>
      <w:lvlJc w:val="left"/>
      <w:pPr>
        <w:tabs>
          <w:tab w:val="num" w:pos="5040"/>
        </w:tabs>
        <w:ind w:left="5040" w:hanging="360"/>
      </w:pPr>
      <w:rPr>
        <w:rFonts w:ascii="Arial" w:hAnsi="Arial" w:hint="default"/>
      </w:rPr>
    </w:lvl>
    <w:lvl w:ilvl="7" w:tplc="BCB85E68" w:tentative="1">
      <w:start w:val="1"/>
      <w:numFmt w:val="bullet"/>
      <w:lvlText w:val="•"/>
      <w:lvlJc w:val="left"/>
      <w:pPr>
        <w:tabs>
          <w:tab w:val="num" w:pos="5760"/>
        </w:tabs>
        <w:ind w:left="5760" w:hanging="360"/>
      </w:pPr>
      <w:rPr>
        <w:rFonts w:ascii="Arial" w:hAnsi="Arial" w:hint="default"/>
      </w:rPr>
    </w:lvl>
    <w:lvl w:ilvl="8" w:tplc="2848C04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BE80F37"/>
    <w:multiLevelType w:val="hybridMultilevel"/>
    <w:tmpl w:val="20DE3146"/>
    <w:lvl w:ilvl="0" w:tplc="9836DEC0">
      <w:start w:val="1"/>
      <w:numFmt w:val="decimal"/>
      <w:lvlText w:val="%1."/>
      <w:lvlJc w:val="left"/>
      <w:pPr>
        <w:tabs>
          <w:tab w:val="num" w:pos="2070"/>
        </w:tabs>
        <w:ind w:left="207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CB003DF"/>
    <w:multiLevelType w:val="hybridMultilevel"/>
    <w:tmpl w:val="6DE67B7E"/>
    <w:lvl w:ilvl="0" w:tplc="1D6E7552">
      <w:start w:val="1"/>
      <w:numFmt w:val="bullet"/>
      <w:lvlText w:val="•"/>
      <w:lvlJc w:val="left"/>
      <w:pPr>
        <w:tabs>
          <w:tab w:val="num" w:pos="720"/>
        </w:tabs>
        <w:ind w:left="720" w:hanging="360"/>
      </w:pPr>
      <w:rPr>
        <w:rFonts w:ascii="Arial" w:hAnsi="Arial" w:hint="default"/>
      </w:rPr>
    </w:lvl>
    <w:lvl w:ilvl="1" w:tplc="30DA7A7A" w:tentative="1">
      <w:start w:val="1"/>
      <w:numFmt w:val="bullet"/>
      <w:lvlText w:val="•"/>
      <w:lvlJc w:val="left"/>
      <w:pPr>
        <w:tabs>
          <w:tab w:val="num" w:pos="1440"/>
        </w:tabs>
        <w:ind w:left="1440" w:hanging="360"/>
      </w:pPr>
      <w:rPr>
        <w:rFonts w:ascii="Arial" w:hAnsi="Arial" w:hint="default"/>
      </w:rPr>
    </w:lvl>
    <w:lvl w:ilvl="2" w:tplc="2AA8C0E0" w:tentative="1">
      <w:start w:val="1"/>
      <w:numFmt w:val="bullet"/>
      <w:lvlText w:val="•"/>
      <w:lvlJc w:val="left"/>
      <w:pPr>
        <w:tabs>
          <w:tab w:val="num" w:pos="2160"/>
        </w:tabs>
        <w:ind w:left="2160" w:hanging="360"/>
      </w:pPr>
      <w:rPr>
        <w:rFonts w:ascii="Arial" w:hAnsi="Arial" w:hint="default"/>
      </w:rPr>
    </w:lvl>
    <w:lvl w:ilvl="3" w:tplc="CA0CCC7A" w:tentative="1">
      <w:start w:val="1"/>
      <w:numFmt w:val="bullet"/>
      <w:lvlText w:val="•"/>
      <w:lvlJc w:val="left"/>
      <w:pPr>
        <w:tabs>
          <w:tab w:val="num" w:pos="2880"/>
        </w:tabs>
        <w:ind w:left="2880" w:hanging="360"/>
      </w:pPr>
      <w:rPr>
        <w:rFonts w:ascii="Arial" w:hAnsi="Arial" w:hint="default"/>
      </w:rPr>
    </w:lvl>
    <w:lvl w:ilvl="4" w:tplc="E2AC69E2" w:tentative="1">
      <w:start w:val="1"/>
      <w:numFmt w:val="bullet"/>
      <w:lvlText w:val="•"/>
      <w:lvlJc w:val="left"/>
      <w:pPr>
        <w:tabs>
          <w:tab w:val="num" w:pos="3600"/>
        </w:tabs>
        <w:ind w:left="3600" w:hanging="360"/>
      </w:pPr>
      <w:rPr>
        <w:rFonts w:ascii="Arial" w:hAnsi="Arial" w:hint="default"/>
      </w:rPr>
    </w:lvl>
    <w:lvl w:ilvl="5" w:tplc="A17A6B12" w:tentative="1">
      <w:start w:val="1"/>
      <w:numFmt w:val="bullet"/>
      <w:lvlText w:val="•"/>
      <w:lvlJc w:val="left"/>
      <w:pPr>
        <w:tabs>
          <w:tab w:val="num" w:pos="4320"/>
        </w:tabs>
        <w:ind w:left="4320" w:hanging="360"/>
      </w:pPr>
      <w:rPr>
        <w:rFonts w:ascii="Arial" w:hAnsi="Arial" w:hint="default"/>
      </w:rPr>
    </w:lvl>
    <w:lvl w:ilvl="6" w:tplc="ED5C8702" w:tentative="1">
      <w:start w:val="1"/>
      <w:numFmt w:val="bullet"/>
      <w:lvlText w:val="•"/>
      <w:lvlJc w:val="left"/>
      <w:pPr>
        <w:tabs>
          <w:tab w:val="num" w:pos="5040"/>
        </w:tabs>
        <w:ind w:left="5040" w:hanging="360"/>
      </w:pPr>
      <w:rPr>
        <w:rFonts w:ascii="Arial" w:hAnsi="Arial" w:hint="default"/>
      </w:rPr>
    </w:lvl>
    <w:lvl w:ilvl="7" w:tplc="DC3A4254" w:tentative="1">
      <w:start w:val="1"/>
      <w:numFmt w:val="bullet"/>
      <w:lvlText w:val="•"/>
      <w:lvlJc w:val="left"/>
      <w:pPr>
        <w:tabs>
          <w:tab w:val="num" w:pos="5760"/>
        </w:tabs>
        <w:ind w:left="5760" w:hanging="360"/>
      </w:pPr>
      <w:rPr>
        <w:rFonts w:ascii="Arial" w:hAnsi="Arial" w:hint="default"/>
      </w:rPr>
    </w:lvl>
    <w:lvl w:ilvl="8" w:tplc="2674BC4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CF870DF"/>
    <w:multiLevelType w:val="hybridMultilevel"/>
    <w:tmpl w:val="BF862A18"/>
    <w:lvl w:ilvl="0" w:tplc="1F1235F0">
      <w:start w:val="1"/>
      <w:numFmt w:val="decimal"/>
      <w:lvlText w:val="%1."/>
      <w:lvlJc w:val="left"/>
      <w:pPr>
        <w:tabs>
          <w:tab w:val="num" w:pos="720"/>
        </w:tabs>
        <w:ind w:left="720" w:hanging="360"/>
      </w:pPr>
      <w:rPr>
        <w:rFonts w:hint="default"/>
      </w:rPr>
    </w:lvl>
    <w:lvl w:ilvl="1" w:tplc="97E600B6">
      <w:start w:val="1"/>
      <w:numFmt w:val="lowerLetter"/>
      <w:lvlText w:val="%2."/>
      <w:lvlJc w:val="left"/>
      <w:pPr>
        <w:tabs>
          <w:tab w:val="num" w:pos="1440"/>
        </w:tabs>
        <w:ind w:left="1440" w:hanging="360"/>
      </w:pPr>
    </w:lvl>
    <w:lvl w:ilvl="2" w:tplc="AD02DA0A" w:tentative="1">
      <w:start w:val="1"/>
      <w:numFmt w:val="lowerRoman"/>
      <w:lvlText w:val="%3."/>
      <w:lvlJc w:val="right"/>
      <w:pPr>
        <w:tabs>
          <w:tab w:val="num" w:pos="2160"/>
        </w:tabs>
        <w:ind w:left="2160" w:hanging="180"/>
      </w:pPr>
    </w:lvl>
    <w:lvl w:ilvl="3" w:tplc="38E4E9F2" w:tentative="1">
      <w:start w:val="1"/>
      <w:numFmt w:val="decimal"/>
      <w:lvlText w:val="%4."/>
      <w:lvlJc w:val="left"/>
      <w:pPr>
        <w:tabs>
          <w:tab w:val="num" w:pos="2880"/>
        </w:tabs>
        <w:ind w:left="2880" w:hanging="360"/>
      </w:pPr>
    </w:lvl>
    <w:lvl w:ilvl="4" w:tplc="A4F24422" w:tentative="1">
      <w:start w:val="1"/>
      <w:numFmt w:val="lowerLetter"/>
      <w:lvlText w:val="%5."/>
      <w:lvlJc w:val="left"/>
      <w:pPr>
        <w:tabs>
          <w:tab w:val="num" w:pos="3600"/>
        </w:tabs>
        <w:ind w:left="3600" w:hanging="360"/>
      </w:pPr>
    </w:lvl>
    <w:lvl w:ilvl="5" w:tplc="183051BC" w:tentative="1">
      <w:start w:val="1"/>
      <w:numFmt w:val="lowerRoman"/>
      <w:lvlText w:val="%6."/>
      <w:lvlJc w:val="right"/>
      <w:pPr>
        <w:tabs>
          <w:tab w:val="num" w:pos="4320"/>
        </w:tabs>
        <w:ind w:left="4320" w:hanging="180"/>
      </w:pPr>
    </w:lvl>
    <w:lvl w:ilvl="6" w:tplc="13A63B5C" w:tentative="1">
      <w:start w:val="1"/>
      <w:numFmt w:val="decimal"/>
      <w:lvlText w:val="%7."/>
      <w:lvlJc w:val="left"/>
      <w:pPr>
        <w:tabs>
          <w:tab w:val="num" w:pos="5040"/>
        </w:tabs>
        <w:ind w:left="5040" w:hanging="360"/>
      </w:pPr>
    </w:lvl>
    <w:lvl w:ilvl="7" w:tplc="ABD22118" w:tentative="1">
      <w:start w:val="1"/>
      <w:numFmt w:val="lowerLetter"/>
      <w:lvlText w:val="%8."/>
      <w:lvlJc w:val="left"/>
      <w:pPr>
        <w:tabs>
          <w:tab w:val="num" w:pos="5760"/>
        </w:tabs>
        <w:ind w:left="5760" w:hanging="360"/>
      </w:pPr>
    </w:lvl>
    <w:lvl w:ilvl="8" w:tplc="DAD263B0" w:tentative="1">
      <w:start w:val="1"/>
      <w:numFmt w:val="lowerRoman"/>
      <w:lvlText w:val="%9."/>
      <w:lvlJc w:val="right"/>
      <w:pPr>
        <w:tabs>
          <w:tab w:val="num" w:pos="6480"/>
        </w:tabs>
        <w:ind w:left="6480" w:hanging="180"/>
      </w:pPr>
    </w:lvl>
  </w:abstractNum>
  <w:abstractNum w:abstractNumId="33" w15:restartNumberingAfterBreak="0">
    <w:nsid w:val="5D240416"/>
    <w:multiLevelType w:val="hybridMultilevel"/>
    <w:tmpl w:val="C07C0C26"/>
    <w:lvl w:ilvl="0" w:tplc="803623C2">
      <w:start w:val="1"/>
      <w:numFmt w:val="bullet"/>
      <w:lvlText w:val="•"/>
      <w:lvlJc w:val="left"/>
      <w:pPr>
        <w:tabs>
          <w:tab w:val="num" w:pos="720"/>
        </w:tabs>
        <w:ind w:left="720" w:hanging="360"/>
      </w:pPr>
      <w:rPr>
        <w:rFonts w:ascii="Arial" w:hAnsi="Arial" w:hint="default"/>
      </w:rPr>
    </w:lvl>
    <w:lvl w:ilvl="1" w:tplc="405C8DB4" w:tentative="1">
      <w:start w:val="1"/>
      <w:numFmt w:val="bullet"/>
      <w:lvlText w:val="•"/>
      <w:lvlJc w:val="left"/>
      <w:pPr>
        <w:tabs>
          <w:tab w:val="num" w:pos="1440"/>
        </w:tabs>
        <w:ind w:left="1440" w:hanging="360"/>
      </w:pPr>
      <w:rPr>
        <w:rFonts w:ascii="Arial" w:hAnsi="Arial" w:hint="default"/>
      </w:rPr>
    </w:lvl>
    <w:lvl w:ilvl="2" w:tplc="A404C292" w:tentative="1">
      <w:start w:val="1"/>
      <w:numFmt w:val="bullet"/>
      <w:lvlText w:val="•"/>
      <w:lvlJc w:val="left"/>
      <w:pPr>
        <w:tabs>
          <w:tab w:val="num" w:pos="2160"/>
        </w:tabs>
        <w:ind w:left="2160" w:hanging="360"/>
      </w:pPr>
      <w:rPr>
        <w:rFonts w:ascii="Arial" w:hAnsi="Arial" w:hint="default"/>
      </w:rPr>
    </w:lvl>
    <w:lvl w:ilvl="3" w:tplc="16C86A3E" w:tentative="1">
      <w:start w:val="1"/>
      <w:numFmt w:val="bullet"/>
      <w:lvlText w:val="•"/>
      <w:lvlJc w:val="left"/>
      <w:pPr>
        <w:tabs>
          <w:tab w:val="num" w:pos="2880"/>
        </w:tabs>
        <w:ind w:left="2880" w:hanging="360"/>
      </w:pPr>
      <w:rPr>
        <w:rFonts w:ascii="Arial" w:hAnsi="Arial" w:hint="default"/>
      </w:rPr>
    </w:lvl>
    <w:lvl w:ilvl="4" w:tplc="3A8A0B18" w:tentative="1">
      <w:start w:val="1"/>
      <w:numFmt w:val="bullet"/>
      <w:lvlText w:val="•"/>
      <w:lvlJc w:val="left"/>
      <w:pPr>
        <w:tabs>
          <w:tab w:val="num" w:pos="3600"/>
        </w:tabs>
        <w:ind w:left="3600" w:hanging="360"/>
      </w:pPr>
      <w:rPr>
        <w:rFonts w:ascii="Arial" w:hAnsi="Arial" w:hint="default"/>
      </w:rPr>
    </w:lvl>
    <w:lvl w:ilvl="5" w:tplc="E6606C3E" w:tentative="1">
      <w:start w:val="1"/>
      <w:numFmt w:val="bullet"/>
      <w:lvlText w:val="•"/>
      <w:lvlJc w:val="left"/>
      <w:pPr>
        <w:tabs>
          <w:tab w:val="num" w:pos="4320"/>
        </w:tabs>
        <w:ind w:left="4320" w:hanging="360"/>
      </w:pPr>
      <w:rPr>
        <w:rFonts w:ascii="Arial" w:hAnsi="Arial" w:hint="default"/>
      </w:rPr>
    </w:lvl>
    <w:lvl w:ilvl="6" w:tplc="13089C54" w:tentative="1">
      <w:start w:val="1"/>
      <w:numFmt w:val="bullet"/>
      <w:lvlText w:val="•"/>
      <w:lvlJc w:val="left"/>
      <w:pPr>
        <w:tabs>
          <w:tab w:val="num" w:pos="5040"/>
        </w:tabs>
        <w:ind w:left="5040" w:hanging="360"/>
      </w:pPr>
      <w:rPr>
        <w:rFonts w:ascii="Arial" w:hAnsi="Arial" w:hint="default"/>
      </w:rPr>
    </w:lvl>
    <w:lvl w:ilvl="7" w:tplc="BCB85E68" w:tentative="1">
      <w:start w:val="1"/>
      <w:numFmt w:val="bullet"/>
      <w:lvlText w:val="•"/>
      <w:lvlJc w:val="left"/>
      <w:pPr>
        <w:tabs>
          <w:tab w:val="num" w:pos="5760"/>
        </w:tabs>
        <w:ind w:left="5760" w:hanging="360"/>
      </w:pPr>
      <w:rPr>
        <w:rFonts w:ascii="Arial" w:hAnsi="Arial" w:hint="default"/>
      </w:rPr>
    </w:lvl>
    <w:lvl w:ilvl="8" w:tplc="2848C04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FA80DA3"/>
    <w:multiLevelType w:val="hybridMultilevel"/>
    <w:tmpl w:val="4E687FBA"/>
    <w:lvl w:ilvl="0" w:tplc="0409000F">
      <w:start w:val="1"/>
      <w:numFmt w:val="decimal"/>
      <w:lvlText w:val="%1."/>
      <w:lvlJc w:val="left"/>
      <w:pPr>
        <w:tabs>
          <w:tab w:val="num" w:pos="720"/>
        </w:tabs>
        <w:ind w:left="720" w:hanging="360"/>
      </w:pPr>
      <w:rPr>
        <w:rFonts w:hint="default"/>
      </w:rPr>
    </w:lvl>
    <w:lvl w:ilvl="1" w:tplc="405C8DB4" w:tentative="1">
      <w:start w:val="1"/>
      <w:numFmt w:val="bullet"/>
      <w:lvlText w:val="•"/>
      <w:lvlJc w:val="left"/>
      <w:pPr>
        <w:tabs>
          <w:tab w:val="num" w:pos="1440"/>
        </w:tabs>
        <w:ind w:left="1440" w:hanging="360"/>
      </w:pPr>
      <w:rPr>
        <w:rFonts w:ascii="Arial" w:hAnsi="Arial" w:hint="default"/>
      </w:rPr>
    </w:lvl>
    <w:lvl w:ilvl="2" w:tplc="A404C292" w:tentative="1">
      <w:start w:val="1"/>
      <w:numFmt w:val="bullet"/>
      <w:lvlText w:val="•"/>
      <w:lvlJc w:val="left"/>
      <w:pPr>
        <w:tabs>
          <w:tab w:val="num" w:pos="2160"/>
        </w:tabs>
        <w:ind w:left="2160" w:hanging="360"/>
      </w:pPr>
      <w:rPr>
        <w:rFonts w:ascii="Arial" w:hAnsi="Arial" w:hint="default"/>
      </w:rPr>
    </w:lvl>
    <w:lvl w:ilvl="3" w:tplc="16C86A3E" w:tentative="1">
      <w:start w:val="1"/>
      <w:numFmt w:val="bullet"/>
      <w:lvlText w:val="•"/>
      <w:lvlJc w:val="left"/>
      <w:pPr>
        <w:tabs>
          <w:tab w:val="num" w:pos="2880"/>
        </w:tabs>
        <w:ind w:left="2880" w:hanging="360"/>
      </w:pPr>
      <w:rPr>
        <w:rFonts w:ascii="Arial" w:hAnsi="Arial" w:hint="default"/>
      </w:rPr>
    </w:lvl>
    <w:lvl w:ilvl="4" w:tplc="3A8A0B18" w:tentative="1">
      <w:start w:val="1"/>
      <w:numFmt w:val="bullet"/>
      <w:lvlText w:val="•"/>
      <w:lvlJc w:val="left"/>
      <w:pPr>
        <w:tabs>
          <w:tab w:val="num" w:pos="3600"/>
        </w:tabs>
        <w:ind w:left="3600" w:hanging="360"/>
      </w:pPr>
      <w:rPr>
        <w:rFonts w:ascii="Arial" w:hAnsi="Arial" w:hint="default"/>
      </w:rPr>
    </w:lvl>
    <w:lvl w:ilvl="5" w:tplc="E6606C3E" w:tentative="1">
      <w:start w:val="1"/>
      <w:numFmt w:val="bullet"/>
      <w:lvlText w:val="•"/>
      <w:lvlJc w:val="left"/>
      <w:pPr>
        <w:tabs>
          <w:tab w:val="num" w:pos="4320"/>
        </w:tabs>
        <w:ind w:left="4320" w:hanging="360"/>
      </w:pPr>
      <w:rPr>
        <w:rFonts w:ascii="Arial" w:hAnsi="Arial" w:hint="default"/>
      </w:rPr>
    </w:lvl>
    <w:lvl w:ilvl="6" w:tplc="13089C54" w:tentative="1">
      <w:start w:val="1"/>
      <w:numFmt w:val="bullet"/>
      <w:lvlText w:val="•"/>
      <w:lvlJc w:val="left"/>
      <w:pPr>
        <w:tabs>
          <w:tab w:val="num" w:pos="5040"/>
        </w:tabs>
        <w:ind w:left="5040" w:hanging="360"/>
      </w:pPr>
      <w:rPr>
        <w:rFonts w:ascii="Arial" w:hAnsi="Arial" w:hint="default"/>
      </w:rPr>
    </w:lvl>
    <w:lvl w:ilvl="7" w:tplc="BCB85E68" w:tentative="1">
      <w:start w:val="1"/>
      <w:numFmt w:val="bullet"/>
      <w:lvlText w:val="•"/>
      <w:lvlJc w:val="left"/>
      <w:pPr>
        <w:tabs>
          <w:tab w:val="num" w:pos="5760"/>
        </w:tabs>
        <w:ind w:left="5760" w:hanging="360"/>
      </w:pPr>
      <w:rPr>
        <w:rFonts w:ascii="Arial" w:hAnsi="Arial" w:hint="default"/>
      </w:rPr>
    </w:lvl>
    <w:lvl w:ilvl="8" w:tplc="2848C04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0DB7A7F"/>
    <w:multiLevelType w:val="hybridMultilevel"/>
    <w:tmpl w:val="FEB404D4"/>
    <w:lvl w:ilvl="0" w:tplc="0409000F">
      <w:start w:val="1"/>
      <w:numFmt w:val="decimal"/>
      <w:lvlText w:val="%1."/>
      <w:lvlJc w:val="left"/>
      <w:pPr>
        <w:tabs>
          <w:tab w:val="num" w:pos="720"/>
        </w:tabs>
        <w:ind w:left="720" w:hanging="360"/>
      </w:pPr>
      <w:rPr>
        <w:rFonts w:hint="default"/>
      </w:rPr>
    </w:lvl>
    <w:lvl w:ilvl="1" w:tplc="471EA2DE">
      <w:start w:val="1"/>
      <w:numFmt w:val="upperLetter"/>
      <w:lvlText w:val="%2."/>
      <w:lvlJc w:val="left"/>
      <w:pPr>
        <w:tabs>
          <w:tab w:val="num" w:pos="1500"/>
        </w:tabs>
        <w:ind w:left="1500" w:hanging="420"/>
      </w:pPr>
      <w:rPr>
        <w:rFonts w:hint="default"/>
        <w:b/>
      </w:rPr>
    </w:lvl>
    <w:lvl w:ilvl="2" w:tplc="ACE42A9E">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668E1192"/>
    <w:multiLevelType w:val="hybridMultilevel"/>
    <w:tmpl w:val="61F6A804"/>
    <w:lvl w:ilvl="0" w:tplc="4B3A7370">
      <w:start w:val="1"/>
      <w:numFmt w:val="bullet"/>
      <w:lvlText w:val="•"/>
      <w:lvlJc w:val="left"/>
      <w:pPr>
        <w:tabs>
          <w:tab w:val="num" w:pos="720"/>
        </w:tabs>
        <w:ind w:left="720" w:hanging="360"/>
      </w:pPr>
      <w:rPr>
        <w:rFonts w:ascii="Arial" w:hAnsi="Arial" w:hint="default"/>
      </w:rPr>
    </w:lvl>
    <w:lvl w:ilvl="1" w:tplc="0BD655AE" w:tentative="1">
      <w:start w:val="1"/>
      <w:numFmt w:val="bullet"/>
      <w:lvlText w:val="•"/>
      <w:lvlJc w:val="left"/>
      <w:pPr>
        <w:tabs>
          <w:tab w:val="num" w:pos="1440"/>
        </w:tabs>
        <w:ind w:left="1440" w:hanging="360"/>
      </w:pPr>
      <w:rPr>
        <w:rFonts w:ascii="Arial" w:hAnsi="Arial" w:hint="default"/>
      </w:rPr>
    </w:lvl>
    <w:lvl w:ilvl="2" w:tplc="6DD2B504" w:tentative="1">
      <w:start w:val="1"/>
      <w:numFmt w:val="bullet"/>
      <w:lvlText w:val="•"/>
      <w:lvlJc w:val="left"/>
      <w:pPr>
        <w:tabs>
          <w:tab w:val="num" w:pos="2160"/>
        </w:tabs>
        <w:ind w:left="2160" w:hanging="360"/>
      </w:pPr>
      <w:rPr>
        <w:rFonts w:ascii="Arial" w:hAnsi="Arial" w:hint="default"/>
      </w:rPr>
    </w:lvl>
    <w:lvl w:ilvl="3" w:tplc="FF7E3D5C" w:tentative="1">
      <w:start w:val="1"/>
      <w:numFmt w:val="bullet"/>
      <w:lvlText w:val="•"/>
      <w:lvlJc w:val="left"/>
      <w:pPr>
        <w:tabs>
          <w:tab w:val="num" w:pos="2880"/>
        </w:tabs>
        <w:ind w:left="2880" w:hanging="360"/>
      </w:pPr>
      <w:rPr>
        <w:rFonts w:ascii="Arial" w:hAnsi="Arial" w:hint="default"/>
      </w:rPr>
    </w:lvl>
    <w:lvl w:ilvl="4" w:tplc="6F06B86A" w:tentative="1">
      <w:start w:val="1"/>
      <w:numFmt w:val="bullet"/>
      <w:lvlText w:val="•"/>
      <w:lvlJc w:val="left"/>
      <w:pPr>
        <w:tabs>
          <w:tab w:val="num" w:pos="3600"/>
        </w:tabs>
        <w:ind w:left="3600" w:hanging="360"/>
      </w:pPr>
      <w:rPr>
        <w:rFonts w:ascii="Arial" w:hAnsi="Arial" w:hint="default"/>
      </w:rPr>
    </w:lvl>
    <w:lvl w:ilvl="5" w:tplc="6A4658BA" w:tentative="1">
      <w:start w:val="1"/>
      <w:numFmt w:val="bullet"/>
      <w:lvlText w:val="•"/>
      <w:lvlJc w:val="left"/>
      <w:pPr>
        <w:tabs>
          <w:tab w:val="num" w:pos="4320"/>
        </w:tabs>
        <w:ind w:left="4320" w:hanging="360"/>
      </w:pPr>
      <w:rPr>
        <w:rFonts w:ascii="Arial" w:hAnsi="Arial" w:hint="default"/>
      </w:rPr>
    </w:lvl>
    <w:lvl w:ilvl="6" w:tplc="3F3C2B26" w:tentative="1">
      <w:start w:val="1"/>
      <w:numFmt w:val="bullet"/>
      <w:lvlText w:val="•"/>
      <w:lvlJc w:val="left"/>
      <w:pPr>
        <w:tabs>
          <w:tab w:val="num" w:pos="5040"/>
        </w:tabs>
        <w:ind w:left="5040" w:hanging="360"/>
      </w:pPr>
      <w:rPr>
        <w:rFonts w:ascii="Arial" w:hAnsi="Arial" w:hint="default"/>
      </w:rPr>
    </w:lvl>
    <w:lvl w:ilvl="7" w:tplc="CF3E19B6" w:tentative="1">
      <w:start w:val="1"/>
      <w:numFmt w:val="bullet"/>
      <w:lvlText w:val="•"/>
      <w:lvlJc w:val="left"/>
      <w:pPr>
        <w:tabs>
          <w:tab w:val="num" w:pos="5760"/>
        </w:tabs>
        <w:ind w:left="5760" w:hanging="360"/>
      </w:pPr>
      <w:rPr>
        <w:rFonts w:ascii="Arial" w:hAnsi="Arial" w:hint="default"/>
      </w:rPr>
    </w:lvl>
    <w:lvl w:ilvl="8" w:tplc="BD62D4C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7060FA8"/>
    <w:multiLevelType w:val="hybridMultilevel"/>
    <w:tmpl w:val="2A60193C"/>
    <w:lvl w:ilvl="0" w:tplc="0F72DB22">
      <w:start w:val="1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8EB3D89"/>
    <w:multiLevelType w:val="hybridMultilevel"/>
    <w:tmpl w:val="CF9E82D4"/>
    <w:lvl w:ilvl="0" w:tplc="2D187C80">
      <w:start w:val="1"/>
      <w:numFmt w:val="lowerLetter"/>
      <w:lvlText w:val="%1."/>
      <w:lvlJc w:val="left"/>
      <w:pPr>
        <w:tabs>
          <w:tab w:val="num" w:pos="795"/>
        </w:tabs>
        <w:ind w:left="795" w:hanging="360"/>
      </w:pPr>
      <w:rPr>
        <w:rFonts w:hint="default"/>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39" w15:restartNumberingAfterBreak="0">
    <w:nsid w:val="6B450089"/>
    <w:multiLevelType w:val="hybridMultilevel"/>
    <w:tmpl w:val="EDE27CBC"/>
    <w:lvl w:ilvl="0" w:tplc="05501D8E">
      <w:start w:val="1"/>
      <w:numFmt w:val="decimal"/>
      <w:lvlText w:val="%1."/>
      <w:lvlJc w:val="left"/>
      <w:pPr>
        <w:tabs>
          <w:tab w:val="num" w:pos="720"/>
        </w:tabs>
        <w:ind w:left="720" w:hanging="360"/>
      </w:pPr>
      <w:rPr>
        <w:rFonts w:hint="default"/>
      </w:rPr>
    </w:lvl>
    <w:lvl w:ilvl="1" w:tplc="51E09918">
      <w:start w:val="1"/>
      <w:numFmt w:val="lowerLetter"/>
      <w:lvlText w:val="%2."/>
      <w:lvlJc w:val="left"/>
      <w:pPr>
        <w:tabs>
          <w:tab w:val="num" w:pos="1440"/>
        </w:tabs>
        <w:ind w:left="1440" w:hanging="360"/>
      </w:pPr>
    </w:lvl>
    <w:lvl w:ilvl="2" w:tplc="D3D89B64">
      <w:start w:val="1"/>
      <w:numFmt w:val="lowerRoman"/>
      <w:lvlText w:val="%3."/>
      <w:lvlJc w:val="right"/>
      <w:pPr>
        <w:tabs>
          <w:tab w:val="num" w:pos="2160"/>
        </w:tabs>
        <w:ind w:left="2160" w:hanging="180"/>
      </w:pPr>
    </w:lvl>
    <w:lvl w:ilvl="3" w:tplc="E40ADB34">
      <w:start w:val="1"/>
      <w:numFmt w:val="decimal"/>
      <w:lvlText w:val="%4."/>
      <w:lvlJc w:val="left"/>
      <w:pPr>
        <w:tabs>
          <w:tab w:val="num" w:pos="2880"/>
        </w:tabs>
        <w:ind w:left="2880" w:hanging="360"/>
      </w:pPr>
    </w:lvl>
    <w:lvl w:ilvl="4" w:tplc="D4705A92">
      <w:start w:val="1"/>
      <w:numFmt w:val="lowerLetter"/>
      <w:lvlText w:val="%5."/>
      <w:lvlJc w:val="left"/>
      <w:pPr>
        <w:tabs>
          <w:tab w:val="num" w:pos="3600"/>
        </w:tabs>
        <w:ind w:left="3600" w:hanging="360"/>
      </w:pPr>
    </w:lvl>
    <w:lvl w:ilvl="5" w:tplc="EB28F872" w:tentative="1">
      <w:start w:val="1"/>
      <w:numFmt w:val="lowerRoman"/>
      <w:lvlText w:val="%6."/>
      <w:lvlJc w:val="right"/>
      <w:pPr>
        <w:tabs>
          <w:tab w:val="num" w:pos="4320"/>
        </w:tabs>
        <w:ind w:left="4320" w:hanging="180"/>
      </w:pPr>
    </w:lvl>
    <w:lvl w:ilvl="6" w:tplc="E8B653EC" w:tentative="1">
      <w:start w:val="1"/>
      <w:numFmt w:val="decimal"/>
      <w:lvlText w:val="%7."/>
      <w:lvlJc w:val="left"/>
      <w:pPr>
        <w:tabs>
          <w:tab w:val="num" w:pos="5040"/>
        </w:tabs>
        <w:ind w:left="5040" w:hanging="360"/>
      </w:pPr>
    </w:lvl>
    <w:lvl w:ilvl="7" w:tplc="FED2711E" w:tentative="1">
      <w:start w:val="1"/>
      <w:numFmt w:val="lowerLetter"/>
      <w:lvlText w:val="%8."/>
      <w:lvlJc w:val="left"/>
      <w:pPr>
        <w:tabs>
          <w:tab w:val="num" w:pos="5760"/>
        </w:tabs>
        <w:ind w:left="5760" w:hanging="360"/>
      </w:pPr>
    </w:lvl>
    <w:lvl w:ilvl="8" w:tplc="1DBC1E00" w:tentative="1">
      <w:start w:val="1"/>
      <w:numFmt w:val="lowerRoman"/>
      <w:lvlText w:val="%9."/>
      <w:lvlJc w:val="right"/>
      <w:pPr>
        <w:tabs>
          <w:tab w:val="num" w:pos="6480"/>
        </w:tabs>
        <w:ind w:left="6480" w:hanging="180"/>
      </w:pPr>
    </w:lvl>
  </w:abstractNum>
  <w:abstractNum w:abstractNumId="40" w15:restartNumberingAfterBreak="0">
    <w:nsid w:val="6ED53911"/>
    <w:multiLevelType w:val="hybridMultilevel"/>
    <w:tmpl w:val="EDE27CBC"/>
    <w:lvl w:ilvl="0" w:tplc="05501D8E">
      <w:start w:val="1"/>
      <w:numFmt w:val="decimal"/>
      <w:lvlText w:val="%1."/>
      <w:lvlJc w:val="left"/>
      <w:pPr>
        <w:tabs>
          <w:tab w:val="num" w:pos="720"/>
        </w:tabs>
        <w:ind w:left="720" w:hanging="360"/>
      </w:pPr>
      <w:rPr>
        <w:rFonts w:hint="default"/>
      </w:rPr>
    </w:lvl>
    <w:lvl w:ilvl="1" w:tplc="51E09918">
      <w:start w:val="1"/>
      <w:numFmt w:val="lowerLetter"/>
      <w:lvlText w:val="%2."/>
      <w:lvlJc w:val="left"/>
      <w:pPr>
        <w:tabs>
          <w:tab w:val="num" w:pos="1440"/>
        </w:tabs>
        <w:ind w:left="1440" w:hanging="360"/>
      </w:pPr>
    </w:lvl>
    <w:lvl w:ilvl="2" w:tplc="D3D89B64" w:tentative="1">
      <w:start w:val="1"/>
      <w:numFmt w:val="lowerRoman"/>
      <w:lvlText w:val="%3."/>
      <w:lvlJc w:val="right"/>
      <w:pPr>
        <w:tabs>
          <w:tab w:val="num" w:pos="2160"/>
        </w:tabs>
        <w:ind w:left="2160" w:hanging="180"/>
      </w:pPr>
    </w:lvl>
    <w:lvl w:ilvl="3" w:tplc="E40ADB34" w:tentative="1">
      <w:start w:val="1"/>
      <w:numFmt w:val="decimal"/>
      <w:lvlText w:val="%4."/>
      <w:lvlJc w:val="left"/>
      <w:pPr>
        <w:tabs>
          <w:tab w:val="num" w:pos="2880"/>
        </w:tabs>
        <w:ind w:left="2880" w:hanging="360"/>
      </w:pPr>
    </w:lvl>
    <w:lvl w:ilvl="4" w:tplc="D4705A92" w:tentative="1">
      <w:start w:val="1"/>
      <w:numFmt w:val="lowerLetter"/>
      <w:lvlText w:val="%5."/>
      <w:lvlJc w:val="left"/>
      <w:pPr>
        <w:tabs>
          <w:tab w:val="num" w:pos="3600"/>
        </w:tabs>
        <w:ind w:left="3600" w:hanging="360"/>
      </w:pPr>
    </w:lvl>
    <w:lvl w:ilvl="5" w:tplc="EB28F872" w:tentative="1">
      <w:start w:val="1"/>
      <w:numFmt w:val="lowerRoman"/>
      <w:lvlText w:val="%6."/>
      <w:lvlJc w:val="right"/>
      <w:pPr>
        <w:tabs>
          <w:tab w:val="num" w:pos="4320"/>
        </w:tabs>
        <w:ind w:left="4320" w:hanging="180"/>
      </w:pPr>
    </w:lvl>
    <w:lvl w:ilvl="6" w:tplc="E8B653EC" w:tentative="1">
      <w:start w:val="1"/>
      <w:numFmt w:val="decimal"/>
      <w:lvlText w:val="%7."/>
      <w:lvlJc w:val="left"/>
      <w:pPr>
        <w:tabs>
          <w:tab w:val="num" w:pos="5040"/>
        </w:tabs>
        <w:ind w:left="5040" w:hanging="360"/>
      </w:pPr>
    </w:lvl>
    <w:lvl w:ilvl="7" w:tplc="FED2711E" w:tentative="1">
      <w:start w:val="1"/>
      <w:numFmt w:val="lowerLetter"/>
      <w:lvlText w:val="%8."/>
      <w:lvlJc w:val="left"/>
      <w:pPr>
        <w:tabs>
          <w:tab w:val="num" w:pos="5760"/>
        </w:tabs>
        <w:ind w:left="5760" w:hanging="360"/>
      </w:pPr>
    </w:lvl>
    <w:lvl w:ilvl="8" w:tplc="1DBC1E00" w:tentative="1">
      <w:start w:val="1"/>
      <w:numFmt w:val="lowerRoman"/>
      <w:lvlText w:val="%9."/>
      <w:lvlJc w:val="right"/>
      <w:pPr>
        <w:tabs>
          <w:tab w:val="num" w:pos="6480"/>
        </w:tabs>
        <w:ind w:left="6480" w:hanging="180"/>
      </w:pPr>
    </w:lvl>
  </w:abstractNum>
  <w:abstractNum w:abstractNumId="41" w15:restartNumberingAfterBreak="0">
    <w:nsid w:val="753D0946"/>
    <w:multiLevelType w:val="singleLevel"/>
    <w:tmpl w:val="9E7A33E2"/>
    <w:lvl w:ilvl="0">
      <w:start w:val="1"/>
      <w:numFmt w:val="decimal"/>
      <w:lvlText w:val="%1."/>
      <w:lvlJc w:val="left"/>
      <w:pPr>
        <w:tabs>
          <w:tab w:val="num" w:pos="360"/>
        </w:tabs>
        <w:ind w:left="360" w:hanging="360"/>
      </w:pPr>
      <w:rPr>
        <w:rFonts w:hint="default"/>
      </w:rPr>
    </w:lvl>
  </w:abstractNum>
  <w:abstractNum w:abstractNumId="42" w15:restartNumberingAfterBreak="0">
    <w:nsid w:val="792A16BB"/>
    <w:multiLevelType w:val="hybridMultilevel"/>
    <w:tmpl w:val="5E600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9DD759B"/>
    <w:multiLevelType w:val="hybridMultilevel"/>
    <w:tmpl w:val="6DB0954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8"/>
  </w:num>
  <w:num w:numId="2">
    <w:abstractNumId w:val="41"/>
  </w:num>
  <w:num w:numId="3">
    <w:abstractNumId w:val="4"/>
  </w:num>
  <w:num w:numId="4">
    <w:abstractNumId w:val="1"/>
  </w:num>
  <w:num w:numId="5">
    <w:abstractNumId w:val="12"/>
  </w:num>
  <w:num w:numId="6">
    <w:abstractNumId w:val="6"/>
  </w:num>
  <w:num w:numId="7">
    <w:abstractNumId w:val="26"/>
  </w:num>
  <w:num w:numId="8">
    <w:abstractNumId w:val="25"/>
  </w:num>
  <w:num w:numId="9">
    <w:abstractNumId w:val="0"/>
  </w:num>
  <w:num w:numId="10">
    <w:abstractNumId w:val="13"/>
  </w:num>
  <w:num w:numId="11">
    <w:abstractNumId w:val="23"/>
  </w:num>
  <w:num w:numId="12">
    <w:abstractNumId w:val="37"/>
  </w:num>
  <w:num w:numId="13">
    <w:abstractNumId w:val="42"/>
  </w:num>
  <w:num w:numId="14">
    <w:abstractNumId w:val="43"/>
  </w:num>
  <w:num w:numId="15">
    <w:abstractNumId w:val="22"/>
  </w:num>
  <w:num w:numId="16">
    <w:abstractNumId w:val="38"/>
  </w:num>
  <w:num w:numId="17">
    <w:abstractNumId w:val="35"/>
  </w:num>
  <w:num w:numId="18">
    <w:abstractNumId w:val="27"/>
  </w:num>
  <w:num w:numId="19">
    <w:abstractNumId w:val="24"/>
  </w:num>
  <w:num w:numId="20">
    <w:abstractNumId w:val="33"/>
  </w:num>
  <w:num w:numId="21">
    <w:abstractNumId w:val="20"/>
  </w:num>
  <w:num w:numId="22">
    <w:abstractNumId w:val="16"/>
  </w:num>
  <w:num w:numId="23">
    <w:abstractNumId w:val="36"/>
  </w:num>
  <w:num w:numId="24">
    <w:abstractNumId w:val="14"/>
  </w:num>
  <w:num w:numId="25">
    <w:abstractNumId w:val="5"/>
  </w:num>
  <w:num w:numId="26">
    <w:abstractNumId w:val="3"/>
  </w:num>
  <w:num w:numId="27">
    <w:abstractNumId w:val="29"/>
  </w:num>
  <w:num w:numId="28">
    <w:abstractNumId w:val="19"/>
  </w:num>
  <w:num w:numId="29">
    <w:abstractNumId w:val="7"/>
  </w:num>
  <w:num w:numId="30">
    <w:abstractNumId w:val="11"/>
  </w:num>
  <w:num w:numId="31">
    <w:abstractNumId w:val="34"/>
  </w:num>
  <w:num w:numId="32">
    <w:abstractNumId w:val="30"/>
  </w:num>
  <w:num w:numId="33">
    <w:abstractNumId w:val="2"/>
  </w:num>
  <w:num w:numId="34">
    <w:abstractNumId w:val="8"/>
  </w:num>
  <w:num w:numId="35">
    <w:abstractNumId w:val="10"/>
  </w:num>
  <w:num w:numId="36">
    <w:abstractNumId w:val="31"/>
  </w:num>
  <w:num w:numId="37">
    <w:abstractNumId w:val="21"/>
  </w:num>
  <w:num w:numId="38">
    <w:abstractNumId w:val="9"/>
  </w:num>
  <w:num w:numId="39">
    <w:abstractNumId w:val="15"/>
  </w:num>
  <w:num w:numId="40">
    <w:abstractNumId w:val="17"/>
  </w:num>
  <w:num w:numId="41">
    <w:abstractNumId w:val="32"/>
  </w:num>
  <w:num w:numId="42">
    <w:abstractNumId w:val="40"/>
  </w:num>
  <w:num w:numId="43">
    <w:abstractNumId w:val="18"/>
  </w:num>
  <w:num w:numId="44">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4CA9"/>
    <w:rsid w:val="000239BD"/>
    <w:rsid w:val="00024CF4"/>
    <w:rsid w:val="00024D04"/>
    <w:rsid w:val="000267F6"/>
    <w:rsid w:val="0003211F"/>
    <w:rsid w:val="00036DB9"/>
    <w:rsid w:val="00040566"/>
    <w:rsid w:val="0004629C"/>
    <w:rsid w:val="00060AE1"/>
    <w:rsid w:val="00070720"/>
    <w:rsid w:val="000B2C3A"/>
    <w:rsid w:val="0010512C"/>
    <w:rsid w:val="001173FF"/>
    <w:rsid w:val="00117CE6"/>
    <w:rsid w:val="001337A4"/>
    <w:rsid w:val="0017058E"/>
    <w:rsid w:val="00182B4C"/>
    <w:rsid w:val="00182F46"/>
    <w:rsid w:val="00184326"/>
    <w:rsid w:val="00185757"/>
    <w:rsid w:val="00186957"/>
    <w:rsid w:val="001A008E"/>
    <w:rsid w:val="001A31E9"/>
    <w:rsid w:val="001A625B"/>
    <w:rsid w:val="001D0385"/>
    <w:rsid w:val="001E06DA"/>
    <w:rsid w:val="00206BF1"/>
    <w:rsid w:val="00211716"/>
    <w:rsid w:val="00215A7C"/>
    <w:rsid w:val="002209DE"/>
    <w:rsid w:val="00220AD2"/>
    <w:rsid w:val="00231496"/>
    <w:rsid w:val="00266573"/>
    <w:rsid w:val="002717D8"/>
    <w:rsid w:val="00271CA8"/>
    <w:rsid w:val="00275CD1"/>
    <w:rsid w:val="00290D0D"/>
    <w:rsid w:val="002A4249"/>
    <w:rsid w:val="002D2726"/>
    <w:rsid w:val="002D63EF"/>
    <w:rsid w:val="002E3C2D"/>
    <w:rsid w:val="002E4672"/>
    <w:rsid w:val="002E4F80"/>
    <w:rsid w:val="002F4E85"/>
    <w:rsid w:val="002F71D8"/>
    <w:rsid w:val="0030330E"/>
    <w:rsid w:val="00310255"/>
    <w:rsid w:val="00342320"/>
    <w:rsid w:val="00342C68"/>
    <w:rsid w:val="00375CDD"/>
    <w:rsid w:val="00395D6F"/>
    <w:rsid w:val="00397A08"/>
    <w:rsid w:val="003A589D"/>
    <w:rsid w:val="003C1F10"/>
    <w:rsid w:val="003C52C1"/>
    <w:rsid w:val="003D333F"/>
    <w:rsid w:val="003D5645"/>
    <w:rsid w:val="003E6EE9"/>
    <w:rsid w:val="00406AEE"/>
    <w:rsid w:val="00410580"/>
    <w:rsid w:val="0041067F"/>
    <w:rsid w:val="00445F9F"/>
    <w:rsid w:val="00450E9C"/>
    <w:rsid w:val="00451DFB"/>
    <w:rsid w:val="00462DCA"/>
    <w:rsid w:val="00477AF2"/>
    <w:rsid w:val="004821A9"/>
    <w:rsid w:val="00492E1F"/>
    <w:rsid w:val="00496DF5"/>
    <w:rsid w:val="004A2E2D"/>
    <w:rsid w:val="004E5B9E"/>
    <w:rsid w:val="004E7491"/>
    <w:rsid w:val="005122F5"/>
    <w:rsid w:val="00513F62"/>
    <w:rsid w:val="00524D08"/>
    <w:rsid w:val="00542762"/>
    <w:rsid w:val="00544FB1"/>
    <w:rsid w:val="005775E4"/>
    <w:rsid w:val="005C247D"/>
    <w:rsid w:val="005E6417"/>
    <w:rsid w:val="005F3341"/>
    <w:rsid w:val="00601536"/>
    <w:rsid w:val="006241C7"/>
    <w:rsid w:val="0064694C"/>
    <w:rsid w:val="00647703"/>
    <w:rsid w:val="006544CA"/>
    <w:rsid w:val="00663D5B"/>
    <w:rsid w:val="00693795"/>
    <w:rsid w:val="00695BED"/>
    <w:rsid w:val="006A2E11"/>
    <w:rsid w:val="006A747A"/>
    <w:rsid w:val="006E21C1"/>
    <w:rsid w:val="006F0DEF"/>
    <w:rsid w:val="006F4CE3"/>
    <w:rsid w:val="00721391"/>
    <w:rsid w:val="007262EE"/>
    <w:rsid w:val="00746D62"/>
    <w:rsid w:val="007A7C12"/>
    <w:rsid w:val="007B192F"/>
    <w:rsid w:val="007B2348"/>
    <w:rsid w:val="007B3411"/>
    <w:rsid w:val="007B4929"/>
    <w:rsid w:val="007C271F"/>
    <w:rsid w:val="007C7186"/>
    <w:rsid w:val="008074BF"/>
    <w:rsid w:val="00810728"/>
    <w:rsid w:val="008221BD"/>
    <w:rsid w:val="008311CF"/>
    <w:rsid w:val="00835791"/>
    <w:rsid w:val="008532E7"/>
    <w:rsid w:val="0085388D"/>
    <w:rsid w:val="0087274A"/>
    <w:rsid w:val="0089019B"/>
    <w:rsid w:val="008940B2"/>
    <w:rsid w:val="008A02CC"/>
    <w:rsid w:val="008A7480"/>
    <w:rsid w:val="008B7E96"/>
    <w:rsid w:val="008C193C"/>
    <w:rsid w:val="008C5E42"/>
    <w:rsid w:val="008C7CBE"/>
    <w:rsid w:val="0090417D"/>
    <w:rsid w:val="00921EE7"/>
    <w:rsid w:val="00930DB6"/>
    <w:rsid w:val="009333E8"/>
    <w:rsid w:val="009466C2"/>
    <w:rsid w:val="00960D33"/>
    <w:rsid w:val="0096134E"/>
    <w:rsid w:val="00973089"/>
    <w:rsid w:val="009933EA"/>
    <w:rsid w:val="00996EDC"/>
    <w:rsid w:val="009B35A8"/>
    <w:rsid w:val="009C408E"/>
    <w:rsid w:val="009C6256"/>
    <w:rsid w:val="009F3B58"/>
    <w:rsid w:val="00A05C0D"/>
    <w:rsid w:val="00A4127F"/>
    <w:rsid w:val="00A661B8"/>
    <w:rsid w:val="00A72045"/>
    <w:rsid w:val="00AC0918"/>
    <w:rsid w:val="00AD0B29"/>
    <w:rsid w:val="00AD67A2"/>
    <w:rsid w:val="00AE6F18"/>
    <w:rsid w:val="00AF5C03"/>
    <w:rsid w:val="00B05AB9"/>
    <w:rsid w:val="00B528FD"/>
    <w:rsid w:val="00B6433D"/>
    <w:rsid w:val="00B8629D"/>
    <w:rsid w:val="00BB0084"/>
    <w:rsid w:val="00BC6D83"/>
    <w:rsid w:val="00C13FB4"/>
    <w:rsid w:val="00C23AAD"/>
    <w:rsid w:val="00C25D1D"/>
    <w:rsid w:val="00C30DD9"/>
    <w:rsid w:val="00C418C2"/>
    <w:rsid w:val="00C56D25"/>
    <w:rsid w:val="00C9251C"/>
    <w:rsid w:val="00C9297A"/>
    <w:rsid w:val="00CA4E42"/>
    <w:rsid w:val="00CC1545"/>
    <w:rsid w:val="00CE0E34"/>
    <w:rsid w:val="00CF4AA7"/>
    <w:rsid w:val="00D00763"/>
    <w:rsid w:val="00D03FFD"/>
    <w:rsid w:val="00D07A3B"/>
    <w:rsid w:val="00D1445A"/>
    <w:rsid w:val="00D50D4B"/>
    <w:rsid w:val="00D606E1"/>
    <w:rsid w:val="00D85C6D"/>
    <w:rsid w:val="00D90085"/>
    <w:rsid w:val="00DA406D"/>
    <w:rsid w:val="00DB3661"/>
    <w:rsid w:val="00DC3D0C"/>
    <w:rsid w:val="00DD2F2B"/>
    <w:rsid w:val="00DE2A58"/>
    <w:rsid w:val="00DF0A8B"/>
    <w:rsid w:val="00DF4CA9"/>
    <w:rsid w:val="00E06CCB"/>
    <w:rsid w:val="00E104FF"/>
    <w:rsid w:val="00E33CAC"/>
    <w:rsid w:val="00E346BB"/>
    <w:rsid w:val="00E542B9"/>
    <w:rsid w:val="00E64BD2"/>
    <w:rsid w:val="00E70F47"/>
    <w:rsid w:val="00E83A3E"/>
    <w:rsid w:val="00E9291A"/>
    <w:rsid w:val="00EA385B"/>
    <w:rsid w:val="00EA51BA"/>
    <w:rsid w:val="00EB752D"/>
    <w:rsid w:val="00EC3684"/>
    <w:rsid w:val="00EF6A9E"/>
    <w:rsid w:val="00F06468"/>
    <w:rsid w:val="00F078B8"/>
    <w:rsid w:val="00F204B8"/>
    <w:rsid w:val="00F20FD2"/>
    <w:rsid w:val="00F223FE"/>
    <w:rsid w:val="00F22C71"/>
    <w:rsid w:val="00F35840"/>
    <w:rsid w:val="00F475E1"/>
    <w:rsid w:val="00F612F5"/>
    <w:rsid w:val="00F6281A"/>
    <w:rsid w:val="00F84920"/>
    <w:rsid w:val="00F96279"/>
    <w:rsid w:val="00FA2C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16A0C2A"/>
  <w15:docId w15:val="{A2ACA51C-F511-4673-9A9F-39936635C2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70F4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rsid w:val="00E70F47"/>
    <w:rPr>
      <w:rFonts w:ascii="Courier New" w:hAnsi="Courier New"/>
    </w:rPr>
  </w:style>
  <w:style w:type="paragraph" w:styleId="BalloonText">
    <w:name w:val="Balloon Text"/>
    <w:basedOn w:val="Normal"/>
    <w:semiHidden/>
    <w:rsid w:val="00DF4CA9"/>
    <w:rPr>
      <w:rFonts w:ascii="Tahoma" w:hAnsi="Tahoma" w:cs="Tahoma"/>
      <w:sz w:val="16"/>
      <w:szCs w:val="16"/>
    </w:rPr>
  </w:style>
  <w:style w:type="paragraph" w:styleId="EndnoteText">
    <w:name w:val="endnote text"/>
    <w:basedOn w:val="Normal"/>
    <w:semiHidden/>
    <w:rsid w:val="00647703"/>
  </w:style>
  <w:style w:type="character" w:styleId="EndnoteReference">
    <w:name w:val="endnote reference"/>
    <w:basedOn w:val="DefaultParagraphFont"/>
    <w:semiHidden/>
    <w:rsid w:val="00647703"/>
    <w:rPr>
      <w:vertAlign w:val="superscript"/>
    </w:rPr>
  </w:style>
  <w:style w:type="paragraph" w:styleId="ListParagraph">
    <w:name w:val="List Paragraph"/>
    <w:basedOn w:val="Normal"/>
    <w:uiPriority w:val="34"/>
    <w:qFormat/>
    <w:rsid w:val="008B7E96"/>
    <w:pPr>
      <w:ind w:left="720"/>
      <w:contextualSpacing/>
    </w:pPr>
  </w:style>
  <w:style w:type="paragraph" w:styleId="Caption">
    <w:name w:val="caption"/>
    <w:basedOn w:val="Normal"/>
    <w:next w:val="Normal"/>
    <w:uiPriority w:val="35"/>
    <w:unhideWhenUsed/>
    <w:qFormat/>
    <w:rsid w:val="00C418C2"/>
    <w:pPr>
      <w:spacing w:after="200"/>
    </w:pPr>
    <w:rPr>
      <w:b/>
      <w:bCs/>
      <w:color w:val="4F81BD" w:themeColor="accent1"/>
      <w:sz w:val="18"/>
      <w:szCs w:val="18"/>
    </w:rPr>
  </w:style>
  <w:style w:type="paragraph" w:styleId="NormalWeb">
    <w:name w:val="Normal (Web)"/>
    <w:basedOn w:val="Normal"/>
    <w:uiPriority w:val="99"/>
    <w:semiHidden/>
    <w:unhideWhenUsed/>
    <w:rsid w:val="00C418C2"/>
    <w:pPr>
      <w:spacing w:before="100" w:beforeAutospacing="1" w:after="100" w:afterAutospacing="1"/>
    </w:pPr>
    <w:rPr>
      <w:sz w:val="24"/>
      <w:szCs w:val="24"/>
    </w:rPr>
  </w:style>
  <w:style w:type="character" w:customStyle="1" w:styleId="PlainTextChar">
    <w:name w:val="Plain Text Char"/>
    <w:basedOn w:val="DefaultParagraphFont"/>
    <w:link w:val="PlainText"/>
    <w:rsid w:val="00D606E1"/>
    <w:rPr>
      <w:rFonts w:ascii="Courier New" w:hAnsi="Courier New"/>
    </w:rPr>
  </w:style>
  <w:style w:type="paragraph" w:styleId="Header">
    <w:name w:val="header"/>
    <w:basedOn w:val="Normal"/>
    <w:link w:val="HeaderChar"/>
    <w:uiPriority w:val="99"/>
    <w:semiHidden/>
    <w:unhideWhenUsed/>
    <w:rsid w:val="007B4929"/>
    <w:pPr>
      <w:tabs>
        <w:tab w:val="center" w:pos="4680"/>
        <w:tab w:val="right" w:pos="9360"/>
      </w:tabs>
    </w:pPr>
  </w:style>
  <w:style w:type="character" w:customStyle="1" w:styleId="HeaderChar">
    <w:name w:val="Header Char"/>
    <w:basedOn w:val="DefaultParagraphFont"/>
    <w:link w:val="Header"/>
    <w:uiPriority w:val="99"/>
    <w:semiHidden/>
    <w:rsid w:val="007B4929"/>
  </w:style>
  <w:style w:type="paragraph" w:styleId="Footer">
    <w:name w:val="footer"/>
    <w:basedOn w:val="Normal"/>
    <w:link w:val="FooterChar"/>
    <w:uiPriority w:val="99"/>
    <w:unhideWhenUsed/>
    <w:rsid w:val="007B4929"/>
    <w:pPr>
      <w:tabs>
        <w:tab w:val="center" w:pos="4680"/>
        <w:tab w:val="right" w:pos="9360"/>
      </w:tabs>
    </w:pPr>
  </w:style>
  <w:style w:type="character" w:customStyle="1" w:styleId="FooterChar">
    <w:name w:val="Footer Char"/>
    <w:basedOn w:val="DefaultParagraphFont"/>
    <w:link w:val="Footer"/>
    <w:uiPriority w:val="99"/>
    <w:rsid w:val="007B4929"/>
  </w:style>
  <w:style w:type="character" w:styleId="Hyperlink">
    <w:name w:val="Hyperlink"/>
    <w:basedOn w:val="DefaultParagraphFont"/>
    <w:uiPriority w:val="99"/>
    <w:unhideWhenUsed/>
    <w:rsid w:val="006241C7"/>
    <w:rPr>
      <w:color w:val="0000FF" w:themeColor="hyperlink"/>
      <w:u w:val="single"/>
    </w:rPr>
  </w:style>
  <w:style w:type="character" w:customStyle="1" w:styleId="UnresolvedMention1">
    <w:name w:val="Unresolved Mention1"/>
    <w:basedOn w:val="DefaultParagraphFont"/>
    <w:uiPriority w:val="99"/>
    <w:semiHidden/>
    <w:unhideWhenUsed/>
    <w:rsid w:val="006241C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989867">
      <w:bodyDiv w:val="1"/>
      <w:marLeft w:val="0"/>
      <w:marRight w:val="0"/>
      <w:marTop w:val="0"/>
      <w:marBottom w:val="0"/>
      <w:divBdr>
        <w:top w:val="none" w:sz="0" w:space="0" w:color="auto"/>
        <w:left w:val="none" w:sz="0" w:space="0" w:color="auto"/>
        <w:bottom w:val="none" w:sz="0" w:space="0" w:color="auto"/>
        <w:right w:val="none" w:sz="0" w:space="0" w:color="auto"/>
      </w:divBdr>
    </w:div>
    <w:div w:id="90703797">
      <w:bodyDiv w:val="1"/>
      <w:marLeft w:val="0"/>
      <w:marRight w:val="0"/>
      <w:marTop w:val="0"/>
      <w:marBottom w:val="0"/>
      <w:divBdr>
        <w:top w:val="none" w:sz="0" w:space="0" w:color="auto"/>
        <w:left w:val="none" w:sz="0" w:space="0" w:color="auto"/>
        <w:bottom w:val="none" w:sz="0" w:space="0" w:color="auto"/>
        <w:right w:val="none" w:sz="0" w:space="0" w:color="auto"/>
      </w:divBdr>
    </w:div>
    <w:div w:id="217515096">
      <w:bodyDiv w:val="1"/>
      <w:marLeft w:val="0"/>
      <w:marRight w:val="0"/>
      <w:marTop w:val="0"/>
      <w:marBottom w:val="0"/>
      <w:divBdr>
        <w:top w:val="none" w:sz="0" w:space="0" w:color="auto"/>
        <w:left w:val="none" w:sz="0" w:space="0" w:color="auto"/>
        <w:bottom w:val="none" w:sz="0" w:space="0" w:color="auto"/>
        <w:right w:val="none" w:sz="0" w:space="0" w:color="auto"/>
      </w:divBdr>
    </w:div>
    <w:div w:id="383873600">
      <w:bodyDiv w:val="1"/>
      <w:marLeft w:val="0"/>
      <w:marRight w:val="0"/>
      <w:marTop w:val="0"/>
      <w:marBottom w:val="0"/>
      <w:divBdr>
        <w:top w:val="none" w:sz="0" w:space="0" w:color="auto"/>
        <w:left w:val="none" w:sz="0" w:space="0" w:color="auto"/>
        <w:bottom w:val="none" w:sz="0" w:space="0" w:color="auto"/>
        <w:right w:val="none" w:sz="0" w:space="0" w:color="auto"/>
      </w:divBdr>
    </w:div>
    <w:div w:id="400636545">
      <w:bodyDiv w:val="1"/>
      <w:marLeft w:val="0"/>
      <w:marRight w:val="0"/>
      <w:marTop w:val="0"/>
      <w:marBottom w:val="0"/>
      <w:divBdr>
        <w:top w:val="none" w:sz="0" w:space="0" w:color="auto"/>
        <w:left w:val="none" w:sz="0" w:space="0" w:color="auto"/>
        <w:bottom w:val="none" w:sz="0" w:space="0" w:color="auto"/>
        <w:right w:val="none" w:sz="0" w:space="0" w:color="auto"/>
      </w:divBdr>
      <w:divsChild>
        <w:div w:id="1051883432">
          <w:marLeft w:val="0"/>
          <w:marRight w:val="0"/>
          <w:marTop w:val="96"/>
          <w:marBottom w:val="0"/>
          <w:divBdr>
            <w:top w:val="none" w:sz="0" w:space="0" w:color="auto"/>
            <w:left w:val="none" w:sz="0" w:space="0" w:color="auto"/>
            <w:bottom w:val="none" w:sz="0" w:space="0" w:color="auto"/>
            <w:right w:val="none" w:sz="0" w:space="0" w:color="auto"/>
          </w:divBdr>
        </w:div>
        <w:div w:id="131489439">
          <w:marLeft w:val="0"/>
          <w:marRight w:val="0"/>
          <w:marTop w:val="96"/>
          <w:marBottom w:val="0"/>
          <w:divBdr>
            <w:top w:val="none" w:sz="0" w:space="0" w:color="auto"/>
            <w:left w:val="none" w:sz="0" w:space="0" w:color="auto"/>
            <w:bottom w:val="none" w:sz="0" w:space="0" w:color="auto"/>
            <w:right w:val="none" w:sz="0" w:space="0" w:color="auto"/>
          </w:divBdr>
        </w:div>
      </w:divsChild>
    </w:div>
    <w:div w:id="441613911">
      <w:bodyDiv w:val="1"/>
      <w:marLeft w:val="0"/>
      <w:marRight w:val="0"/>
      <w:marTop w:val="0"/>
      <w:marBottom w:val="0"/>
      <w:divBdr>
        <w:top w:val="none" w:sz="0" w:space="0" w:color="auto"/>
        <w:left w:val="none" w:sz="0" w:space="0" w:color="auto"/>
        <w:bottom w:val="none" w:sz="0" w:space="0" w:color="auto"/>
        <w:right w:val="none" w:sz="0" w:space="0" w:color="auto"/>
      </w:divBdr>
    </w:div>
    <w:div w:id="448277618">
      <w:bodyDiv w:val="1"/>
      <w:marLeft w:val="0"/>
      <w:marRight w:val="0"/>
      <w:marTop w:val="0"/>
      <w:marBottom w:val="0"/>
      <w:divBdr>
        <w:top w:val="none" w:sz="0" w:space="0" w:color="auto"/>
        <w:left w:val="none" w:sz="0" w:space="0" w:color="auto"/>
        <w:bottom w:val="none" w:sz="0" w:space="0" w:color="auto"/>
        <w:right w:val="none" w:sz="0" w:space="0" w:color="auto"/>
      </w:divBdr>
    </w:div>
    <w:div w:id="534540373">
      <w:bodyDiv w:val="1"/>
      <w:marLeft w:val="0"/>
      <w:marRight w:val="0"/>
      <w:marTop w:val="0"/>
      <w:marBottom w:val="0"/>
      <w:divBdr>
        <w:top w:val="none" w:sz="0" w:space="0" w:color="auto"/>
        <w:left w:val="none" w:sz="0" w:space="0" w:color="auto"/>
        <w:bottom w:val="none" w:sz="0" w:space="0" w:color="auto"/>
        <w:right w:val="none" w:sz="0" w:space="0" w:color="auto"/>
      </w:divBdr>
    </w:div>
    <w:div w:id="627779955">
      <w:bodyDiv w:val="1"/>
      <w:marLeft w:val="0"/>
      <w:marRight w:val="0"/>
      <w:marTop w:val="0"/>
      <w:marBottom w:val="0"/>
      <w:divBdr>
        <w:top w:val="none" w:sz="0" w:space="0" w:color="auto"/>
        <w:left w:val="none" w:sz="0" w:space="0" w:color="auto"/>
        <w:bottom w:val="none" w:sz="0" w:space="0" w:color="auto"/>
        <w:right w:val="none" w:sz="0" w:space="0" w:color="auto"/>
      </w:divBdr>
    </w:div>
    <w:div w:id="781653005">
      <w:bodyDiv w:val="1"/>
      <w:marLeft w:val="0"/>
      <w:marRight w:val="0"/>
      <w:marTop w:val="0"/>
      <w:marBottom w:val="0"/>
      <w:divBdr>
        <w:top w:val="none" w:sz="0" w:space="0" w:color="auto"/>
        <w:left w:val="none" w:sz="0" w:space="0" w:color="auto"/>
        <w:bottom w:val="none" w:sz="0" w:space="0" w:color="auto"/>
        <w:right w:val="none" w:sz="0" w:space="0" w:color="auto"/>
      </w:divBdr>
      <w:divsChild>
        <w:div w:id="1059523175">
          <w:marLeft w:val="0"/>
          <w:marRight w:val="0"/>
          <w:marTop w:val="67"/>
          <w:marBottom w:val="0"/>
          <w:divBdr>
            <w:top w:val="none" w:sz="0" w:space="0" w:color="auto"/>
            <w:left w:val="none" w:sz="0" w:space="0" w:color="auto"/>
            <w:bottom w:val="none" w:sz="0" w:space="0" w:color="auto"/>
            <w:right w:val="none" w:sz="0" w:space="0" w:color="auto"/>
          </w:divBdr>
        </w:div>
        <w:div w:id="514617169">
          <w:marLeft w:val="0"/>
          <w:marRight w:val="0"/>
          <w:marTop w:val="67"/>
          <w:marBottom w:val="0"/>
          <w:divBdr>
            <w:top w:val="none" w:sz="0" w:space="0" w:color="auto"/>
            <w:left w:val="none" w:sz="0" w:space="0" w:color="auto"/>
            <w:bottom w:val="none" w:sz="0" w:space="0" w:color="auto"/>
            <w:right w:val="none" w:sz="0" w:space="0" w:color="auto"/>
          </w:divBdr>
        </w:div>
        <w:div w:id="639699929">
          <w:marLeft w:val="0"/>
          <w:marRight w:val="0"/>
          <w:marTop w:val="67"/>
          <w:marBottom w:val="0"/>
          <w:divBdr>
            <w:top w:val="none" w:sz="0" w:space="0" w:color="auto"/>
            <w:left w:val="none" w:sz="0" w:space="0" w:color="auto"/>
            <w:bottom w:val="none" w:sz="0" w:space="0" w:color="auto"/>
            <w:right w:val="none" w:sz="0" w:space="0" w:color="auto"/>
          </w:divBdr>
        </w:div>
        <w:div w:id="86998806">
          <w:marLeft w:val="0"/>
          <w:marRight w:val="0"/>
          <w:marTop w:val="67"/>
          <w:marBottom w:val="0"/>
          <w:divBdr>
            <w:top w:val="none" w:sz="0" w:space="0" w:color="auto"/>
            <w:left w:val="none" w:sz="0" w:space="0" w:color="auto"/>
            <w:bottom w:val="none" w:sz="0" w:space="0" w:color="auto"/>
            <w:right w:val="none" w:sz="0" w:space="0" w:color="auto"/>
          </w:divBdr>
        </w:div>
      </w:divsChild>
    </w:div>
    <w:div w:id="787628932">
      <w:bodyDiv w:val="1"/>
      <w:marLeft w:val="0"/>
      <w:marRight w:val="0"/>
      <w:marTop w:val="0"/>
      <w:marBottom w:val="0"/>
      <w:divBdr>
        <w:top w:val="none" w:sz="0" w:space="0" w:color="auto"/>
        <w:left w:val="none" w:sz="0" w:space="0" w:color="auto"/>
        <w:bottom w:val="none" w:sz="0" w:space="0" w:color="auto"/>
        <w:right w:val="none" w:sz="0" w:space="0" w:color="auto"/>
      </w:divBdr>
    </w:div>
    <w:div w:id="972714017">
      <w:bodyDiv w:val="1"/>
      <w:marLeft w:val="0"/>
      <w:marRight w:val="0"/>
      <w:marTop w:val="0"/>
      <w:marBottom w:val="0"/>
      <w:divBdr>
        <w:top w:val="none" w:sz="0" w:space="0" w:color="auto"/>
        <w:left w:val="none" w:sz="0" w:space="0" w:color="auto"/>
        <w:bottom w:val="none" w:sz="0" w:space="0" w:color="auto"/>
        <w:right w:val="none" w:sz="0" w:space="0" w:color="auto"/>
      </w:divBdr>
    </w:div>
    <w:div w:id="1004168263">
      <w:bodyDiv w:val="1"/>
      <w:marLeft w:val="0"/>
      <w:marRight w:val="0"/>
      <w:marTop w:val="0"/>
      <w:marBottom w:val="0"/>
      <w:divBdr>
        <w:top w:val="none" w:sz="0" w:space="0" w:color="auto"/>
        <w:left w:val="none" w:sz="0" w:space="0" w:color="auto"/>
        <w:bottom w:val="none" w:sz="0" w:space="0" w:color="auto"/>
        <w:right w:val="none" w:sz="0" w:space="0" w:color="auto"/>
      </w:divBdr>
    </w:div>
    <w:div w:id="1025718461">
      <w:bodyDiv w:val="1"/>
      <w:marLeft w:val="0"/>
      <w:marRight w:val="0"/>
      <w:marTop w:val="0"/>
      <w:marBottom w:val="0"/>
      <w:divBdr>
        <w:top w:val="none" w:sz="0" w:space="0" w:color="auto"/>
        <w:left w:val="none" w:sz="0" w:space="0" w:color="auto"/>
        <w:bottom w:val="none" w:sz="0" w:space="0" w:color="auto"/>
        <w:right w:val="none" w:sz="0" w:space="0" w:color="auto"/>
      </w:divBdr>
    </w:div>
    <w:div w:id="1130825373">
      <w:bodyDiv w:val="1"/>
      <w:marLeft w:val="0"/>
      <w:marRight w:val="0"/>
      <w:marTop w:val="0"/>
      <w:marBottom w:val="0"/>
      <w:divBdr>
        <w:top w:val="none" w:sz="0" w:space="0" w:color="auto"/>
        <w:left w:val="none" w:sz="0" w:space="0" w:color="auto"/>
        <w:bottom w:val="none" w:sz="0" w:space="0" w:color="auto"/>
        <w:right w:val="none" w:sz="0" w:space="0" w:color="auto"/>
      </w:divBdr>
      <w:divsChild>
        <w:div w:id="2104373510">
          <w:marLeft w:val="0"/>
          <w:marRight w:val="0"/>
          <w:marTop w:val="96"/>
          <w:marBottom w:val="0"/>
          <w:divBdr>
            <w:top w:val="none" w:sz="0" w:space="0" w:color="auto"/>
            <w:left w:val="none" w:sz="0" w:space="0" w:color="auto"/>
            <w:bottom w:val="none" w:sz="0" w:space="0" w:color="auto"/>
            <w:right w:val="none" w:sz="0" w:space="0" w:color="auto"/>
          </w:divBdr>
        </w:div>
        <w:div w:id="1409109786">
          <w:marLeft w:val="0"/>
          <w:marRight w:val="0"/>
          <w:marTop w:val="96"/>
          <w:marBottom w:val="0"/>
          <w:divBdr>
            <w:top w:val="none" w:sz="0" w:space="0" w:color="auto"/>
            <w:left w:val="none" w:sz="0" w:space="0" w:color="auto"/>
            <w:bottom w:val="none" w:sz="0" w:space="0" w:color="auto"/>
            <w:right w:val="none" w:sz="0" w:space="0" w:color="auto"/>
          </w:divBdr>
        </w:div>
      </w:divsChild>
    </w:div>
    <w:div w:id="1316030512">
      <w:bodyDiv w:val="1"/>
      <w:marLeft w:val="0"/>
      <w:marRight w:val="0"/>
      <w:marTop w:val="0"/>
      <w:marBottom w:val="0"/>
      <w:divBdr>
        <w:top w:val="none" w:sz="0" w:space="0" w:color="auto"/>
        <w:left w:val="none" w:sz="0" w:space="0" w:color="auto"/>
        <w:bottom w:val="none" w:sz="0" w:space="0" w:color="auto"/>
        <w:right w:val="none" w:sz="0" w:space="0" w:color="auto"/>
      </w:divBdr>
      <w:divsChild>
        <w:div w:id="1128284147">
          <w:marLeft w:val="0"/>
          <w:marRight w:val="0"/>
          <w:marTop w:val="67"/>
          <w:marBottom w:val="0"/>
          <w:divBdr>
            <w:top w:val="none" w:sz="0" w:space="0" w:color="auto"/>
            <w:left w:val="none" w:sz="0" w:space="0" w:color="auto"/>
            <w:bottom w:val="none" w:sz="0" w:space="0" w:color="auto"/>
            <w:right w:val="none" w:sz="0" w:space="0" w:color="auto"/>
          </w:divBdr>
        </w:div>
        <w:div w:id="1870987862">
          <w:marLeft w:val="0"/>
          <w:marRight w:val="0"/>
          <w:marTop w:val="67"/>
          <w:marBottom w:val="0"/>
          <w:divBdr>
            <w:top w:val="none" w:sz="0" w:space="0" w:color="auto"/>
            <w:left w:val="none" w:sz="0" w:space="0" w:color="auto"/>
            <w:bottom w:val="none" w:sz="0" w:space="0" w:color="auto"/>
            <w:right w:val="none" w:sz="0" w:space="0" w:color="auto"/>
          </w:divBdr>
        </w:div>
        <w:div w:id="846099441">
          <w:marLeft w:val="0"/>
          <w:marRight w:val="0"/>
          <w:marTop w:val="67"/>
          <w:marBottom w:val="0"/>
          <w:divBdr>
            <w:top w:val="none" w:sz="0" w:space="0" w:color="auto"/>
            <w:left w:val="none" w:sz="0" w:space="0" w:color="auto"/>
            <w:bottom w:val="none" w:sz="0" w:space="0" w:color="auto"/>
            <w:right w:val="none" w:sz="0" w:space="0" w:color="auto"/>
          </w:divBdr>
        </w:div>
        <w:div w:id="19360834">
          <w:marLeft w:val="0"/>
          <w:marRight w:val="0"/>
          <w:marTop w:val="67"/>
          <w:marBottom w:val="0"/>
          <w:divBdr>
            <w:top w:val="none" w:sz="0" w:space="0" w:color="auto"/>
            <w:left w:val="none" w:sz="0" w:space="0" w:color="auto"/>
            <w:bottom w:val="none" w:sz="0" w:space="0" w:color="auto"/>
            <w:right w:val="none" w:sz="0" w:space="0" w:color="auto"/>
          </w:divBdr>
        </w:div>
      </w:divsChild>
    </w:div>
    <w:div w:id="1462649425">
      <w:bodyDiv w:val="1"/>
      <w:marLeft w:val="0"/>
      <w:marRight w:val="0"/>
      <w:marTop w:val="0"/>
      <w:marBottom w:val="0"/>
      <w:divBdr>
        <w:top w:val="none" w:sz="0" w:space="0" w:color="auto"/>
        <w:left w:val="none" w:sz="0" w:space="0" w:color="auto"/>
        <w:bottom w:val="none" w:sz="0" w:space="0" w:color="auto"/>
        <w:right w:val="none" w:sz="0" w:space="0" w:color="auto"/>
      </w:divBdr>
    </w:div>
    <w:div w:id="1521166816">
      <w:bodyDiv w:val="1"/>
      <w:marLeft w:val="0"/>
      <w:marRight w:val="0"/>
      <w:marTop w:val="0"/>
      <w:marBottom w:val="0"/>
      <w:divBdr>
        <w:top w:val="none" w:sz="0" w:space="0" w:color="auto"/>
        <w:left w:val="none" w:sz="0" w:space="0" w:color="auto"/>
        <w:bottom w:val="none" w:sz="0" w:space="0" w:color="auto"/>
        <w:right w:val="none" w:sz="0" w:space="0" w:color="auto"/>
      </w:divBdr>
    </w:div>
    <w:div w:id="1600718444">
      <w:bodyDiv w:val="1"/>
      <w:marLeft w:val="0"/>
      <w:marRight w:val="0"/>
      <w:marTop w:val="0"/>
      <w:marBottom w:val="0"/>
      <w:divBdr>
        <w:top w:val="none" w:sz="0" w:space="0" w:color="auto"/>
        <w:left w:val="none" w:sz="0" w:space="0" w:color="auto"/>
        <w:bottom w:val="none" w:sz="0" w:space="0" w:color="auto"/>
        <w:right w:val="none" w:sz="0" w:space="0" w:color="auto"/>
      </w:divBdr>
    </w:div>
    <w:div w:id="1609117731">
      <w:bodyDiv w:val="1"/>
      <w:marLeft w:val="0"/>
      <w:marRight w:val="0"/>
      <w:marTop w:val="0"/>
      <w:marBottom w:val="0"/>
      <w:divBdr>
        <w:top w:val="none" w:sz="0" w:space="0" w:color="auto"/>
        <w:left w:val="none" w:sz="0" w:space="0" w:color="auto"/>
        <w:bottom w:val="none" w:sz="0" w:space="0" w:color="auto"/>
        <w:right w:val="none" w:sz="0" w:space="0" w:color="auto"/>
      </w:divBdr>
      <w:divsChild>
        <w:div w:id="18576474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4308993">
              <w:marLeft w:val="0"/>
              <w:marRight w:val="0"/>
              <w:marTop w:val="0"/>
              <w:marBottom w:val="0"/>
              <w:divBdr>
                <w:top w:val="none" w:sz="0" w:space="0" w:color="auto"/>
                <w:left w:val="none" w:sz="0" w:space="0" w:color="auto"/>
                <w:bottom w:val="none" w:sz="0" w:space="0" w:color="auto"/>
                <w:right w:val="none" w:sz="0" w:space="0" w:color="auto"/>
              </w:divBdr>
              <w:divsChild>
                <w:div w:id="1720282574">
                  <w:marLeft w:val="0"/>
                  <w:marRight w:val="0"/>
                  <w:marTop w:val="0"/>
                  <w:marBottom w:val="0"/>
                  <w:divBdr>
                    <w:top w:val="none" w:sz="0" w:space="0" w:color="auto"/>
                    <w:left w:val="none" w:sz="0" w:space="0" w:color="auto"/>
                    <w:bottom w:val="none" w:sz="0" w:space="0" w:color="auto"/>
                    <w:right w:val="none" w:sz="0" w:space="0" w:color="auto"/>
                  </w:divBdr>
                  <w:divsChild>
                    <w:div w:id="2054454330">
                      <w:marLeft w:val="0"/>
                      <w:marRight w:val="0"/>
                      <w:marTop w:val="0"/>
                      <w:marBottom w:val="0"/>
                      <w:divBdr>
                        <w:top w:val="none" w:sz="0" w:space="0" w:color="auto"/>
                        <w:left w:val="none" w:sz="0" w:space="0" w:color="auto"/>
                        <w:bottom w:val="none" w:sz="0" w:space="0" w:color="auto"/>
                        <w:right w:val="none" w:sz="0" w:space="0" w:color="auto"/>
                      </w:divBdr>
                      <w:divsChild>
                        <w:div w:id="1878854213">
                          <w:marLeft w:val="0"/>
                          <w:marRight w:val="0"/>
                          <w:marTop w:val="0"/>
                          <w:marBottom w:val="0"/>
                          <w:divBdr>
                            <w:top w:val="none" w:sz="0" w:space="0" w:color="auto"/>
                            <w:left w:val="none" w:sz="0" w:space="0" w:color="auto"/>
                            <w:bottom w:val="none" w:sz="0" w:space="0" w:color="auto"/>
                            <w:right w:val="none" w:sz="0" w:space="0" w:color="auto"/>
                          </w:divBdr>
                          <w:divsChild>
                            <w:div w:id="1451052237">
                              <w:marLeft w:val="0"/>
                              <w:marRight w:val="0"/>
                              <w:marTop w:val="0"/>
                              <w:marBottom w:val="0"/>
                              <w:divBdr>
                                <w:top w:val="none" w:sz="0" w:space="0" w:color="auto"/>
                                <w:left w:val="none" w:sz="0" w:space="0" w:color="auto"/>
                                <w:bottom w:val="none" w:sz="0" w:space="0" w:color="auto"/>
                                <w:right w:val="none" w:sz="0" w:space="0" w:color="auto"/>
                              </w:divBdr>
                              <w:divsChild>
                                <w:div w:id="997000031">
                                  <w:marLeft w:val="0"/>
                                  <w:marRight w:val="0"/>
                                  <w:marTop w:val="0"/>
                                  <w:marBottom w:val="0"/>
                                  <w:divBdr>
                                    <w:top w:val="none" w:sz="0" w:space="0" w:color="auto"/>
                                    <w:left w:val="none" w:sz="0" w:space="0" w:color="auto"/>
                                    <w:bottom w:val="none" w:sz="0" w:space="0" w:color="auto"/>
                                    <w:right w:val="none" w:sz="0" w:space="0" w:color="auto"/>
                                  </w:divBdr>
                                  <w:divsChild>
                                    <w:div w:id="641236408">
                                      <w:marLeft w:val="0"/>
                                      <w:marRight w:val="0"/>
                                      <w:marTop w:val="0"/>
                                      <w:marBottom w:val="0"/>
                                      <w:divBdr>
                                        <w:top w:val="none" w:sz="0" w:space="0" w:color="auto"/>
                                        <w:left w:val="none" w:sz="0" w:space="0" w:color="auto"/>
                                        <w:bottom w:val="none" w:sz="0" w:space="0" w:color="auto"/>
                                        <w:right w:val="none" w:sz="0" w:space="0" w:color="auto"/>
                                      </w:divBdr>
                                      <w:divsChild>
                                        <w:div w:id="1505394508">
                                          <w:marLeft w:val="0"/>
                                          <w:marRight w:val="0"/>
                                          <w:marTop w:val="0"/>
                                          <w:marBottom w:val="0"/>
                                          <w:divBdr>
                                            <w:top w:val="none" w:sz="0" w:space="0" w:color="auto"/>
                                            <w:left w:val="none" w:sz="0" w:space="0" w:color="auto"/>
                                            <w:bottom w:val="none" w:sz="0" w:space="0" w:color="auto"/>
                                            <w:right w:val="none" w:sz="0" w:space="0" w:color="auto"/>
                                          </w:divBdr>
                                          <w:divsChild>
                                            <w:div w:id="8468648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87002119">
                                                  <w:marLeft w:val="0"/>
                                                  <w:marRight w:val="0"/>
                                                  <w:marTop w:val="0"/>
                                                  <w:marBottom w:val="0"/>
                                                  <w:divBdr>
                                                    <w:top w:val="none" w:sz="0" w:space="0" w:color="auto"/>
                                                    <w:left w:val="none" w:sz="0" w:space="0" w:color="auto"/>
                                                    <w:bottom w:val="none" w:sz="0" w:space="0" w:color="auto"/>
                                                    <w:right w:val="none" w:sz="0" w:space="0" w:color="auto"/>
                                                  </w:divBdr>
                                                  <w:divsChild>
                                                    <w:div w:id="47414328">
                                                      <w:marLeft w:val="0"/>
                                                      <w:marRight w:val="0"/>
                                                      <w:marTop w:val="0"/>
                                                      <w:marBottom w:val="0"/>
                                                      <w:divBdr>
                                                        <w:top w:val="none" w:sz="0" w:space="0" w:color="auto"/>
                                                        <w:left w:val="none" w:sz="0" w:space="0" w:color="auto"/>
                                                        <w:bottom w:val="none" w:sz="0" w:space="0" w:color="auto"/>
                                                        <w:right w:val="none" w:sz="0" w:space="0" w:color="auto"/>
                                                      </w:divBdr>
                                                      <w:divsChild>
                                                        <w:div w:id="1798597917">
                                                          <w:marLeft w:val="0"/>
                                                          <w:marRight w:val="0"/>
                                                          <w:marTop w:val="0"/>
                                                          <w:marBottom w:val="0"/>
                                                          <w:divBdr>
                                                            <w:top w:val="none" w:sz="0" w:space="0" w:color="auto"/>
                                                            <w:left w:val="none" w:sz="0" w:space="0" w:color="auto"/>
                                                            <w:bottom w:val="none" w:sz="0" w:space="0" w:color="auto"/>
                                                            <w:right w:val="none" w:sz="0" w:space="0" w:color="auto"/>
                                                          </w:divBdr>
                                                        </w:div>
                                                        <w:div w:id="634530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8715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47520040">
                                                  <w:marLeft w:val="0"/>
                                                  <w:marRight w:val="0"/>
                                                  <w:marTop w:val="0"/>
                                                  <w:marBottom w:val="0"/>
                                                  <w:divBdr>
                                                    <w:top w:val="none" w:sz="0" w:space="0" w:color="auto"/>
                                                    <w:left w:val="none" w:sz="0" w:space="0" w:color="auto"/>
                                                    <w:bottom w:val="none" w:sz="0" w:space="0" w:color="auto"/>
                                                    <w:right w:val="none" w:sz="0" w:space="0" w:color="auto"/>
                                                  </w:divBdr>
                                                  <w:divsChild>
                                                    <w:div w:id="326979604">
                                                      <w:marLeft w:val="0"/>
                                                      <w:marRight w:val="0"/>
                                                      <w:marTop w:val="0"/>
                                                      <w:marBottom w:val="0"/>
                                                      <w:divBdr>
                                                        <w:top w:val="none" w:sz="0" w:space="0" w:color="auto"/>
                                                        <w:left w:val="none" w:sz="0" w:space="0" w:color="auto"/>
                                                        <w:bottom w:val="none" w:sz="0" w:space="0" w:color="auto"/>
                                                        <w:right w:val="none" w:sz="0" w:space="0" w:color="auto"/>
                                                      </w:divBdr>
                                                      <w:divsChild>
                                                        <w:div w:id="1917398871">
                                                          <w:marLeft w:val="0"/>
                                                          <w:marRight w:val="0"/>
                                                          <w:marTop w:val="0"/>
                                                          <w:marBottom w:val="0"/>
                                                          <w:divBdr>
                                                            <w:top w:val="none" w:sz="0" w:space="0" w:color="auto"/>
                                                            <w:left w:val="none" w:sz="0" w:space="0" w:color="auto"/>
                                                            <w:bottom w:val="none" w:sz="0" w:space="0" w:color="auto"/>
                                                            <w:right w:val="none" w:sz="0" w:space="0" w:color="auto"/>
                                                          </w:divBdr>
                                                        </w:div>
                                                        <w:div w:id="543442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81614619">
      <w:bodyDiv w:val="1"/>
      <w:marLeft w:val="0"/>
      <w:marRight w:val="0"/>
      <w:marTop w:val="0"/>
      <w:marBottom w:val="0"/>
      <w:divBdr>
        <w:top w:val="none" w:sz="0" w:space="0" w:color="auto"/>
        <w:left w:val="none" w:sz="0" w:space="0" w:color="auto"/>
        <w:bottom w:val="none" w:sz="0" w:space="0" w:color="auto"/>
        <w:right w:val="none" w:sz="0" w:space="0" w:color="auto"/>
      </w:divBdr>
      <w:divsChild>
        <w:div w:id="1581023080">
          <w:marLeft w:val="0"/>
          <w:marRight w:val="0"/>
          <w:marTop w:val="96"/>
          <w:marBottom w:val="0"/>
          <w:divBdr>
            <w:top w:val="none" w:sz="0" w:space="0" w:color="auto"/>
            <w:left w:val="none" w:sz="0" w:space="0" w:color="auto"/>
            <w:bottom w:val="none" w:sz="0" w:space="0" w:color="auto"/>
            <w:right w:val="none" w:sz="0" w:space="0" w:color="auto"/>
          </w:divBdr>
        </w:div>
      </w:divsChild>
    </w:div>
    <w:div w:id="1700472550">
      <w:bodyDiv w:val="1"/>
      <w:marLeft w:val="0"/>
      <w:marRight w:val="0"/>
      <w:marTop w:val="0"/>
      <w:marBottom w:val="0"/>
      <w:divBdr>
        <w:top w:val="none" w:sz="0" w:space="0" w:color="auto"/>
        <w:left w:val="none" w:sz="0" w:space="0" w:color="auto"/>
        <w:bottom w:val="none" w:sz="0" w:space="0" w:color="auto"/>
        <w:right w:val="none" w:sz="0" w:space="0" w:color="auto"/>
      </w:divBdr>
    </w:div>
    <w:div w:id="1792361129">
      <w:bodyDiv w:val="1"/>
      <w:marLeft w:val="0"/>
      <w:marRight w:val="0"/>
      <w:marTop w:val="0"/>
      <w:marBottom w:val="0"/>
      <w:divBdr>
        <w:top w:val="none" w:sz="0" w:space="0" w:color="auto"/>
        <w:left w:val="none" w:sz="0" w:space="0" w:color="auto"/>
        <w:bottom w:val="none" w:sz="0" w:space="0" w:color="auto"/>
        <w:right w:val="none" w:sz="0" w:space="0" w:color="auto"/>
      </w:divBdr>
      <w:divsChild>
        <w:div w:id="419447832">
          <w:marLeft w:val="0"/>
          <w:marRight w:val="0"/>
          <w:marTop w:val="96"/>
          <w:marBottom w:val="0"/>
          <w:divBdr>
            <w:top w:val="none" w:sz="0" w:space="0" w:color="auto"/>
            <w:left w:val="none" w:sz="0" w:space="0" w:color="auto"/>
            <w:bottom w:val="none" w:sz="0" w:space="0" w:color="auto"/>
            <w:right w:val="none" w:sz="0" w:space="0" w:color="auto"/>
          </w:divBdr>
        </w:div>
      </w:divsChild>
    </w:div>
    <w:div w:id="2032951711">
      <w:bodyDiv w:val="1"/>
      <w:marLeft w:val="0"/>
      <w:marRight w:val="0"/>
      <w:marTop w:val="0"/>
      <w:marBottom w:val="0"/>
      <w:divBdr>
        <w:top w:val="none" w:sz="0" w:space="0" w:color="auto"/>
        <w:left w:val="none" w:sz="0" w:space="0" w:color="auto"/>
        <w:bottom w:val="none" w:sz="0" w:space="0" w:color="auto"/>
        <w:right w:val="none" w:sz="0" w:space="0" w:color="auto"/>
      </w:divBdr>
    </w:div>
    <w:div w:id="2126192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1.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18.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0.png"/><Relationship Id="rId37" Type="http://schemas.openxmlformats.org/officeDocument/2006/relationships/image" Target="media/image26.png"/><Relationship Id="rId40"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4.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tv8000@isotechnology.net"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19.png"/><Relationship Id="rId35" Type="http://schemas.openxmlformats.org/officeDocument/2006/relationships/image" Target="media/image22.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A63B22-2739-1E47-B1B8-2C1D760D3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46</Pages>
  <Words>10413</Words>
  <Characters>59360</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60</vt:lpstr>
    </vt:vector>
  </TitlesOfParts>
  <Company>UG/GGS Information Services</Company>
  <LinksUpToDate>false</LinksUpToDate>
  <CharactersWithSpaces>69634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60</dc:title>
  <dc:creator>joe</dc:creator>
  <cp:lastModifiedBy>Kim Kenny</cp:lastModifiedBy>
  <cp:revision>8</cp:revision>
  <dcterms:created xsi:type="dcterms:W3CDTF">2019-01-10T06:01:00Z</dcterms:created>
  <dcterms:modified xsi:type="dcterms:W3CDTF">2019-06-11T04:38:00Z</dcterms:modified>
</cp:coreProperties>
</file>